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5E4F" w14:textId="77777777" w:rsidR="008F36F3" w:rsidRPr="00331C5D" w:rsidRDefault="00331C5D">
      <w:pPr>
        <w:keepNext/>
        <w:keepLines/>
        <w:spacing w:before="480" w:after="0" w:line="240" w:lineRule="auto"/>
        <w:rPr>
          <w:rFonts w:ascii="Cambria" w:eastAsia="Cambria" w:hAnsi="Cambria" w:cs="Cambria"/>
          <w:b/>
          <w:color w:val="365F91"/>
          <w:sz w:val="28"/>
          <w:lang w:val="en-US"/>
        </w:rPr>
      </w:pPr>
      <w:r w:rsidRPr="00331C5D">
        <w:rPr>
          <w:rFonts w:ascii="Cambria" w:eastAsia="Cambria" w:hAnsi="Cambria" w:cs="Cambria"/>
          <w:b/>
          <w:color w:val="365F91"/>
          <w:sz w:val="28"/>
          <w:lang w:val="en-US"/>
        </w:rPr>
        <w:t>Lab 2 – AutoCAD .NET Wizard and User Input</w:t>
      </w:r>
    </w:p>
    <w:p w14:paraId="5B2BDABC" w14:textId="77777777" w:rsidR="008F36F3" w:rsidRPr="00331C5D" w:rsidRDefault="008F36F3">
      <w:pPr>
        <w:tabs>
          <w:tab w:val="left" w:pos="10080"/>
        </w:tabs>
        <w:spacing w:after="0" w:line="240" w:lineRule="auto"/>
        <w:ind w:right="99"/>
        <w:rPr>
          <w:rFonts w:ascii="Arial" w:eastAsia="Arial" w:hAnsi="Arial" w:cs="Arial"/>
          <w:b/>
          <w:sz w:val="20"/>
          <w:lang w:val="en-US"/>
        </w:rPr>
      </w:pPr>
    </w:p>
    <w:p w14:paraId="3C733690" w14:textId="77777777" w:rsidR="008F36F3" w:rsidRPr="00331C5D" w:rsidRDefault="00331C5D">
      <w:pPr>
        <w:keepNext/>
        <w:keepLines/>
        <w:spacing w:before="200" w:after="0" w:line="240" w:lineRule="auto"/>
        <w:rPr>
          <w:rFonts w:ascii="Cambria" w:eastAsia="Cambria" w:hAnsi="Cambria" w:cs="Cambria"/>
          <w:b/>
          <w:color w:val="4F81BD"/>
          <w:sz w:val="26"/>
          <w:lang w:val="en-US"/>
        </w:rPr>
      </w:pPr>
      <w:r w:rsidRPr="00331C5D">
        <w:rPr>
          <w:rFonts w:ascii="Cambria" w:eastAsia="Cambria" w:hAnsi="Cambria" w:cs="Cambria"/>
          <w:b/>
          <w:color w:val="4F81BD"/>
          <w:sz w:val="26"/>
          <w:lang w:val="en-US"/>
        </w:rPr>
        <w:t>The AutoCAD Managed Application Wizard</w:t>
      </w:r>
    </w:p>
    <w:p w14:paraId="2B010B1B" w14:textId="77777777" w:rsidR="008F36F3" w:rsidRPr="00331C5D" w:rsidRDefault="008F36F3">
      <w:pPr>
        <w:spacing w:after="0" w:line="240" w:lineRule="auto"/>
        <w:ind w:right="-1800"/>
        <w:rPr>
          <w:rFonts w:ascii="Arial" w:eastAsia="Arial" w:hAnsi="Arial" w:cs="Arial"/>
          <w:sz w:val="24"/>
          <w:lang w:val="en-US"/>
        </w:rPr>
      </w:pPr>
    </w:p>
    <w:p w14:paraId="6213C7A6"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In this lab you will use the AutoCAD Managed VB Application Wizard to create a .NET project. You will then create a command that will prompt the user to create either a circle or a block. (In Lab3 you will actually be adding the entities to the drawing).</w:t>
      </w:r>
    </w:p>
    <w:p w14:paraId="2BDF1807" w14:textId="77777777" w:rsidR="008F36F3" w:rsidRPr="00331C5D" w:rsidRDefault="008F36F3">
      <w:pPr>
        <w:spacing w:after="0" w:line="240" w:lineRule="auto"/>
        <w:rPr>
          <w:rFonts w:ascii="Times New Roman" w:eastAsia="Times New Roman" w:hAnsi="Times New Roman" w:cs="Times New Roman"/>
          <w:sz w:val="24"/>
          <w:lang w:val="en-US"/>
        </w:rPr>
      </w:pPr>
    </w:p>
    <w:p w14:paraId="28A98D86"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In the first lab we used a Class Library template and had to manually reference acdbmgd.dll and acmgd.dll. In this Lab we will use the AutoCAD Managed VB Application Wizard to create the .NET project. You will need to install the AutoCAD .NET wizard before beginning this lab. You can download the installer for the wizard from this location:</w:t>
      </w:r>
    </w:p>
    <w:p w14:paraId="0BA72460" w14:textId="77777777" w:rsidR="00001611" w:rsidRPr="00001611" w:rsidRDefault="00331C5D" w:rsidP="00001611">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 </w:t>
      </w:r>
      <w:r w:rsidR="00001611" w:rsidRPr="00001611">
        <w:rPr>
          <w:rFonts w:ascii="Times New Roman" w:eastAsia="Times New Roman" w:hAnsi="Times New Roman" w:cs="Times New Roman"/>
          <w:sz w:val="24"/>
          <w:lang w:val="en-US"/>
        </w:rPr>
        <w:t xml:space="preserve"> </w:t>
      </w:r>
      <w:hyperlink r:id="rId5" w:history="1">
        <w:r w:rsidR="00001611" w:rsidRPr="00001611">
          <w:rPr>
            <w:rStyle w:val="Hyperlink"/>
            <w:lang w:val="en-US"/>
          </w:rPr>
          <w:t>https://www.autodesk.com/developer-network/platform-technologies/autocad</w:t>
        </w:r>
      </w:hyperlink>
    </w:p>
    <w:p w14:paraId="262B306C" w14:textId="171BCB13" w:rsidR="008F36F3" w:rsidRDefault="008F36F3">
      <w:pPr>
        <w:spacing w:after="0" w:line="240" w:lineRule="auto"/>
        <w:rPr>
          <w:rFonts w:ascii="Times New Roman" w:eastAsia="Times New Roman" w:hAnsi="Times New Roman" w:cs="Times New Roman"/>
          <w:sz w:val="24"/>
          <w:lang w:val="en-US"/>
        </w:rPr>
      </w:pPr>
    </w:p>
    <w:p w14:paraId="204A5B31" w14:textId="5F991E9F" w:rsidR="007775B1" w:rsidRDefault="007775B1">
      <w:pPr>
        <w:spacing w:after="0" w:line="240" w:lineRule="auto"/>
        <w:rPr>
          <w:rFonts w:ascii="Times New Roman" w:eastAsia="Times New Roman" w:hAnsi="Times New Roman" w:cs="Times New Roman"/>
          <w:sz w:val="24"/>
          <w:lang w:val="en-US"/>
        </w:rPr>
      </w:pPr>
    </w:p>
    <w:p w14:paraId="10389FF8" w14:textId="675D9747" w:rsidR="007775B1" w:rsidRDefault="007775B1">
      <w:pPr>
        <w:spacing w:after="0" w:line="240" w:lineRule="auto"/>
        <w:rPr>
          <w:rFonts w:ascii="Times New Roman" w:eastAsia="Times New Roman" w:hAnsi="Times New Roman" w:cs="Times New Roman"/>
          <w:sz w:val="24"/>
          <w:lang w:val="en-US"/>
        </w:rPr>
      </w:pPr>
    </w:p>
    <w:p w14:paraId="0C8162C0" w14:textId="77777777" w:rsidR="007775B1" w:rsidRPr="00331C5D" w:rsidRDefault="007775B1">
      <w:pPr>
        <w:spacing w:after="0" w:line="240" w:lineRule="auto"/>
        <w:rPr>
          <w:rFonts w:ascii="Times New Roman" w:eastAsia="Times New Roman" w:hAnsi="Times New Roman" w:cs="Times New Roman"/>
          <w:sz w:val="24"/>
          <w:lang w:val="en-US"/>
        </w:rPr>
      </w:pPr>
    </w:p>
    <w:p w14:paraId="61ED65E4" w14:textId="77777777" w:rsidR="008F36F3" w:rsidRPr="00331C5D" w:rsidRDefault="00331C5D">
      <w:pPr>
        <w:keepNext/>
        <w:keepLines/>
        <w:spacing w:before="200" w:after="0" w:line="240" w:lineRule="auto"/>
        <w:rPr>
          <w:rFonts w:ascii="Cambria" w:eastAsia="Cambria" w:hAnsi="Cambria" w:cs="Cambria"/>
          <w:b/>
          <w:color w:val="4F81BD"/>
          <w:sz w:val="24"/>
          <w:lang w:val="en-US"/>
        </w:rPr>
      </w:pPr>
      <w:r w:rsidRPr="00331C5D">
        <w:rPr>
          <w:rFonts w:ascii="Cambria" w:eastAsia="Cambria" w:hAnsi="Cambria" w:cs="Cambria"/>
          <w:b/>
          <w:color w:val="4F81BD"/>
          <w:sz w:val="24"/>
          <w:lang w:val="en-US"/>
        </w:rPr>
        <w:t>Create a new project using the AutoCAD Managed VB Application Wizard</w:t>
      </w:r>
    </w:p>
    <w:p w14:paraId="6B6AC0AE" w14:textId="77777777" w:rsidR="008F36F3" w:rsidRPr="00331C5D" w:rsidRDefault="008F36F3">
      <w:pPr>
        <w:spacing w:after="0" w:line="240" w:lineRule="auto"/>
        <w:ind w:right="-1800"/>
        <w:rPr>
          <w:rFonts w:ascii="Arial" w:eastAsia="Arial" w:hAnsi="Arial" w:cs="Arial"/>
          <w:sz w:val="20"/>
          <w:lang w:val="en-US"/>
        </w:rPr>
      </w:pPr>
    </w:p>
    <w:p w14:paraId="796EBFC7" w14:textId="7777777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Launch Visual Studio and then select File&gt; New&gt; Project. </w:t>
      </w:r>
    </w:p>
    <w:p w14:paraId="28C03D24" w14:textId="7777777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In the New Project dialog select Visual Basic Projects for the Project Type. </w:t>
      </w:r>
    </w:p>
    <w:p w14:paraId="71F64DB1" w14:textId="1CDA57A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Select the “AutoCAD 20</w:t>
      </w:r>
      <w:r w:rsidR="00001611">
        <w:rPr>
          <w:rFonts w:ascii="Times New Roman" w:eastAsia="Times New Roman" w:hAnsi="Times New Roman" w:cs="Times New Roman"/>
          <w:sz w:val="24"/>
          <w:lang w:val="en-US"/>
        </w:rPr>
        <w:t>2</w:t>
      </w:r>
      <w:r w:rsidR="006E6C8A">
        <w:rPr>
          <w:rFonts w:ascii="Times New Roman" w:eastAsia="Times New Roman" w:hAnsi="Times New Roman" w:cs="Times New Roman"/>
          <w:sz w:val="24"/>
          <w:lang w:val="en-US"/>
        </w:rPr>
        <w:t>4</w:t>
      </w:r>
      <w:r w:rsidRPr="00331C5D">
        <w:rPr>
          <w:rFonts w:ascii="Times New Roman" w:eastAsia="Times New Roman" w:hAnsi="Times New Roman" w:cs="Times New Roman"/>
          <w:sz w:val="24"/>
          <w:lang w:val="en-US"/>
        </w:rPr>
        <w:t xml:space="preserve"> VB plug-in. </w:t>
      </w:r>
    </w:p>
    <w:p w14:paraId="110F614F" w14:textId="77777777" w:rsidR="008F36F3" w:rsidRPr="00331C5D" w:rsidRDefault="008F36F3">
      <w:pPr>
        <w:spacing w:after="0" w:line="240" w:lineRule="auto"/>
        <w:rPr>
          <w:rFonts w:ascii="Times New Roman" w:eastAsia="Times New Roman" w:hAnsi="Times New Roman" w:cs="Times New Roman"/>
          <w:sz w:val="24"/>
          <w:lang w:val="en-US"/>
        </w:rPr>
      </w:pPr>
    </w:p>
    <w:p w14:paraId="23B54450" w14:textId="07804D19" w:rsidR="008F36F3" w:rsidRPr="00904DDE" w:rsidRDefault="007775B1" w:rsidP="00904DDE">
      <w:pPr>
        <w:spacing w:after="0" w:line="240" w:lineRule="auto"/>
        <w:jc w:val="center"/>
        <w:rPr>
          <w:rFonts w:ascii="Calibri" w:eastAsia="Calibri" w:hAnsi="Calibri" w:cs="Calibri"/>
        </w:rPr>
      </w:pPr>
      <w:r>
        <w:rPr>
          <w:noProof/>
        </w:rPr>
        <w:drawing>
          <wp:inline distT="0" distB="0" distL="0" distR="0" wp14:anchorId="15B3396D" wp14:editId="3AD4F730">
            <wp:extent cx="5731510" cy="39935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993515"/>
                    </a:xfrm>
                    <a:prstGeom prst="rect">
                      <a:avLst/>
                    </a:prstGeom>
                    <a:noFill/>
                    <a:ln>
                      <a:noFill/>
                    </a:ln>
                  </pic:spPr>
                </pic:pic>
              </a:graphicData>
            </a:graphic>
          </wp:inline>
        </w:drawing>
      </w:r>
    </w:p>
    <w:p w14:paraId="7C0A6822" w14:textId="77777777" w:rsidR="008F36F3" w:rsidRDefault="008F36F3">
      <w:pPr>
        <w:spacing w:after="0" w:line="240" w:lineRule="auto"/>
        <w:rPr>
          <w:rFonts w:ascii="Times New Roman" w:eastAsia="Times New Roman" w:hAnsi="Times New Roman" w:cs="Times New Roman"/>
          <w:sz w:val="24"/>
        </w:rPr>
      </w:pPr>
    </w:p>
    <w:p w14:paraId="3649CD99" w14:textId="77777777" w:rsidR="008F36F3" w:rsidRDefault="00331C5D">
      <w:pPr>
        <w:numPr>
          <w:ilvl w:val="0"/>
          <w:numId w:val="2"/>
        </w:numPr>
        <w:spacing w:after="0" w:line="240" w:lineRule="auto"/>
        <w:ind w:left="720" w:hanging="360"/>
        <w:rPr>
          <w:rFonts w:ascii="Times New Roman" w:eastAsia="Times New Roman" w:hAnsi="Times New Roman" w:cs="Times New Roman"/>
          <w:sz w:val="24"/>
        </w:rPr>
      </w:pPr>
      <w:r w:rsidRPr="00331C5D">
        <w:rPr>
          <w:rFonts w:ascii="Times New Roman" w:eastAsia="Times New Roman" w:hAnsi="Times New Roman" w:cs="Times New Roman"/>
          <w:sz w:val="24"/>
          <w:lang w:val="en-US"/>
        </w:rPr>
        <w:lastRenderedPageBreak/>
        <w:t xml:space="preserve">Make the name “Lab2” and set the location where you want the project to be created. </w:t>
      </w:r>
      <w:r>
        <w:rPr>
          <w:rFonts w:ascii="Times New Roman" w:eastAsia="Times New Roman" w:hAnsi="Times New Roman" w:cs="Times New Roman"/>
          <w:sz w:val="24"/>
        </w:rPr>
        <w:t xml:space="preserve">Select ok. </w:t>
      </w:r>
    </w:p>
    <w:p w14:paraId="48613A20" w14:textId="77777777" w:rsidR="008F36F3" w:rsidRPr="00331C5D" w:rsidRDefault="00331C5D">
      <w:pPr>
        <w:numPr>
          <w:ilvl w:val="0"/>
          <w:numId w:val="2"/>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The “AutoCAD .NET Wizard Configurator will then appear. </w:t>
      </w:r>
    </w:p>
    <w:p w14:paraId="54FFCBC5" w14:textId="567C020C" w:rsidR="008F36F3" w:rsidRPr="00331C5D" w:rsidRDefault="00331C5D">
      <w:pPr>
        <w:numPr>
          <w:ilvl w:val="0"/>
          <w:numId w:val="2"/>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If working with AutoCAD 20</w:t>
      </w:r>
      <w:r w:rsidR="00001611">
        <w:rPr>
          <w:rFonts w:ascii="Times New Roman" w:eastAsia="Times New Roman" w:hAnsi="Times New Roman" w:cs="Times New Roman"/>
          <w:sz w:val="24"/>
          <w:lang w:val="en-US"/>
        </w:rPr>
        <w:t>2</w:t>
      </w:r>
      <w:r w:rsidR="006E6C8A">
        <w:rPr>
          <w:rFonts w:ascii="Times New Roman" w:eastAsia="Times New Roman" w:hAnsi="Times New Roman" w:cs="Times New Roman"/>
          <w:sz w:val="24"/>
          <w:lang w:val="en-US"/>
        </w:rPr>
        <w:t>4</w:t>
      </w:r>
      <w:r w:rsidRPr="00331C5D">
        <w:rPr>
          <w:rFonts w:ascii="Times New Roman" w:eastAsia="Times New Roman" w:hAnsi="Times New Roman" w:cs="Times New Roman"/>
          <w:sz w:val="24"/>
          <w:lang w:val="en-US"/>
        </w:rPr>
        <w:t>, specify appropriate path of ObjectARX SDK</w:t>
      </w:r>
    </w:p>
    <w:p w14:paraId="74391EDA" w14:textId="77777777" w:rsidR="008F36F3" w:rsidRPr="00331C5D" w:rsidRDefault="008F36F3">
      <w:pPr>
        <w:spacing w:after="0" w:line="240" w:lineRule="auto"/>
        <w:rPr>
          <w:rFonts w:ascii="Times New Roman" w:eastAsia="Times New Roman" w:hAnsi="Times New Roman" w:cs="Times New Roman"/>
          <w:sz w:val="24"/>
          <w:lang w:val="en-US"/>
        </w:rPr>
      </w:pPr>
    </w:p>
    <w:p w14:paraId="4E618CAD" w14:textId="77777777" w:rsidR="008F36F3" w:rsidRPr="00331C5D" w:rsidRDefault="008F36F3">
      <w:pPr>
        <w:spacing w:after="0" w:line="240" w:lineRule="auto"/>
        <w:rPr>
          <w:rFonts w:ascii="Times New Roman" w:eastAsia="Times New Roman" w:hAnsi="Times New Roman" w:cs="Times New Roman"/>
          <w:sz w:val="24"/>
          <w:lang w:val="en-US"/>
        </w:rPr>
      </w:pPr>
    </w:p>
    <w:p w14:paraId="0F5EAFE1" w14:textId="4198801D" w:rsidR="008F36F3" w:rsidRDefault="007775B1">
      <w:pPr>
        <w:spacing w:after="0" w:line="240" w:lineRule="auto"/>
        <w:jc w:val="center"/>
        <w:rPr>
          <w:rFonts w:ascii="Calibri" w:eastAsia="Calibri" w:hAnsi="Calibri" w:cs="Calibri"/>
        </w:rPr>
      </w:pPr>
      <w:r>
        <w:rPr>
          <w:noProof/>
        </w:rPr>
        <w:drawing>
          <wp:inline distT="0" distB="0" distL="0" distR="0" wp14:anchorId="7C3B4359" wp14:editId="6DC5353E">
            <wp:extent cx="4373880" cy="4823460"/>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3880" cy="4823460"/>
                    </a:xfrm>
                    <a:prstGeom prst="rect">
                      <a:avLst/>
                    </a:prstGeom>
                    <a:noFill/>
                    <a:ln>
                      <a:noFill/>
                    </a:ln>
                  </pic:spPr>
                </pic:pic>
              </a:graphicData>
            </a:graphic>
          </wp:inline>
        </w:drawing>
      </w:r>
    </w:p>
    <w:p w14:paraId="3E8DF4D9" w14:textId="77777777" w:rsidR="008F36F3" w:rsidRDefault="008F36F3">
      <w:pPr>
        <w:spacing w:after="0" w:line="240" w:lineRule="auto"/>
        <w:jc w:val="center"/>
        <w:rPr>
          <w:rFonts w:ascii="Times New Roman" w:eastAsia="Times New Roman" w:hAnsi="Times New Roman" w:cs="Times New Roman"/>
          <w:sz w:val="24"/>
        </w:rPr>
      </w:pPr>
    </w:p>
    <w:p w14:paraId="2DA70CBA" w14:textId="77777777" w:rsidR="008F36F3" w:rsidRDefault="008F36F3" w:rsidP="00904DDE">
      <w:pPr>
        <w:spacing w:after="0" w:line="240" w:lineRule="auto"/>
        <w:rPr>
          <w:rFonts w:ascii="Times New Roman" w:eastAsia="Times New Roman" w:hAnsi="Times New Roman" w:cs="Times New Roman"/>
          <w:sz w:val="24"/>
        </w:rPr>
      </w:pPr>
    </w:p>
    <w:p w14:paraId="7CA00153" w14:textId="77777777" w:rsidR="008F36F3" w:rsidRPr="00331C5D" w:rsidRDefault="00331C5D">
      <w:pPr>
        <w:numPr>
          <w:ilvl w:val="0"/>
          <w:numId w:val="3"/>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If you have installed the ObjectARX SDK browse to the location of the ObjectARX SDK\inc directory.  Or browse to the AutoCAD install directory where acmgd.dll and acdbmgd.dll are located.</w:t>
      </w:r>
    </w:p>
    <w:p w14:paraId="215FD17A" w14:textId="77777777" w:rsidR="008F36F3" w:rsidRPr="00331C5D" w:rsidRDefault="00331C5D">
      <w:pPr>
        <w:numPr>
          <w:ilvl w:val="0"/>
          <w:numId w:val="3"/>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Click ok to create the project.</w:t>
      </w:r>
    </w:p>
    <w:p w14:paraId="73F406C4" w14:textId="77777777" w:rsidR="008F36F3" w:rsidRPr="00331C5D" w:rsidRDefault="008F36F3">
      <w:pPr>
        <w:spacing w:after="0" w:line="240" w:lineRule="auto"/>
        <w:ind w:right="-1800"/>
        <w:rPr>
          <w:rFonts w:ascii="Arial" w:eastAsia="Arial" w:hAnsi="Arial" w:cs="Arial"/>
          <w:sz w:val="20"/>
          <w:lang w:val="en-US"/>
        </w:rPr>
      </w:pPr>
    </w:p>
    <w:p w14:paraId="73B4780C"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Take a look at the project that the Wizard created. In the properties for the project notice that acdbmgd and acmgd have been referenced automatically. Also Two vb modules were created MyCommands.vb  and MyPlugin.vb. Explore the code that the wizard has added to these two modules. MyPluggin.vb has a class named MyPlugin that Implements IExtensionApplication. This allows the application to run code when it the dll is loaded in AutoCAD. (we will use this in Lab8 to add a context menu) In MyCommands.vb you will find several commands have been added and are ready to be completed with your custom functionality. </w:t>
      </w:r>
    </w:p>
    <w:p w14:paraId="6D6E6575" w14:textId="77777777" w:rsidR="008F36F3" w:rsidRPr="00331C5D" w:rsidRDefault="008F36F3">
      <w:pPr>
        <w:spacing w:after="0" w:line="240" w:lineRule="auto"/>
        <w:rPr>
          <w:rFonts w:ascii="Times New Roman" w:eastAsia="Times New Roman" w:hAnsi="Times New Roman" w:cs="Times New Roman"/>
          <w:sz w:val="24"/>
          <w:lang w:val="en-US"/>
        </w:rPr>
      </w:pPr>
    </w:p>
    <w:p w14:paraId="3F373882" w14:textId="77777777" w:rsidR="008F36F3" w:rsidRPr="00331C5D" w:rsidRDefault="00331C5D">
      <w:pPr>
        <w:keepNext/>
        <w:keepLines/>
        <w:spacing w:before="200" w:after="0" w:line="240" w:lineRule="auto"/>
        <w:rPr>
          <w:rFonts w:ascii="Cambria" w:eastAsia="Cambria" w:hAnsi="Cambria" w:cs="Cambria"/>
          <w:b/>
          <w:color w:val="4F81BD"/>
          <w:sz w:val="26"/>
          <w:lang w:val="en-US"/>
        </w:rPr>
      </w:pPr>
      <w:r w:rsidRPr="00331C5D">
        <w:rPr>
          <w:rFonts w:ascii="Cambria" w:eastAsia="Cambria" w:hAnsi="Cambria" w:cs="Cambria"/>
          <w:b/>
          <w:color w:val="4F81BD"/>
          <w:sz w:val="26"/>
          <w:lang w:val="en-US"/>
        </w:rPr>
        <w:lastRenderedPageBreak/>
        <w:t>Get input from the user using classes from the EditorInput namespace.</w:t>
      </w:r>
    </w:p>
    <w:p w14:paraId="447FA892" w14:textId="77777777" w:rsidR="008F36F3" w:rsidRPr="00331C5D" w:rsidRDefault="008F36F3">
      <w:pPr>
        <w:spacing w:after="0" w:line="240" w:lineRule="auto"/>
        <w:rPr>
          <w:rFonts w:ascii="Times New Roman" w:eastAsia="Times New Roman" w:hAnsi="Times New Roman" w:cs="Times New Roman"/>
          <w:sz w:val="24"/>
          <w:lang w:val="en-US"/>
        </w:rPr>
      </w:pPr>
    </w:p>
    <w:p w14:paraId="7072BE9B"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The steps below will add a command. When this command is run, the user will be prompted to have code create a circle or block. You can copy these lab steps into the MyCommands.vb class module created by the wizard. Or you can open the existing project Lab2 that already has these steps. </w:t>
      </w:r>
    </w:p>
    <w:p w14:paraId="7D072AC7" w14:textId="77777777" w:rsidR="008F36F3" w:rsidRPr="00331C5D" w:rsidRDefault="008F36F3">
      <w:pPr>
        <w:spacing w:after="0" w:line="240" w:lineRule="auto"/>
        <w:rPr>
          <w:rFonts w:ascii="Times New Roman" w:eastAsia="Times New Roman" w:hAnsi="Times New Roman" w:cs="Times New Roman"/>
          <w:sz w:val="24"/>
          <w:lang w:val="en-US"/>
        </w:rPr>
      </w:pPr>
    </w:p>
    <w:p w14:paraId="170118D8" w14:textId="77777777" w:rsidR="008F36F3" w:rsidRPr="00331C5D" w:rsidRDefault="00331C5D">
      <w:pPr>
        <w:spacing w:after="0" w:line="240" w:lineRule="auto"/>
        <w:rPr>
          <w:rFonts w:ascii="Courier New" w:eastAsia="Courier New" w:hAnsi="Courier New" w:cs="Courier New"/>
          <w:color w:val="008000"/>
          <w:sz w:val="24"/>
          <w:lang w:val="en-US"/>
        </w:rPr>
      </w:pPr>
      <w:r w:rsidRPr="00331C5D">
        <w:rPr>
          <w:rFonts w:ascii="Courier New" w:eastAsia="Courier New" w:hAnsi="Courier New" w:cs="Courier New"/>
          <w:color w:val="008000"/>
          <w:sz w:val="24"/>
          <w:lang w:val="en-US"/>
        </w:rPr>
        <w:t xml:space="preserve">' 1. Add a command named addAnEnt. Use the CommandMethod attribute and a </w:t>
      </w:r>
    </w:p>
    <w:p w14:paraId="2022D663" w14:textId="77777777" w:rsidR="008F36F3" w:rsidRPr="00331C5D" w:rsidRDefault="00331C5D">
      <w:pPr>
        <w:spacing w:after="0" w:line="240" w:lineRule="auto"/>
        <w:rPr>
          <w:rFonts w:ascii="Courier New" w:eastAsia="Courier New" w:hAnsi="Courier New" w:cs="Courier New"/>
          <w:color w:val="008000"/>
          <w:sz w:val="24"/>
          <w:lang w:val="en-US"/>
        </w:rPr>
      </w:pPr>
      <w:r w:rsidRPr="00331C5D">
        <w:rPr>
          <w:rFonts w:ascii="Courier New" w:eastAsia="Courier New" w:hAnsi="Courier New" w:cs="Courier New"/>
          <w:color w:val="008000"/>
          <w:sz w:val="24"/>
          <w:lang w:val="en-US"/>
        </w:rPr>
        <w:t>' Public Sub. (use the line continuation character " _")</w:t>
      </w:r>
    </w:p>
    <w:p w14:paraId="7387451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4"/>
          <w:lang w:val="en-US"/>
        </w:rPr>
        <w:t>' Note: put the End Sub after step 19.</w:t>
      </w:r>
    </w:p>
    <w:p w14:paraId="27736FBC" w14:textId="77777777" w:rsidR="008F36F3" w:rsidRPr="00331C5D" w:rsidRDefault="008F36F3">
      <w:pPr>
        <w:spacing w:after="0" w:line="240" w:lineRule="auto"/>
        <w:rPr>
          <w:rFonts w:ascii="Courier New" w:eastAsia="Courier New" w:hAnsi="Courier New" w:cs="Courier New"/>
          <w:color w:val="008000"/>
          <w:sz w:val="20"/>
          <w:lang w:val="en-US"/>
        </w:rPr>
      </w:pPr>
    </w:p>
    <w:p w14:paraId="12923F10" w14:textId="77777777" w:rsidR="008F36F3" w:rsidRDefault="00331C5D">
      <w:pPr>
        <w:spacing w:after="0" w:line="240" w:lineRule="auto"/>
        <w:rPr>
          <w:rFonts w:ascii="Courier New" w:eastAsia="Courier New" w:hAnsi="Courier New" w:cs="Courier New"/>
          <w:color w:val="008000"/>
          <w:sz w:val="20"/>
        </w:rPr>
      </w:pPr>
      <w:r w:rsidRPr="00331C5D">
        <w:rPr>
          <w:rFonts w:ascii="Courier New" w:eastAsia="Courier New" w:hAnsi="Courier New" w:cs="Courier New"/>
          <w:color w:val="008000"/>
          <w:sz w:val="20"/>
          <w:lang w:val="en-US"/>
        </w:rPr>
        <w:t xml:space="preserve">' 2. Declare an Editor variable named ed. </w:t>
      </w:r>
      <w:r>
        <w:rPr>
          <w:rFonts w:ascii="Courier New" w:eastAsia="Courier New" w:hAnsi="Courier New" w:cs="Courier New"/>
          <w:color w:val="008000"/>
          <w:sz w:val="20"/>
        </w:rPr>
        <w:t>Instantiate it using the</w:t>
      </w:r>
    </w:p>
    <w:p w14:paraId="0F8A126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Editor property of the Application.DocumentManager.MdiActiveDocument</w:t>
      </w:r>
    </w:p>
    <w:p w14:paraId="3EF06E67" w14:textId="77777777" w:rsidR="008F36F3" w:rsidRPr="00331C5D" w:rsidRDefault="008F36F3">
      <w:pPr>
        <w:spacing w:after="0" w:line="240" w:lineRule="auto"/>
        <w:rPr>
          <w:rFonts w:ascii="Courier New" w:eastAsia="Courier New" w:hAnsi="Courier New" w:cs="Courier New"/>
          <w:color w:val="008000"/>
          <w:sz w:val="20"/>
          <w:lang w:val="en-US"/>
        </w:rPr>
      </w:pPr>
    </w:p>
    <w:p w14:paraId="28C84AB9"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3. Declare a PromptKeywordOptions variable and instantiate it by creating </w:t>
      </w:r>
    </w:p>
    <w:p w14:paraId="26E764D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New PromptKeywordOptions. Use a string similar to the following for the </w:t>
      </w:r>
    </w:p>
    <w:p w14:paraId="16153AF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messageAndKeywords string.</w:t>
      </w:r>
    </w:p>
    <w:p w14:paraId="4783F6E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'"Which entity do you want to create? [Circle/Block] : ", "Circle Block"</w:t>
      </w:r>
    </w:p>
    <w:p w14:paraId="2CA4390A" w14:textId="77777777" w:rsidR="008F36F3" w:rsidRPr="00331C5D" w:rsidRDefault="008F36F3">
      <w:pPr>
        <w:spacing w:after="0" w:line="240" w:lineRule="auto"/>
        <w:rPr>
          <w:rFonts w:ascii="Courier New" w:eastAsia="Courier New" w:hAnsi="Courier New" w:cs="Courier New"/>
          <w:color w:val="008000"/>
          <w:sz w:val="20"/>
          <w:lang w:val="en-US"/>
        </w:rPr>
      </w:pPr>
    </w:p>
    <w:p w14:paraId="332CF9C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4. Declare a PromptResult. Use the GetKeywords method of the Editor  variable</w:t>
      </w:r>
    </w:p>
    <w:p w14:paraId="5F77AD5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created in step 1. Pass in the PromptKeywordOptions created in step 2.</w:t>
      </w:r>
    </w:p>
    <w:p w14:paraId="0D41150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Instantiate the PromptResult by making it equal to the return value of </w:t>
      </w:r>
    </w:p>
    <w:p w14:paraId="14D19401"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'the GetKeywords method.</w:t>
      </w:r>
    </w:p>
    <w:p w14:paraId="47279CA4" w14:textId="77777777" w:rsidR="008F36F3" w:rsidRPr="00331C5D" w:rsidRDefault="008F36F3">
      <w:pPr>
        <w:spacing w:after="0" w:line="240" w:lineRule="auto"/>
        <w:rPr>
          <w:rFonts w:ascii="Courier New" w:eastAsia="Courier New" w:hAnsi="Courier New" w:cs="Courier New"/>
          <w:color w:val="008000"/>
          <w:sz w:val="20"/>
          <w:lang w:val="en-US"/>
        </w:rPr>
      </w:pPr>
    </w:p>
    <w:p w14:paraId="55B114D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5. Add an If Then statement that tests the Status of the PromptResult </w:t>
      </w:r>
    </w:p>
    <w:p w14:paraId="05799770"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'created in step 4. Use the PromptStatus enum for the test. (see if it </w:t>
      </w:r>
    </w:p>
    <w:p w14:paraId="24B3458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'is equal to PromptStatus.OK) Note. Move the End If statement after step 19. </w:t>
      </w:r>
    </w:p>
    <w:p w14:paraId="0C803653" w14:textId="77777777" w:rsidR="008F36F3" w:rsidRPr="00331C5D" w:rsidRDefault="008F36F3">
      <w:pPr>
        <w:spacing w:after="0" w:line="240" w:lineRule="auto"/>
        <w:rPr>
          <w:rFonts w:ascii="Courier New" w:eastAsia="Courier New" w:hAnsi="Courier New" w:cs="Courier New"/>
          <w:color w:val="008000"/>
          <w:sz w:val="20"/>
          <w:lang w:val="en-US"/>
        </w:rPr>
      </w:pPr>
    </w:p>
    <w:p w14:paraId="2DB0CA8C" w14:textId="77777777" w:rsidR="008F36F3" w:rsidRPr="00331C5D" w:rsidRDefault="008F36F3">
      <w:pPr>
        <w:spacing w:after="0" w:line="240" w:lineRule="auto"/>
        <w:rPr>
          <w:rFonts w:ascii="Courier New" w:eastAsia="Courier New" w:hAnsi="Courier New" w:cs="Courier New"/>
          <w:color w:val="008000"/>
          <w:sz w:val="20"/>
          <w:lang w:val="en-US"/>
        </w:rPr>
      </w:pPr>
    </w:p>
    <w:p w14:paraId="72571FC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6. PromptStatus was ok. Now create a Select Case. For the case use the</w:t>
      </w:r>
    </w:p>
    <w:p w14:paraId="136AAA4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StringResult property of the PromptResult variable used above</w:t>
      </w:r>
    </w:p>
    <w:p w14:paraId="7E1313D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Note: Move the End Select after step 19.</w:t>
      </w:r>
    </w:p>
    <w:p w14:paraId="3CEE470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(Before the End If)</w:t>
      </w:r>
    </w:p>
    <w:p w14:paraId="1C288D13" w14:textId="77777777" w:rsidR="008F36F3" w:rsidRPr="00331C5D" w:rsidRDefault="008F36F3">
      <w:pPr>
        <w:spacing w:after="0" w:line="240" w:lineRule="auto"/>
        <w:rPr>
          <w:rFonts w:ascii="Courier New" w:eastAsia="Courier New" w:hAnsi="Courier New" w:cs="Courier New"/>
          <w:color w:val="008000"/>
          <w:sz w:val="20"/>
          <w:lang w:val="en-US"/>
        </w:rPr>
      </w:pPr>
    </w:p>
    <w:p w14:paraId="5AB8D31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7. Use "Circle" for the Case. (if the StringResult is "Circle")</w:t>
      </w:r>
    </w:p>
    <w:p w14:paraId="7F86F43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(In step 15 we will add the case for "Block").</w:t>
      </w:r>
    </w:p>
    <w:p w14:paraId="7754D506" w14:textId="77777777" w:rsidR="008F36F3" w:rsidRPr="00331C5D" w:rsidRDefault="008F36F3">
      <w:pPr>
        <w:spacing w:after="0" w:line="240" w:lineRule="auto"/>
        <w:rPr>
          <w:rFonts w:ascii="Courier New" w:eastAsia="Courier New" w:hAnsi="Courier New" w:cs="Courier New"/>
          <w:color w:val="008000"/>
          <w:sz w:val="20"/>
          <w:lang w:val="en-US"/>
        </w:rPr>
      </w:pPr>
    </w:p>
    <w:p w14:paraId="0C7D339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8. We want to ask the user for the center of the circle. Declare</w:t>
      </w:r>
    </w:p>
    <w:p w14:paraId="3A316E7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a PromptPointOptions variable and instatiate it by making it equal</w:t>
      </w:r>
    </w:p>
    <w:p w14:paraId="15689F8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to a New PromptPointOptions. Use "Pick Center Point : " for message </w:t>
      </w:r>
    </w:p>
    <w:p w14:paraId="69BDE4D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parameter()</w:t>
      </w:r>
    </w:p>
    <w:p w14:paraId="35023A7F" w14:textId="77777777" w:rsidR="008F36F3" w:rsidRPr="00331C5D" w:rsidRDefault="008F36F3">
      <w:pPr>
        <w:spacing w:after="0" w:line="240" w:lineRule="auto"/>
        <w:rPr>
          <w:rFonts w:ascii="Courier New" w:eastAsia="Courier New" w:hAnsi="Courier New" w:cs="Courier New"/>
          <w:color w:val="008000"/>
          <w:sz w:val="20"/>
          <w:lang w:val="en-US"/>
        </w:rPr>
      </w:pPr>
    </w:p>
    <w:p w14:paraId="318ADAC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9. Declare a PromptPointResult variable. Use the GetPoint method of</w:t>
      </w:r>
    </w:p>
    <w:p w14:paraId="36F8BAF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the Editor created in step 2. (Pass in the PromptPointOptions created </w:t>
      </w:r>
    </w:p>
    <w:p w14:paraId="7F28B2E6"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 step 8). Instantiate the PromptPointResult by making it equal to the </w:t>
      </w:r>
    </w:p>
    <w:p w14:paraId="57640B5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return of the GetPoint method.</w:t>
      </w:r>
    </w:p>
    <w:p w14:paraId="341467D1" w14:textId="77777777" w:rsidR="008F36F3" w:rsidRPr="00331C5D" w:rsidRDefault="008F36F3">
      <w:pPr>
        <w:spacing w:after="0" w:line="240" w:lineRule="auto"/>
        <w:rPr>
          <w:rFonts w:ascii="Courier New" w:eastAsia="Courier New" w:hAnsi="Courier New" w:cs="Courier New"/>
          <w:color w:val="008000"/>
          <w:sz w:val="20"/>
          <w:lang w:val="en-US"/>
        </w:rPr>
      </w:pPr>
    </w:p>
    <w:p w14:paraId="0DDF9AE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10. Add an If Then statement that tests the Status of the PromptPointResult </w:t>
      </w:r>
    </w:p>
    <w:p w14:paraId="5645C7C3"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created in step 9. Use the PromptStatus enum for the test. </w:t>
      </w:r>
    </w:p>
    <w:p w14:paraId="4E0D60C0"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(make sure it is OK)</w:t>
      </w:r>
    </w:p>
    <w:p w14:paraId="7245889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Note: Move the End If statement right before step 15. </w:t>
      </w:r>
    </w:p>
    <w:p w14:paraId="70958601" w14:textId="77777777" w:rsidR="008F36F3" w:rsidRPr="00331C5D" w:rsidRDefault="008F36F3">
      <w:pPr>
        <w:spacing w:after="0" w:line="240" w:lineRule="auto"/>
        <w:rPr>
          <w:rFonts w:ascii="Courier New" w:eastAsia="Courier New" w:hAnsi="Courier New" w:cs="Courier New"/>
          <w:color w:val="008000"/>
          <w:sz w:val="20"/>
          <w:lang w:val="en-US"/>
        </w:rPr>
      </w:pPr>
    </w:p>
    <w:p w14:paraId="3342D877" w14:textId="77777777" w:rsidR="008F36F3" w:rsidRPr="00331C5D" w:rsidRDefault="008F36F3">
      <w:pPr>
        <w:spacing w:after="0" w:line="240" w:lineRule="auto"/>
        <w:rPr>
          <w:rFonts w:ascii="Courier New" w:eastAsia="Courier New" w:hAnsi="Courier New" w:cs="Courier New"/>
          <w:color w:val="008000"/>
          <w:sz w:val="20"/>
          <w:lang w:val="en-US"/>
        </w:rPr>
      </w:pPr>
    </w:p>
    <w:p w14:paraId="267709B3"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11. Now we want to ask the user for the radius of the circle. Declare</w:t>
      </w:r>
    </w:p>
    <w:p w14:paraId="3FBBE1E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a PromptDistanceOptions variable. Instatiate it by making it equal</w:t>
      </w:r>
    </w:p>
    <w:p w14:paraId="25D65ED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lastRenderedPageBreak/>
        <w:t xml:space="preserve">' to a New PromptDistanceOptions. </w:t>
      </w:r>
    </w:p>
    <w:p w14:paraId="2C023F7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Use "Pick Radius : " for the message parameter. </w:t>
      </w:r>
    </w:p>
    <w:p w14:paraId="6D49A9BF" w14:textId="77777777" w:rsidR="008F36F3" w:rsidRPr="00331C5D" w:rsidRDefault="008F36F3">
      <w:pPr>
        <w:spacing w:after="0" w:line="240" w:lineRule="auto"/>
        <w:rPr>
          <w:rFonts w:ascii="Courier New" w:eastAsia="Courier New" w:hAnsi="Courier New" w:cs="Courier New"/>
          <w:color w:val="008000"/>
          <w:sz w:val="20"/>
          <w:lang w:val="en-US"/>
        </w:rPr>
      </w:pPr>
    </w:p>
    <w:p w14:paraId="3E01E55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12.  We want to use the point selected in step 9 as the </w:t>
      </w:r>
    </w:p>
    <w:p w14:paraId="69C83C9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base point for the GetDistance call coming up. To do this use</w:t>
      </w:r>
    </w:p>
    <w:p w14:paraId="41C9E5C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the BasePoint property of the PromptDistanceOptions variable created</w:t>
      </w:r>
    </w:p>
    <w:p w14:paraId="798079C6"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in the previous step. Make the BasePoint equal to the Value property</w:t>
      </w:r>
    </w:p>
    <w:p w14:paraId="50CC9E8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of the PromptPointResult created in step 9. </w:t>
      </w:r>
    </w:p>
    <w:p w14:paraId="54E9CB8D" w14:textId="77777777" w:rsidR="008F36F3" w:rsidRPr="00331C5D" w:rsidRDefault="008F36F3">
      <w:pPr>
        <w:spacing w:after="0" w:line="240" w:lineRule="auto"/>
        <w:rPr>
          <w:rFonts w:ascii="Courier New" w:eastAsia="Courier New" w:hAnsi="Courier New" w:cs="Courier New"/>
          <w:color w:val="008000"/>
          <w:sz w:val="20"/>
          <w:lang w:val="en-US"/>
        </w:rPr>
      </w:pPr>
    </w:p>
    <w:p w14:paraId="2832B066" w14:textId="77777777" w:rsidR="008F36F3" w:rsidRPr="00331C5D" w:rsidRDefault="008F36F3">
      <w:pPr>
        <w:spacing w:after="0" w:line="240" w:lineRule="auto"/>
        <w:rPr>
          <w:rFonts w:ascii="Courier New" w:eastAsia="Courier New" w:hAnsi="Courier New" w:cs="Courier New"/>
          <w:color w:val="008000"/>
          <w:sz w:val="20"/>
          <w:lang w:val="en-US"/>
        </w:rPr>
      </w:pPr>
    </w:p>
    <w:p w14:paraId="3BA5FA2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13. We need to tell the input mechanism to actually use the basepoint.</w:t>
      </w:r>
    </w:p>
    <w:p w14:paraId="697B178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Do this by setting the UseBasePoint property of the </w:t>
      </w:r>
    </w:p>
    <w:p w14:paraId="3242F3C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PromptDistanceOptions created in step 11 to True. </w:t>
      </w:r>
    </w:p>
    <w:p w14:paraId="4D8E1F29" w14:textId="77777777" w:rsidR="008F36F3" w:rsidRPr="00331C5D" w:rsidRDefault="008F36F3">
      <w:pPr>
        <w:spacing w:after="0" w:line="240" w:lineRule="auto"/>
        <w:rPr>
          <w:rFonts w:ascii="Courier New" w:eastAsia="Courier New" w:hAnsi="Courier New" w:cs="Courier New"/>
          <w:color w:val="008000"/>
          <w:sz w:val="20"/>
          <w:lang w:val="en-US"/>
        </w:rPr>
      </w:pPr>
    </w:p>
    <w:p w14:paraId="604E3EE2" w14:textId="77777777" w:rsidR="008F36F3" w:rsidRPr="00331C5D" w:rsidRDefault="008F36F3">
      <w:pPr>
        <w:spacing w:after="0" w:line="240" w:lineRule="auto"/>
        <w:rPr>
          <w:rFonts w:ascii="Courier New" w:eastAsia="Courier New" w:hAnsi="Courier New" w:cs="Courier New"/>
          <w:color w:val="008000"/>
          <w:sz w:val="20"/>
          <w:lang w:val="en-US"/>
        </w:rPr>
      </w:pPr>
    </w:p>
    <w:p w14:paraId="34CF5FE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14. Get the radius for the circle. Declare a PromptDoubleResult variable.</w:t>
      </w:r>
    </w:p>
    <w:p w14:paraId="129E3DA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Instantiate it using the GetDistance method of the Editor variable created</w:t>
      </w:r>
    </w:p>
    <w:p w14:paraId="5BAF7C91"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 step 2. Pass in the PromptDistanceOptions created in step 11 and </w:t>
      </w:r>
    </w:p>
    <w:p w14:paraId="764AA52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modified in the previous steps. </w:t>
      </w:r>
    </w:p>
    <w:p w14:paraId="28AEF19C" w14:textId="77777777" w:rsidR="008F36F3" w:rsidRPr="00331C5D" w:rsidRDefault="008F36F3">
      <w:pPr>
        <w:spacing w:after="0" w:line="240" w:lineRule="auto"/>
        <w:rPr>
          <w:rFonts w:ascii="Courier New" w:eastAsia="Courier New" w:hAnsi="Courier New" w:cs="Courier New"/>
          <w:color w:val="008000"/>
          <w:sz w:val="20"/>
          <w:lang w:val="en-US"/>
        </w:rPr>
      </w:pPr>
    </w:p>
    <w:p w14:paraId="5A77ADBC"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15. Add the Case for the "Block</w:t>
      </w:r>
    </w:p>
    <w:p w14:paraId="3C50EAC0" w14:textId="77777777" w:rsidR="008F36F3" w:rsidRPr="00331C5D" w:rsidRDefault="008F36F3">
      <w:pPr>
        <w:spacing w:after="0" w:line="240" w:lineRule="auto"/>
        <w:rPr>
          <w:rFonts w:ascii="Courier New" w:eastAsia="Courier New" w:hAnsi="Courier New" w:cs="Courier New"/>
          <w:color w:val="008000"/>
          <w:sz w:val="20"/>
          <w:lang w:val="en-US"/>
        </w:rPr>
      </w:pPr>
    </w:p>
    <w:p w14:paraId="074A9F58" w14:textId="77777777" w:rsidR="008F36F3" w:rsidRPr="00331C5D" w:rsidRDefault="008F36F3">
      <w:pPr>
        <w:spacing w:after="0" w:line="240" w:lineRule="auto"/>
        <w:rPr>
          <w:rFonts w:ascii="Courier New" w:eastAsia="Courier New" w:hAnsi="Courier New" w:cs="Courier New"/>
          <w:color w:val="008000"/>
          <w:sz w:val="20"/>
          <w:lang w:val="en-US"/>
        </w:rPr>
      </w:pPr>
    </w:p>
    <w:p w14:paraId="54CFB36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16. Now we want to ask the user for the name of the block. Declare</w:t>
      </w:r>
    </w:p>
    <w:p w14:paraId="3F227EB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a PromptStringOptions varable and instatiate it by creating a new</w:t>
      </w:r>
    </w:p>
    <w:p w14:paraId="2963F57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PromptStringOptions. Use "Enter name of the Block to create : " for</w:t>
      </w:r>
    </w:p>
    <w:p w14:paraId="7ACCBEE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the message parameter.</w:t>
      </w:r>
    </w:p>
    <w:p w14:paraId="1BC49A9B" w14:textId="77777777" w:rsidR="008F36F3" w:rsidRPr="00331C5D" w:rsidRDefault="008F36F3">
      <w:pPr>
        <w:spacing w:after="0" w:line="240" w:lineRule="auto"/>
        <w:rPr>
          <w:rFonts w:ascii="Courier New" w:eastAsia="Courier New" w:hAnsi="Courier New" w:cs="Courier New"/>
          <w:color w:val="008000"/>
          <w:sz w:val="20"/>
          <w:lang w:val="en-US"/>
        </w:rPr>
      </w:pPr>
    </w:p>
    <w:p w14:paraId="606BFB5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17. No spaces are allowed in a blockname so disable it. Do this by setting</w:t>
      </w:r>
    </w:p>
    <w:p w14:paraId="2996C41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the AllowSpaces property of the PromptStringOptions created in step 16</w:t>
      </w:r>
    </w:p>
    <w:p w14:paraId="17EDDE7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to False.</w:t>
      </w:r>
    </w:p>
    <w:p w14:paraId="1B7BED26" w14:textId="77777777" w:rsidR="008F36F3" w:rsidRPr="00331C5D" w:rsidRDefault="008F36F3">
      <w:pPr>
        <w:spacing w:after="0" w:line="240" w:lineRule="auto"/>
        <w:rPr>
          <w:rFonts w:ascii="Courier New" w:eastAsia="Courier New" w:hAnsi="Courier New" w:cs="Courier New"/>
          <w:color w:val="008000"/>
          <w:sz w:val="20"/>
          <w:lang w:val="en-US"/>
        </w:rPr>
      </w:pPr>
    </w:p>
    <w:p w14:paraId="7C45789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18. Get the name the user entered. Declare a PromptResult variable</w:t>
      </w:r>
    </w:p>
    <w:p w14:paraId="102FEBA9"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and instantiate it using the GetString method of the Editor object</w:t>
      </w:r>
    </w:p>
    <w:p w14:paraId="19706BD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created in step 2. Pass in the PromptStringOptions created in step 16.</w:t>
      </w:r>
    </w:p>
    <w:p w14:paraId="08E6E357" w14:textId="77777777" w:rsidR="008F36F3" w:rsidRPr="00331C5D" w:rsidRDefault="008F36F3">
      <w:pPr>
        <w:spacing w:after="0" w:line="240" w:lineRule="auto"/>
        <w:rPr>
          <w:rFonts w:ascii="Courier New" w:eastAsia="Courier New" w:hAnsi="Courier New" w:cs="Courier New"/>
          <w:color w:val="008000"/>
          <w:sz w:val="20"/>
          <w:lang w:val="en-US"/>
        </w:rPr>
      </w:pPr>
    </w:p>
    <w:p w14:paraId="1CAC433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19. Build the project. Place a break point. Use the NETLOAD command</w:t>
      </w:r>
    </w:p>
    <w:p w14:paraId="179B812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and run the AddAnEnt command. Step through the code and fix any errors.</w:t>
      </w:r>
    </w:p>
    <w:p w14:paraId="43B7804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Remember to run the command and test the code for both circle and block.</w:t>
      </w:r>
    </w:p>
    <w:sectPr w:rsidR="008F36F3" w:rsidRPr="00331C5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F51C3"/>
    <w:multiLevelType w:val="multilevel"/>
    <w:tmpl w:val="CC6242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B97DA4"/>
    <w:multiLevelType w:val="multilevel"/>
    <w:tmpl w:val="91468F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CA06AB"/>
    <w:multiLevelType w:val="multilevel"/>
    <w:tmpl w:val="0DCA5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59448202">
    <w:abstractNumId w:val="1"/>
  </w:num>
  <w:num w:numId="2" w16cid:durableId="915821258">
    <w:abstractNumId w:val="2"/>
  </w:num>
  <w:num w:numId="3" w16cid:durableId="59796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F36F3"/>
    <w:rsid w:val="00001611"/>
    <w:rsid w:val="00075579"/>
    <w:rsid w:val="00311B06"/>
    <w:rsid w:val="00331C5D"/>
    <w:rsid w:val="00675530"/>
    <w:rsid w:val="006E6C8A"/>
    <w:rsid w:val="007775B1"/>
    <w:rsid w:val="008F36F3"/>
    <w:rsid w:val="00904DDE"/>
    <w:rsid w:val="00A95B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E0FF"/>
  <w15:docId w15:val="{4F2F8742-1751-4AC4-B5A0-DB59A318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16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utodesk.com/developer-network/platform-technologies/autoca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960</Words>
  <Characters>5475</Characters>
  <Application>Microsoft Office Word</Application>
  <DocSecurity>0</DocSecurity>
  <Lines>45</Lines>
  <Paragraphs>12</Paragraphs>
  <ScaleCrop>false</ScaleCrop>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Sreeparna Mandal</cp:lastModifiedBy>
  <cp:revision>10</cp:revision>
  <dcterms:created xsi:type="dcterms:W3CDTF">2018-04-05T05:16:00Z</dcterms:created>
  <dcterms:modified xsi:type="dcterms:W3CDTF">2023-05-02T10:11:00Z</dcterms:modified>
</cp:coreProperties>
</file>