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bookmarkStart w:id="0" w:name="_GoBack"/>
    <w:bookmarkEnd w:id="0"/>
    <w:p w14:paraId="05A8CB9C" w14:textId="2A11EA67" w:rsidR="00D76851" w:rsidRPr="00CC2752" w:rsidRDefault="0097328C" w:rsidP="003176DC">
      <w:r w:rsidRPr="00CC2752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29ACD615" wp14:editId="172EB95E">
                <wp:simplePos x="0" y="0"/>
                <wp:positionH relativeFrom="page">
                  <wp:align>center</wp:align>
                </wp:positionH>
                <wp:positionV relativeFrom="paragraph">
                  <wp:posOffset>260350</wp:posOffset>
                </wp:positionV>
                <wp:extent cx="5991225" cy="3600450"/>
                <wp:effectExtent l="0" t="0" r="0" b="0"/>
                <wp:wrapSquare wrapText="bothSides"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60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5FB1D" w14:textId="77777777" w:rsidR="0097328C" w:rsidRDefault="001139B2" w:rsidP="00482A69">
                            <w:pPr>
                              <w:jc w:val="center"/>
                              <w:rPr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 w:rsidRPr="00482A69">
                              <w:rPr>
                                <w:color w:val="262626" w:themeColor="text1" w:themeTint="D9"/>
                                <w:sz w:val="56"/>
                                <w:szCs w:val="56"/>
                              </w:rPr>
                              <w:t>BIM-СТАНДАРТ ОРГАНИЗАЦИИ</w:t>
                            </w:r>
                            <w:r w:rsidR="0097328C" w:rsidRPr="0097328C">
                              <w:rPr>
                                <w:color w:val="262626" w:themeColor="text1" w:themeTint="D9"/>
                                <w:sz w:val="56"/>
                                <w:szCs w:val="56"/>
                              </w:rPr>
                              <w:br/>
                            </w:r>
                            <w:r w:rsidR="0097328C">
                              <w:rPr>
                                <w:color w:val="262626" w:themeColor="text1" w:themeTint="D9"/>
                                <w:sz w:val="56"/>
                                <w:szCs w:val="56"/>
                              </w:rPr>
                              <w:t>для площадных объектов</w:t>
                            </w:r>
                          </w:p>
                          <w:p w14:paraId="6AF349D4" w14:textId="77777777" w:rsidR="0097328C" w:rsidRPr="0097328C" w:rsidRDefault="0097328C" w:rsidP="00482A69">
                            <w:pPr>
                              <w:jc w:val="center"/>
                              <w:rPr>
                                <w:color w:val="262626" w:themeColor="text1" w:themeTint="D9"/>
                                <w:sz w:val="2"/>
                                <w:szCs w:val="56"/>
                              </w:rPr>
                            </w:pPr>
                          </w:p>
                          <w:p w14:paraId="76416EA0" w14:textId="5D038432" w:rsidR="001139B2" w:rsidRPr="0097328C" w:rsidRDefault="0097328C" w:rsidP="00482A69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97328C">
                              <w:rPr>
                                <w:color w:val="262626" w:themeColor="text1" w:themeTint="D9"/>
                                <w:sz w:val="40"/>
                                <w:szCs w:val="40"/>
                                <w:lang w:val="en-US"/>
                              </w:rPr>
                              <w:t>(</w:t>
                            </w:r>
                            <w:r w:rsidR="001139B2" w:rsidRPr="00482A69">
                              <w:rPr>
                                <w:color w:val="262626" w:themeColor="text1" w:themeTint="D9"/>
                                <w:sz w:val="40"/>
                                <w:szCs w:val="40"/>
                                <w:lang w:val="en-US"/>
                              </w:rPr>
                              <w:t xml:space="preserve">Autodesk Revit </w:t>
                            </w:r>
                            <w:r w:rsidR="001139B2" w:rsidRPr="00482A69">
                              <w:rPr>
                                <w:color w:val="262626" w:themeColor="text1" w:themeTint="D9"/>
                                <w:sz w:val="40"/>
                                <w:szCs w:val="40"/>
                              </w:rPr>
                              <w:t>и</w:t>
                            </w:r>
                            <w:r w:rsidR="001139B2" w:rsidRPr="00482A69">
                              <w:rPr>
                                <w:color w:val="262626" w:themeColor="text1" w:themeTint="D9"/>
                                <w:sz w:val="40"/>
                                <w:szCs w:val="40"/>
                                <w:lang w:val="en-US"/>
                              </w:rPr>
                              <w:t xml:space="preserve"> AutoCAD Civil 3D</w:t>
                            </w:r>
                            <w:r w:rsidRPr="0097328C">
                              <w:rPr>
                                <w:color w:val="262626" w:themeColor="text1" w:themeTint="D9"/>
                                <w:sz w:val="40"/>
                                <w:szCs w:val="40"/>
                                <w:lang w:val="en-US"/>
                              </w:rPr>
                              <w:t>)</w:t>
                            </w:r>
                          </w:p>
                          <w:p w14:paraId="473DE563" w14:textId="77777777" w:rsidR="001139B2" w:rsidRPr="00DF0E86" w:rsidRDefault="001139B2" w:rsidP="00DF0E8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E6ABEAA" w14:textId="77777777" w:rsidR="001139B2" w:rsidRPr="00482A69" w:rsidRDefault="001139B2" w:rsidP="00DF0E8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82A69">
                              <w:rPr>
                                <w:b/>
                                <w:sz w:val="28"/>
                                <w:szCs w:val="28"/>
                              </w:rPr>
                              <w:t>ШАБЛОН</w:t>
                            </w:r>
                          </w:p>
                          <w:p w14:paraId="7DF481A0" w14:textId="77777777" w:rsidR="001139B2" w:rsidRPr="00DF0E86" w:rsidRDefault="001139B2" w:rsidP="00DF0E8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81DC02D" w14:textId="18624B4D" w:rsidR="001139B2" w:rsidRPr="00482A69" w:rsidRDefault="001139B2" w:rsidP="00DF0E8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82A69">
                              <w:rPr>
                                <w:sz w:val="28"/>
                                <w:szCs w:val="28"/>
                              </w:rPr>
                              <w:t>Версия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0;margin-top:20.5pt;width:471.75pt;height:283.5pt;z-index:2516710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" filled="f" stroked="f">
                <v:textbox>
                  <w:txbxContent>
                    <w:p w14:paraId="2365FB1D" w14:textId="77777777" w:rsidR="0097328C" w:rsidRDefault="001139B2" w:rsidP="00482A69">
                      <w:pPr>
                        <w:jc w:val="center"/>
                        <w:rPr>
                          <w:color w:val="262626" w:themeColor="text1" w:themeTint="D9"/>
                          <w:sz w:val="56"/>
                          <w:szCs w:val="56"/>
                        </w:rPr>
                      </w:pPr>
                      <w:r w:rsidRPr="00482A69">
                        <w:rPr>
                          <w:color w:val="262626" w:themeColor="text1" w:themeTint="D9"/>
                          <w:sz w:val="56"/>
                          <w:szCs w:val="56"/>
                        </w:rPr>
                        <w:t>BIM-СТАНДАРТ ОРГАНИЗАЦИИ</w:t>
                      </w:r>
                      <w:r w:rsidR="0097328C" w:rsidRPr="0097328C">
                        <w:rPr>
                          <w:color w:val="262626" w:themeColor="text1" w:themeTint="D9"/>
                          <w:sz w:val="56"/>
                          <w:szCs w:val="56"/>
                        </w:rPr>
                        <w:br/>
                      </w:r>
                      <w:r w:rsidR="0097328C">
                        <w:rPr>
                          <w:color w:val="262626" w:themeColor="text1" w:themeTint="D9"/>
                          <w:sz w:val="56"/>
                          <w:szCs w:val="56"/>
                        </w:rPr>
                        <w:t>для площадных объектов</w:t>
                      </w:r>
                    </w:p>
                    <w:p w14:paraId="6AF349D4" w14:textId="77777777" w:rsidR="0097328C" w:rsidRPr="0097328C" w:rsidRDefault="0097328C" w:rsidP="00482A69">
                      <w:pPr>
                        <w:jc w:val="center"/>
                        <w:rPr>
                          <w:color w:val="262626" w:themeColor="text1" w:themeTint="D9"/>
                          <w:sz w:val="2"/>
                          <w:szCs w:val="56"/>
                        </w:rPr>
                      </w:pPr>
                    </w:p>
                    <w:p w14:paraId="76416EA0" w14:textId="5D038432" w:rsidR="001139B2" w:rsidRPr="0097328C" w:rsidRDefault="0097328C" w:rsidP="00482A69">
                      <w:pPr>
                        <w:jc w:val="center"/>
                        <w:rPr>
                          <w:sz w:val="56"/>
                          <w:szCs w:val="56"/>
                          <w:lang w:val="en-US"/>
                        </w:rPr>
                      </w:pPr>
                      <w:r w:rsidRPr="0097328C">
                        <w:rPr>
                          <w:color w:val="262626" w:themeColor="text1" w:themeTint="D9"/>
                          <w:sz w:val="40"/>
                          <w:szCs w:val="40"/>
                          <w:lang w:val="en-US"/>
                        </w:rPr>
                        <w:t>(</w:t>
                      </w:r>
                      <w:r w:rsidR="001139B2" w:rsidRPr="00482A69">
                        <w:rPr>
                          <w:color w:val="262626" w:themeColor="text1" w:themeTint="D9"/>
                          <w:sz w:val="40"/>
                          <w:szCs w:val="40"/>
                          <w:lang w:val="en-US"/>
                        </w:rPr>
                        <w:t xml:space="preserve">Autodesk Revit </w:t>
                      </w:r>
                      <w:r w:rsidR="001139B2" w:rsidRPr="00482A69">
                        <w:rPr>
                          <w:color w:val="262626" w:themeColor="text1" w:themeTint="D9"/>
                          <w:sz w:val="40"/>
                          <w:szCs w:val="40"/>
                        </w:rPr>
                        <w:t>и</w:t>
                      </w:r>
                      <w:r w:rsidR="001139B2" w:rsidRPr="00482A69">
                        <w:rPr>
                          <w:color w:val="262626" w:themeColor="text1" w:themeTint="D9"/>
                          <w:sz w:val="40"/>
                          <w:szCs w:val="40"/>
                          <w:lang w:val="en-US"/>
                        </w:rPr>
                        <w:t xml:space="preserve"> AutoCAD Civil 3D</w:t>
                      </w:r>
                      <w:r w:rsidRPr="0097328C">
                        <w:rPr>
                          <w:color w:val="262626" w:themeColor="text1" w:themeTint="D9"/>
                          <w:sz w:val="40"/>
                          <w:szCs w:val="40"/>
                          <w:lang w:val="en-US"/>
                        </w:rPr>
                        <w:t>)</w:t>
                      </w:r>
                    </w:p>
                    <w:p w14:paraId="473DE563" w14:textId="77777777" w:rsidR="001139B2" w:rsidRPr="00DF0E86" w:rsidRDefault="001139B2" w:rsidP="00DF0E86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E6ABEAA" w14:textId="77777777" w:rsidR="001139B2" w:rsidRPr="00482A69" w:rsidRDefault="001139B2" w:rsidP="00DF0E8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82A69">
                        <w:rPr>
                          <w:b/>
                          <w:sz w:val="28"/>
                          <w:szCs w:val="28"/>
                        </w:rPr>
                        <w:t>ШАБЛОН</w:t>
                      </w:r>
                    </w:p>
                    <w:p w14:paraId="7DF481A0" w14:textId="77777777" w:rsidR="001139B2" w:rsidRPr="00DF0E86" w:rsidRDefault="001139B2" w:rsidP="00DF0E8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81DC02D" w14:textId="18624B4D" w:rsidR="001139B2" w:rsidRPr="00482A69" w:rsidRDefault="001139B2" w:rsidP="00DF0E86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482A69">
                        <w:rPr>
                          <w:sz w:val="28"/>
                          <w:szCs w:val="28"/>
                        </w:rPr>
                        <w:t>Версия 1.0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F5933" w:rsidRPr="00CC2752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797D1CD" wp14:editId="0C5A4D49">
                <wp:simplePos x="0" y="0"/>
                <wp:positionH relativeFrom="margin">
                  <wp:posOffset>2473325</wp:posOffset>
                </wp:positionH>
                <wp:positionV relativeFrom="paragraph">
                  <wp:posOffset>9351811</wp:posOffset>
                </wp:positionV>
                <wp:extent cx="1152940" cy="1404620"/>
                <wp:effectExtent l="0" t="0" r="0" b="508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9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9DC0" w14:textId="77777777" w:rsidR="001139B2" w:rsidRPr="00A32FF4" w:rsidRDefault="001139B2" w:rsidP="003176DC">
                            <w:r w:rsidRPr="00A32FF4">
                              <w:t>МОСКВА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194.75pt;margin-top:736.35pt;width:90.8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xiJQIAAAE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" filled="f" stroked="f">
                <v:textbox style="mso-fit-shape-to-text:t">
                  <w:txbxContent>
                    <w:p w14:paraId="49169DC0" w14:textId="77777777" w:rsidR="001139B2" w:rsidRPr="00A32FF4" w:rsidRDefault="001139B2" w:rsidP="003176DC">
                      <w:r w:rsidRPr="00A32FF4">
                        <w:t>МОСКВА 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6851">
        <w:rPr>
          <w:rFonts w:asciiTheme="minorHAnsi" w:hAnsiTheme="minorHAnsi" w:cstheme="minorBidi"/>
          <w:noProof/>
          <w:lang w:val="en-IN" w:eastAsia="en-IN"/>
        </w:rPr>
        <w:drawing>
          <wp:anchor distT="0" distB="0" distL="114300" distR="114300" simplePos="0" relativeHeight="251679744" behindDoc="1" locked="0" layoutInCell="1" allowOverlap="1" wp14:anchorId="1952F1AE" wp14:editId="0CAF3979">
            <wp:simplePos x="0" y="0"/>
            <wp:positionH relativeFrom="column">
              <wp:posOffset>-571500</wp:posOffset>
            </wp:positionH>
            <wp:positionV relativeFrom="paragraph">
              <wp:posOffset>-552450</wp:posOffset>
            </wp:positionV>
            <wp:extent cx="7191375" cy="10315575"/>
            <wp:effectExtent l="0" t="0" r="9525" b="9525"/>
            <wp:wrapNone/>
            <wp:docPr id="23" name="Рисунок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851" w:rsidRPr="00CC2752">
        <w:br w:type="page"/>
      </w:r>
    </w:p>
    <w:p w14:paraId="4ED318C0" w14:textId="77777777" w:rsidR="00D53DB0" w:rsidRPr="00D55D6B" w:rsidRDefault="00D53DB0" w:rsidP="00A573A4">
      <w:pPr>
        <w:pStyle w:val="43"/>
      </w:pPr>
      <w:r w:rsidRPr="00D55D6B">
        <w:lastRenderedPageBreak/>
        <w:t>СВЕДЕНИЯ О СТАНДАРТЕ</w:t>
      </w:r>
    </w:p>
    <w:p w14:paraId="13694AEE" w14:textId="77777777" w:rsidR="00D53DB0" w:rsidRPr="007B6ED9" w:rsidRDefault="00D53DB0" w:rsidP="00A573A4">
      <w:pPr>
        <w:rPr>
          <w:color w:val="7F7F7F" w:themeColor="text1" w:themeTint="80"/>
        </w:rPr>
      </w:pPr>
      <w:r w:rsidRPr="007B6ED9">
        <w:rPr>
          <w:color w:val="7F7F7F" w:themeColor="text1" w:themeTint="80"/>
        </w:rPr>
        <w:t>Разработан ООО «КОНКУРАТОР»</w:t>
      </w:r>
    </w:p>
    <w:p w14:paraId="417F282C" w14:textId="1ADA0EE7" w:rsidR="00D53DB0" w:rsidRPr="00D53DB0" w:rsidRDefault="00D53DB0" w:rsidP="00D53DB0">
      <w:pPr>
        <w:rPr>
          <w:color w:val="7F7F7F" w:themeColor="text1" w:themeTint="80"/>
        </w:rPr>
      </w:pPr>
      <w:r w:rsidRPr="00656F87">
        <w:t>АВТОРЫ СТАНДАРТА</w:t>
      </w:r>
      <w:r>
        <w:br/>
      </w:r>
      <w:r>
        <w:rPr>
          <w:color w:val="auto"/>
        </w:rPr>
        <w:br/>
      </w:r>
      <w:r w:rsidRPr="00D53DB0">
        <w:rPr>
          <w:color w:val="auto"/>
        </w:rPr>
        <w:t>Небойша Новкович</w:t>
      </w:r>
      <w:r>
        <w:rPr>
          <w:color w:val="7F7F7F" w:themeColor="text1" w:themeTint="80"/>
        </w:rPr>
        <w:t>, ООО «КОНКУРАТОР»</w:t>
      </w:r>
      <w:r>
        <w:rPr>
          <w:color w:val="7F7F7F" w:themeColor="text1" w:themeTint="80"/>
        </w:rPr>
        <w:br/>
      </w:r>
      <w:r w:rsidRPr="00D53DB0">
        <w:rPr>
          <w:color w:val="7F7F7F" w:themeColor="text1" w:themeTint="80"/>
        </w:rPr>
        <w:t xml:space="preserve">Старший консультант департамента </w:t>
      </w:r>
      <w:r w:rsidR="006A33F5">
        <w:rPr>
          <w:color w:val="7F7F7F" w:themeColor="text1" w:themeTint="80"/>
        </w:rPr>
        <w:t xml:space="preserve">разработки технических решений </w:t>
      </w:r>
      <w:r w:rsidR="006A33F5">
        <w:rPr>
          <w:color w:val="7F7F7F" w:themeColor="text1" w:themeTint="80"/>
        </w:rPr>
        <w:br/>
      </w:r>
      <w:r w:rsidRPr="00D53DB0">
        <w:rPr>
          <w:color w:val="7F7F7F" w:themeColor="text1" w:themeTint="80"/>
        </w:rPr>
        <w:t xml:space="preserve">Сертифицированный инструктор компании «Autodesk» </w:t>
      </w:r>
    </w:p>
    <w:p w14:paraId="7A273C66" w14:textId="365FF632" w:rsidR="00D53DB0" w:rsidRPr="00D53DB0" w:rsidRDefault="006A33F5" w:rsidP="00D53DB0">
      <w:pPr>
        <w:rPr>
          <w:color w:val="7F7F7F" w:themeColor="text1" w:themeTint="80"/>
        </w:rPr>
      </w:pPr>
      <w:r w:rsidRPr="006A33F5">
        <w:rPr>
          <w:color w:val="auto"/>
        </w:rPr>
        <w:t>Сергей Бенклян</w:t>
      </w:r>
      <w:r>
        <w:rPr>
          <w:color w:val="7F7F7F" w:themeColor="text1" w:themeTint="80"/>
        </w:rPr>
        <w:t>, ООО «КОНКУРАТОР»</w:t>
      </w:r>
      <w:r>
        <w:rPr>
          <w:color w:val="7F7F7F" w:themeColor="text1" w:themeTint="80"/>
        </w:rPr>
        <w:br/>
      </w:r>
      <w:r w:rsidR="00D53DB0" w:rsidRPr="00D53DB0">
        <w:rPr>
          <w:color w:val="7F7F7F" w:themeColor="text1" w:themeTint="80"/>
        </w:rPr>
        <w:t xml:space="preserve">Старший менеджер проектов </w:t>
      </w:r>
    </w:p>
    <w:p w14:paraId="04650DAD" w14:textId="511BA995" w:rsidR="00D53DB0" w:rsidRPr="006A33F5" w:rsidRDefault="006A33F5" w:rsidP="00D53DB0">
      <w:pPr>
        <w:rPr>
          <w:color w:val="7F7F7F" w:themeColor="text1" w:themeTint="80"/>
        </w:rPr>
      </w:pPr>
      <w:r w:rsidRPr="006A33F5">
        <w:rPr>
          <w:color w:val="auto"/>
        </w:rPr>
        <w:t>Игорь Рогачёв</w:t>
      </w:r>
      <w:r>
        <w:rPr>
          <w:color w:val="7F7F7F" w:themeColor="text1" w:themeTint="80"/>
        </w:rPr>
        <w:br/>
      </w:r>
      <w:r w:rsidR="00D53DB0" w:rsidRPr="00D53DB0">
        <w:rPr>
          <w:color w:val="7F7F7F" w:themeColor="text1" w:themeTint="80"/>
        </w:rPr>
        <w:t xml:space="preserve">Сертифицированный </w:t>
      </w:r>
      <w:r>
        <w:rPr>
          <w:color w:val="7F7F7F" w:themeColor="text1" w:themeTint="80"/>
        </w:rPr>
        <w:t xml:space="preserve">инструктор компании «Autodesk» </w:t>
      </w:r>
      <w:r>
        <w:rPr>
          <w:color w:val="7F7F7F" w:themeColor="text1" w:themeTint="80"/>
        </w:rPr>
        <w:br/>
      </w:r>
      <w:r w:rsidR="00D53DB0" w:rsidRPr="00D53DB0">
        <w:rPr>
          <w:color w:val="7F7F7F" w:themeColor="text1" w:themeTint="80"/>
          <w:lang w:val="en-US"/>
        </w:rPr>
        <w:t>Autodesk</w:t>
      </w:r>
      <w:r w:rsidR="00D53DB0" w:rsidRPr="006A33F5">
        <w:rPr>
          <w:color w:val="7F7F7F" w:themeColor="text1" w:themeTint="80"/>
        </w:rPr>
        <w:t xml:space="preserve"> </w:t>
      </w:r>
      <w:r w:rsidR="00D53DB0" w:rsidRPr="00D53DB0">
        <w:rPr>
          <w:color w:val="7F7F7F" w:themeColor="text1" w:themeTint="80"/>
          <w:lang w:val="en-US"/>
        </w:rPr>
        <w:t>Elite</w:t>
      </w:r>
      <w:r w:rsidR="00D53DB0" w:rsidRPr="006A33F5">
        <w:rPr>
          <w:color w:val="7F7F7F" w:themeColor="text1" w:themeTint="80"/>
        </w:rPr>
        <w:t xml:space="preserve"> </w:t>
      </w:r>
      <w:r w:rsidR="00D53DB0" w:rsidRPr="00D53DB0">
        <w:rPr>
          <w:color w:val="7F7F7F" w:themeColor="text1" w:themeTint="80"/>
          <w:lang w:val="en-US"/>
        </w:rPr>
        <w:t>Expert</w:t>
      </w:r>
      <w:r>
        <w:rPr>
          <w:color w:val="7F7F7F" w:themeColor="text1" w:themeTint="80"/>
        </w:rPr>
        <w:br/>
      </w:r>
      <w:r w:rsidR="00D53DB0" w:rsidRPr="00D53DB0">
        <w:rPr>
          <w:color w:val="7F7F7F" w:themeColor="text1" w:themeTint="80"/>
          <w:lang w:val="en-US"/>
        </w:rPr>
        <w:t>Autodesk</w:t>
      </w:r>
      <w:r w:rsidR="00D53DB0" w:rsidRPr="006A33F5">
        <w:rPr>
          <w:color w:val="7F7F7F" w:themeColor="text1" w:themeTint="80"/>
        </w:rPr>
        <w:t xml:space="preserve"> </w:t>
      </w:r>
      <w:r w:rsidR="00D53DB0" w:rsidRPr="00D53DB0">
        <w:rPr>
          <w:color w:val="7F7F7F" w:themeColor="text1" w:themeTint="80"/>
          <w:lang w:val="en-US"/>
        </w:rPr>
        <w:t>Civil</w:t>
      </w:r>
      <w:r w:rsidR="00D53DB0" w:rsidRPr="006A33F5">
        <w:rPr>
          <w:color w:val="7F7F7F" w:themeColor="text1" w:themeTint="80"/>
        </w:rPr>
        <w:t xml:space="preserve"> 3</w:t>
      </w:r>
      <w:r w:rsidR="00D53DB0" w:rsidRPr="00D53DB0">
        <w:rPr>
          <w:color w:val="7F7F7F" w:themeColor="text1" w:themeTint="80"/>
          <w:lang w:val="en-US"/>
        </w:rPr>
        <w:t>D</w:t>
      </w:r>
      <w:r w:rsidR="00D53DB0" w:rsidRPr="006A33F5">
        <w:rPr>
          <w:color w:val="7F7F7F" w:themeColor="text1" w:themeTint="80"/>
        </w:rPr>
        <w:t xml:space="preserve"> </w:t>
      </w:r>
      <w:r w:rsidR="00D53DB0" w:rsidRPr="00D53DB0">
        <w:rPr>
          <w:color w:val="7F7F7F" w:themeColor="text1" w:themeTint="80"/>
          <w:lang w:val="en-US"/>
        </w:rPr>
        <w:t>Certified</w:t>
      </w:r>
      <w:r w:rsidR="00D53DB0" w:rsidRPr="006A33F5">
        <w:rPr>
          <w:color w:val="7F7F7F" w:themeColor="text1" w:themeTint="80"/>
        </w:rPr>
        <w:t xml:space="preserve"> </w:t>
      </w:r>
      <w:r w:rsidR="00D53DB0" w:rsidRPr="00D53DB0">
        <w:rPr>
          <w:color w:val="7F7F7F" w:themeColor="text1" w:themeTint="80"/>
          <w:lang w:val="en-US"/>
        </w:rPr>
        <w:t>Professional</w:t>
      </w:r>
    </w:p>
    <w:p w14:paraId="725EF304" w14:textId="51D323E7" w:rsidR="00D53DB0" w:rsidRPr="0097328C" w:rsidRDefault="006A33F5" w:rsidP="00D53DB0">
      <w:pPr>
        <w:rPr>
          <w:color w:val="7F7F7F" w:themeColor="text1" w:themeTint="80"/>
        </w:rPr>
      </w:pPr>
      <w:r w:rsidRPr="006A33F5">
        <w:rPr>
          <w:color w:val="auto"/>
        </w:rPr>
        <w:t>Илья Емельянов</w:t>
      </w:r>
      <w:r>
        <w:rPr>
          <w:color w:val="7F7F7F" w:themeColor="text1" w:themeTint="80"/>
        </w:rPr>
        <w:t xml:space="preserve">, </w:t>
      </w:r>
      <w:r w:rsidR="0097328C">
        <w:rPr>
          <w:color w:val="7F7F7F" w:themeColor="text1" w:themeTint="80"/>
          <w:lang w:val="en-US"/>
        </w:rPr>
        <w:t>Autodesk</w:t>
      </w:r>
      <w:r w:rsidR="0097328C" w:rsidRPr="0097328C">
        <w:rPr>
          <w:color w:val="7F7F7F" w:themeColor="text1" w:themeTint="80"/>
        </w:rPr>
        <w:t xml:space="preserve"> </w:t>
      </w:r>
      <w:r w:rsidR="0097328C">
        <w:rPr>
          <w:color w:val="7F7F7F" w:themeColor="text1" w:themeTint="80"/>
          <w:lang w:val="en-US"/>
        </w:rPr>
        <w:t>Consulting</w:t>
      </w:r>
      <w:r>
        <w:rPr>
          <w:color w:val="7F7F7F" w:themeColor="text1" w:themeTint="80"/>
        </w:rPr>
        <w:br/>
      </w:r>
      <w:r w:rsidR="0097328C">
        <w:rPr>
          <w:color w:val="7F7F7F" w:themeColor="text1" w:themeTint="80"/>
        </w:rPr>
        <w:t>Технический консультант, Архитектура и Строительство</w:t>
      </w:r>
    </w:p>
    <w:p w14:paraId="23568618" w14:textId="6FC152E7" w:rsidR="00D53DB0" w:rsidRPr="00D53DB0" w:rsidRDefault="006A33F5" w:rsidP="00D53DB0">
      <w:pPr>
        <w:rPr>
          <w:color w:val="7F7F7F" w:themeColor="text1" w:themeTint="80"/>
        </w:rPr>
      </w:pPr>
      <w:r w:rsidRPr="006A33F5">
        <w:rPr>
          <w:color w:val="auto"/>
        </w:rPr>
        <w:t>Петр Манин</w:t>
      </w:r>
      <w:r>
        <w:rPr>
          <w:color w:val="7F7F7F" w:themeColor="text1" w:themeTint="80"/>
        </w:rPr>
        <w:t>, АО «ВЕРФАУ»</w:t>
      </w:r>
      <w:r>
        <w:rPr>
          <w:color w:val="7F7F7F" w:themeColor="text1" w:themeTint="80"/>
        </w:rPr>
        <w:br/>
      </w:r>
      <w:r w:rsidR="00D53DB0" w:rsidRPr="00D53DB0">
        <w:rPr>
          <w:color w:val="7F7F7F" w:themeColor="text1" w:themeTint="80"/>
        </w:rPr>
        <w:t>Начальник отдела BIM</w:t>
      </w:r>
    </w:p>
    <w:p w14:paraId="571D68DF" w14:textId="4D6065F4" w:rsidR="00D53DB0" w:rsidRPr="00D53DB0" w:rsidRDefault="006A33F5" w:rsidP="00D53DB0">
      <w:pPr>
        <w:rPr>
          <w:color w:val="7F7F7F" w:themeColor="text1" w:themeTint="80"/>
        </w:rPr>
      </w:pPr>
      <w:r w:rsidRPr="006A33F5">
        <w:rPr>
          <w:color w:val="auto"/>
        </w:rPr>
        <w:t>Александр Попов</w:t>
      </w:r>
      <w:r>
        <w:rPr>
          <w:color w:val="7F7F7F" w:themeColor="text1" w:themeTint="80"/>
        </w:rPr>
        <w:t>, АО «ВЕРФАУ»</w:t>
      </w:r>
      <w:r>
        <w:rPr>
          <w:color w:val="7F7F7F" w:themeColor="text1" w:themeTint="80"/>
        </w:rPr>
        <w:br/>
      </w:r>
      <w:r w:rsidR="00D53DB0" w:rsidRPr="00D53DB0">
        <w:rPr>
          <w:color w:val="7F7F7F" w:themeColor="text1" w:themeTint="80"/>
        </w:rPr>
        <w:t>BIM-координатор</w:t>
      </w:r>
    </w:p>
    <w:p w14:paraId="1D85B469" w14:textId="77777777" w:rsidR="00D53DB0" w:rsidRPr="00656F87" w:rsidRDefault="00D53DB0" w:rsidP="00D53DB0">
      <w:pPr>
        <w:pStyle w:val="44"/>
        <w:rPr>
          <w:sz w:val="21"/>
        </w:rPr>
      </w:pPr>
      <w:r w:rsidRPr="00656F87">
        <w:t>РЕЦЕНЗЕНТЫ</w:t>
      </w:r>
    </w:p>
    <w:p w14:paraId="5487648A" w14:textId="29D5FA78" w:rsidR="006A33F5" w:rsidRPr="006A33F5" w:rsidRDefault="006A33F5" w:rsidP="006A33F5">
      <w:pPr>
        <w:rPr>
          <w:color w:val="7F7F7F" w:themeColor="text1" w:themeTint="80"/>
        </w:rPr>
      </w:pPr>
      <w:r w:rsidRPr="006A33F5">
        <w:rPr>
          <w:color w:val="auto"/>
        </w:rPr>
        <w:t>Андрей Шахраманьян</w:t>
      </w:r>
      <w:r>
        <w:rPr>
          <w:color w:val="7F7F7F" w:themeColor="text1" w:themeTint="80"/>
        </w:rPr>
        <w:t>, ООО «СОДИС ЛАБ»</w:t>
      </w:r>
      <w:r>
        <w:rPr>
          <w:color w:val="7F7F7F" w:themeColor="text1" w:themeTint="80"/>
        </w:rPr>
        <w:br/>
      </w:r>
      <w:r w:rsidRPr="006A33F5">
        <w:rPr>
          <w:color w:val="7F7F7F" w:themeColor="text1" w:themeTint="80"/>
        </w:rPr>
        <w:t>Генеральный директор</w:t>
      </w:r>
    </w:p>
    <w:p w14:paraId="5E6C3E0F" w14:textId="2D3E2FAF" w:rsidR="006A33F5" w:rsidRPr="006A33F5" w:rsidRDefault="006A33F5" w:rsidP="006A33F5">
      <w:pPr>
        <w:rPr>
          <w:color w:val="7F7F7F" w:themeColor="text1" w:themeTint="80"/>
        </w:rPr>
      </w:pPr>
      <w:r w:rsidRPr="006A33F5">
        <w:rPr>
          <w:color w:val="auto"/>
        </w:rPr>
        <w:t>Андрей Яременко</w:t>
      </w:r>
      <w:r>
        <w:rPr>
          <w:color w:val="7F7F7F" w:themeColor="text1" w:themeTint="80"/>
        </w:rPr>
        <w:t>, ООО «СОДИС ЛАБ»</w:t>
      </w:r>
      <w:r>
        <w:rPr>
          <w:color w:val="7F7F7F" w:themeColor="text1" w:themeTint="80"/>
        </w:rPr>
        <w:br/>
      </w:r>
      <w:r w:rsidRPr="006A33F5">
        <w:rPr>
          <w:color w:val="7F7F7F" w:themeColor="text1" w:themeTint="80"/>
        </w:rPr>
        <w:t>Руководитель отдела информационного моделирования зданий</w:t>
      </w:r>
    </w:p>
    <w:p w14:paraId="003FBB31" w14:textId="0B6FE2F6" w:rsidR="006A33F5" w:rsidRPr="006A33F5" w:rsidRDefault="006A33F5" w:rsidP="006A33F5">
      <w:pPr>
        <w:rPr>
          <w:color w:val="7F7F7F" w:themeColor="text1" w:themeTint="80"/>
        </w:rPr>
      </w:pPr>
      <w:r w:rsidRPr="006A33F5">
        <w:rPr>
          <w:color w:val="auto"/>
        </w:rPr>
        <w:t>Арсентий Сидоров</w:t>
      </w:r>
      <w:r>
        <w:rPr>
          <w:color w:val="7F7F7F" w:themeColor="text1" w:themeTint="80"/>
        </w:rPr>
        <w:t xml:space="preserve">, </w:t>
      </w:r>
      <w:r w:rsidRPr="006A33F5">
        <w:rPr>
          <w:color w:val="7F7F7F" w:themeColor="text1" w:themeTint="80"/>
        </w:rPr>
        <w:t>ООО «На</w:t>
      </w:r>
      <w:r>
        <w:rPr>
          <w:color w:val="7F7F7F" w:themeColor="text1" w:themeTint="80"/>
        </w:rPr>
        <w:t>учно-технический центр «Эталон»</w:t>
      </w:r>
      <w:r>
        <w:rPr>
          <w:color w:val="7F7F7F" w:themeColor="text1" w:themeTint="80"/>
        </w:rPr>
        <w:br/>
      </w:r>
      <w:r w:rsidRPr="006A33F5">
        <w:rPr>
          <w:color w:val="7F7F7F" w:themeColor="text1" w:themeTint="80"/>
        </w:rPr>
        <w:t>Генеральный директор</w:t>
      </w:r>
    </w:p>
    <w:p w14:paraId="74130F66" w14:textId="2381B3D5" w:rsidR="00605CA4" w:rsidRPr="006A33F5" w:rsidRDefault="006A33F5" w:rsidP="006A33F5">
      <w:pPr>
        <w:rPr>
          <w:color w:val="7F7F7F" w:themeColor="text1" w:themeTint="80"/>
        </w:rPr>
      </w:pPr>
      <w:r w:rsidRPr="006A33F5">
        <w:rPr>
          <w:color w:val="auto"/>
        </w:rPr>
        <w:t>Роман Митин</w:t>
      </w:r>
      <w:r>
        <w:rPr>
          <w:color w:val="7F7F7F" w:themeColor="text1" w:themeTint="80"/>
        </w:rPr>
        <w:t>, ГК «Проектный Портал»</w:t>
      </w:r>
      <w:r>
        <w:rPr>
          <w:color w:val="7F7F7F" w:themeColor="text1" w:themeTint="80"/>
        </w:rPr>
        <w:br/>
      </w:r>
      <w:r w:rsidRPr="006A33F5">
        <w:rPr>
          <w:color w:val="7F7F7F" w:themeColor="text1" w:themeTint="80"/>
        </w:rPr>
        <w:t>BIM-менеджер</w:t>
      </w:r>
    </w:p>
    <w:p w14:paraId="4AD2DE8A" w14:textId="77777777" w:rsidR="006A33F5" w:rsidRDefault="006A33F5" w:rsidP="00B46551">
      <w:pPr>
        <w:pStyle w:val="90"/>
        <w:ind w:right="9"/>
        <w:rPr>
          <w:color w:val="auto"/>
        </w:rPr>
      </w:pPr>
    </w:p>
    <w:p w14:paraId="70316686" w14:textId="77777777" w:rsidR="006A33F5" w:rsidRDefault="006A33F5" w:rsidP="00B46551">
      <w:pPr>
        <w:pStyle w:val="90"/>
        <w:ind w:right="9"/>
        <w:rPr>
          <w:color w:val="auto"/>
        </w:rPr>
      </w:pPr>
    </w:p>
    <w:p w14:paraId="441A2F22" w14:textId="77777777" w:rsidR="006A33F5" w:rsidRDefault="006A33F5" w:rsidP="00B46551">
      <w:pPr>
        <w:pStyle w:val="90"/>
        <w:ind w:right="9"/>
        <w:rPr>
          <w:color w:val="auto"/>
        </w:rPr>
      </w:pPr>
    </w:p>
    <w:p w14:paraId="722A6E2F" w14:textId="77777777" w:rsidR="006A33F5" w:rsidRDefault="006A33F5" w:rsidP="00B46551">
      <w:pPr>
        <w:pStyle w:val="90"/>
        <w:ind w:right="9"/>
        <w:rPr>
          <w:color w:val="auto"/>
        </w:rPr>
      </w:pPr>
    </w:p>
    <w:p w14:paraId="1641F443" w14:textId="3257ECF6" w:rsidR="00B46551" w:rsidRPr="008B353D" w:rsidRDefault="00B46551" w:rsidP="00B46551">
      <w:pPr>
        <w:pStyle w:val="90"/>
        <w:ind w:right="9"/>
        <w:rPr>
          <w:color w:val="auto"/>
        </w:rPr>
      </w:pPr>
      <w:r>
        <w:rPr>
          <w:color w:val="auto"/>
        </w:rPr>
        <w:t>Шаблон BIM-</w:t>
      </w:r>
      <w:r w:rsidRPr="008B353D">
        <w:rPr>
          <w:color w:val="auto"/>
        </w:rPr>
        <w:t xml:space="preserve">стандарта учитывает опыт Autodesk Consulting. </w:t>
      </w:r>
      <w:r w:rsidRPr="008B353D">
        <w:rPr>
          <w:color w:val="auto"/>
        </w:rPr>
        <w:br/>
        <w:t xml:space="preserve">Специалисты </w:t>
      </w:r>
      <w:r w:rsidRPr="008B353D">
        <w:rPr>
          <w:color w:val="auto"/>
          <w:lang w:val="en-US"/>
        </w:rPr>
        <w:t>Autodesk</w:t>
      </w:r>
      <w:r w:rsidRPr="008B353D">
        <w:rPr>
          <w:color w:val="auto"/>
        </w:rPr>
        <w:t xml:space="preserve"> </w:t>
      </w:r>
      <w:r w:rsidRPr="008B353D">
        <w:rPr>
          <w:color w:val="auto"/>
          <w:lang w:val="en-US"/>
        </w:rPr>
        <w:t>Consulting</w:t>
      </w:r>
      <w:r w:rsidRPr="008B353D">
        <w:rPr>
          <w:color w:val="auto"/>
        </w:rPr>
        <w:t xml:space="preserve"> принимали участие в разработке как национальных (NBIMS, PAS и др.), так и корпоративных BIM-стандартов для предприятий Европы, Ближнего Востока, Азии, США и России в различных секторах экономики: промышленное и гражданское строительство, горнодобывающая промышленность, транспорт и инфраструктура.</w:t>
      </w:r>
    </w:p>
    <w:p w14:paraId="7B445B12" w14:textId="77777777" w:rsidR="00B46551" w:rsidRPr="004E2AB6" w:rsidRDefault="00B46551" w:rsidP="00B46551">
      <w:pPr>
        <w:pStyle w:val="44"/>
        <w:ind w:right="1134"/>
      </w:pPr>
      <w:r w:rsidRPr="004E2AB6">
        <w:lastRenderedPageBreak/>
        <w:t>ПЛОЩАДКА ДЛЯ ОБСУЖДЕНИЯ</w:t>
      </w:r>
    </w:p>
    <w:p w14:paraId="0866AC3E" w14:textId="77777777" w:rsidR="00B46551" w:rsidRPr="000239C7" w:rsidRDefault="00B46551" w:rsidP="00B46551">
      <w:pPr>
        <w:pStyle w:val="90"/>
        <w:ind w:right="1134"/>
      </w:pPr>
      <w:r w:rsidRPr="000239C7">
        <w:t>Если Вы хоти</w:t>
      </w:r>
      <w:r>
        <w:t>те задать вопрос по данному BIM-c</w:t>
      </w:r>
      <w:r w:rsidRPr="000239C7">
        <w:t>тандарту или оставить свой комментарий/предложение, воспользуйтесь площадкой Autodesk Discussion</w:t>
      </w:r>
      <w:r>
        <w:t>,</w:t>
      </w:r>
      <w:r w:rsidRPr="000239C7">
        <w:t xml:space="preserve"> где открыта специальна</w:t>
      </w:r>
      <w:r>
        <w:t>я ветка форума, посвященная BIM-</w:t>
      </w:r>
      <w:r w:rsidRPr="000239C7">
        <w:t xml:space="preserve">стандарту. Разработчики и активисты Сообщества пользователей Autodesk готовы ответить на ваши вопросы: </w:t>
      </w:r>
      <w:hyperlink r:id="rId10" w:history="1">
        <w:r>
          <w:rPr>
            <w:rStyle w:val="Hyperlink"/>
          </w:rPr>
          <w:t>forum.autodesk.ru</w:t>
        </w:r>
      </w:hyperlink>
      <w:r w:rsidRPr="000239C7">
        <w:t xml:space="preserve"> </w:t>
      </w:r>
      <w:r>
        <w:br/>
        <w:t>(ветка форума «Обсуждаем BIM-</w:t>
      </w:r>
      <w:r w:rsidRPr="000239C7">
        <w:t>стандарт»</w:t>
      </w:r>
      <w:r>
        <w:t>).</w:t>
      </w:r>
    </w:p>
    <w:p w14:paraId="65EA6CCF" w14:textId="77777777" w:rsidR="00B46551" w:rsidRPr="00A52E14" w:rsidRDefault="00B46551" w:rsidP="00B46551">
      <w:pPr>
        <w:pStyle w:val="90"/>
        <w:ind w:right="1134"/>
      </w:pPr>
      <w:r w:rsidRPr="00664F8E">
        <w:t xml:space="preserve">Если Вы заинтересованы в услугах по адаптации данного стандарта под бизнес-задачи вашей компании или ищете подрядчиков на выполнение работ по BIM технологии, напишите нам на </w:t>
      </w:r>
      <w:hyperlink r:id="rId11" w:history="1">
        <w:r w:rsidRPr="00314FA0">
          <w:rPr>
            <w:rStyle w:val="Hyperlink"/>
          </w:rPr>
          <w:t>bim.standart@autodesk.com</w:t>
        </w:r>
      </w:hyperlink>
      <w:r>
        <w:rPr>
          <w:u w:val="single"/>
        </w:rPr>
        <w:t xml:space="preserve"> </w:t>
      </w:r>
    </w:p>
    <w:p w14:paraId="6D5D3A6E" w14:textId="4DDFC6D6" w:rsidR="00B46551" w:rsidRPr="004E2AB6" w:rsidRDefault="006C3141" w:rsidP="00B46551">
      <w:pPr>
        <w:pStyle w:val="44"/>
        <w:ind w:right="1134"/>
      </w:pPr>
      <w:r>
        <w:rPr>
          <w:noProof/>
        </w:rPr>
        <w:pict w14:anchorId="03929F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href="http://static-dc.autodesk.net/content/dam/autodesk/www/campaigns/BTT-RU/BIM_Standard_Infrastructure.docx" style="position:absolute;margin-left:-.1pt;margin-top:42.9pt;width:86.75pt;height:86.75pt;z-index:251700224;mso-position-horizontal-relative:text;mso-position-vertical-relative:text" o:button="t">
            <v:fill o:detectmouseclick="t"/>
            <v:imagedata r:id="rId12" o:title="6=1450285702-7115"/>
          </v:shape>
        </w:pict>
      </w:r>
      <w:r w:rsidR="00B46551">
        <w:t>BIM-</w:t>
      </w:r>
      <w:r w:rsidR="00B46551" w:rsidRPr="004E2AB6">
        <w:t xml:space="preserve">Стандарт для </w:t>
      </w:r>
      <w:r w:rsidR="006967FE">
        <w:t>Линейных</w:t>
      </w:r>
      <w:r w:rsidR="00B46551" w:rsidRPr="004E2AB6">
        <w:t xml:space="preserve"> объектов</w:t>
      </w:r>
    </w:p>
    <w:p w14:paraId="2C978A1E" w14:textId="357203CC" w:rsidR="00B46551" w:rsidRPr="00334D74" w:rsidRDefault="00B46551" w:rsidP="00B46551">
      <w:pPr>
        <w:pStyle w:val="a4"/>
      </w:pPr>
      <w:r w:rsidRPr="000239C7">
        <w:t xml:space="preserve">Для проектных организаций и групп, участвующих в разработке информационных моделей </w:t>
      </w:r>
      <w:r>
        <w:t xml:space="preserve">площадных объектов также разработан Шаблон </w:t>
      </w:r>
      <w:r>
        <w:rPr>
          <w:lang w:val="en-US"/>
        </w:rPr>
        <w:t>BIM</w:t>
      </w:r>
      <w:r>
        <w:t xml:space="preserve">-стандарта </w:t>
      </w:r>
      <w:r w:rsidRPr="000239C7">
        <w:t>для зданий и сооружений.</w:t>
      </w:r>
      <w:r>
        <w:t xml:space="preserve"> </w:t>
      </w:r>
      <w:bookmarkStart w:id="1" w:name="_Hlk437968223"/>
      <w:r>
        <w:br/>
      </w:r>
    </w:p>
    <w:p w14:paraId="4C9A79FD" w14:textId="77777777" w:rsidR="00B46551" w:rsidRPr="00334D74" w:rsidRDefault="00B46551" w:rsidP="00B46551">
      <w:pPr>
        <w:pStyle w:val="a4"/>
      </w:pPr>
      <w:r w:rsidRPr="00334D74">
        <w:t xml:space="preserve">Вся информация на </w:t>
      </w:r>
      <w:hyperlink r:id="rId13" w:history="1">
        <w:r w:rsidRPr="00334D74">
          <w:rPr>
            <w:rStyle w:val="Hyperlink"/>
          </w:rPr>
          <w:t>www.autodesk.ru/bim</w:t>
        </w:r>
      </w:hyperlink>
    </w:p>
    <w:p w14:paraId="5D46B7A0" w14:textId="39ABDD67" w:rsidR="00B46551" w:rsidRPr="000239C7" w:rsidRDefault="00B46551" w:rsidP="00B46551">
      <w:pPr>
        <w:pStyle w:val="a4"/>
      </w:pPr>
      <w:bookmarkStart w:id="2" w:name="_Hlk437983167"/>
      <w:r>
        <w:t xml:space="preserve">Прямая </w:t>
      </w:r>
      <w:hyperlink r:id="rId14" w:history="1">
        <w:r w:rsidRPr="00334D74">
          <w:rPr>
            <w:rStyle w:val="Hyperlink"/>
          </w:rPr>
          <w:t>ссылка для скачивания</w:t>
        </w:r>
      </w:hyperlink>
      <w:bookmarkEnd w:id="1"/>
      <w:bookmarkEnd w:id="2"/>
    </w:p>
    <w:p w14:paraId="7CFF515C" w14:textId="662EC426" w:rsidR="00B46551" w:rsidRPr="004E2AB6" w:rsidRDefault="00B46551" w:rsidP="00B46551">
      <w:pPr>
        <w:pStyle w:val="44"/>
        <w:ind w:right="1134"/>
      </w:pPr>
      <w:r>
        <w:rPr>
          <w:noProof/>
          <w:lang w:val="en-IN" w:eastAsia="en-IN"/>
        </w:rPr>
        <w:drawing>
          <wp:anchor distT="0" distB="0" distL="114300" distR="114300" simplePos="0" relativeHeight="251698688" behindDoc="0" locked="0" layoutInCell="1" allowOverlap="1" wp14:anchorId="46C88924" wp14:editId="46BA7C94">
            <wp:simplePos x="0" y="0"/>
            <wp:positionH relativeFrom="column">
              <wp:posOffset>3810</wp:posOffset>
            </wp:positionH>
            <wp:positionV relativeFrom="paragraph">
              <wp:posOffset>965835</wp:posOffset>
            </wp:positionV>
            <wp:extent cx="1091565" cy="1091565"/>
            <wp:effectExtent l="0" t="0" r="0" b="0"/>
            <wp:wrapNone/>
            <wp:docPr id="109" name="Рисунок 109" descr="3-1450249280-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-1450249280-7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 w:rsidRPr="004E2AB6">
        <w:t>ШАБЛОНЫ для AutoCAD Civil 3D</w:t>
      </w:r>
      <w:r>
        <w:t xml:space="preserve"> и </w:t>
      </w:r>
      <w:r w:rsidRPr="004E2AB6">
        <w:t>Revit</w:t>
      </w:r>
    </w:p>
    <w:p w14:paraId="69E12743" w14:textId="77777777" w:rsidR="00B46551" w:rsidRDefault="00B46551" w:rsidP="00B46551">
      <w:pPr>
        <w:pStyle w:val="90"/>
        <w:ind w:left="1985" w:right="1134"/>
      </w:pPr>
      <w:r>
        <w:t xml:space="preserve">В соответствии  с правилами, заложенными в данных шаблонах </w:t>
      </w:r>
      <w:r>
        <w:rPr>
          <w:lang w:val="en-US"/>
        </w:rPr>
        <w:t>BIM</w:t>
      </w:r>
      <w:r>
        <w:t xml:space="preserve">-стандарта, были обновлены Шаблоны для </w:t>
      </w:r>
      <w:r>
        <w:rPr>
          <w:lang w:val="en-US"/>
        </w:rPr>
        <w:t>Revit</w:t>
      </w:r>
      <w:r w:rsidRPr="004717B9">
        <w:t xml:space="preserve">, </w:t>
      </w:r>
      <w:r>
        <w:t xml:space="preserve">ставшие широко известными как Шаблоны Сообщества Пользователей </w:t>
      </w:r>
      <w:r>
        <w:rPr>
          <w:lang w:val="en-US"/>
        </w:rPr>
        <w:t>Autodesk</w:t>
      </w:r>
      <w:r>
        <w:t>.</w:t>
      </w:r>
      <w:r>
        <w:br/>
        <w:t xml:space="preserve">Шаблоны для </w:t>
      </w:r>
      <w:r>
        <w:rPr>
          <w:lang w:val="en-US"/>
        </w:rPr>
        <w:t>Civil</w:t>
      </w:r>
      <w:r w:rsidRPr="004E2AB6">
        <w:t xml:space="preserve"> 3</w:t>
      </w:r>
      <w:r>
        <w:rPr>
          <w:lang w:val="en-US"/>
        </w:rPr>
        <w:t>D</w:t>
      </w:r>
      <w:r>
        <w:t xml:space="preserve"> доступны в составе продукта. </w:t>
      </w:r>
      <w:r>
        <w:br/>
        <w:t xml:space="preserve">Шаблоны для </w:t>
      </w:r>
      <w:r>
        <w:rPr>
          <w:lang w:val="en-US"/>
        </w:rPr>
        <w:t>Revit</w:t>
      </w:r>
      <w:r>
        <w:t xml:space="preserve"> доступны на сайте Сообщества. </w:t>
      </w:r>
    </w:p>
    <w:p w14:paraId="7DAC2474" w14:textId="77777777" w:rsidR="00B46551" w:rsidRPr="00314FA0" w:rsidRDefault="00B46551" w:rsidP="00B46551">
      <w:pPr>
        <w:pStyle w:val="90"/>
        <w:ind w:left="1985" w:right="1134"/>
        <w:rPr>
          <w:rStyle w:val="Hyperlink"/>
        </w:rPr>
      </w:pPr>
      <w:r>
        <w:br/>
      </w:r>
      <w:hyperlink r:id="rId16" w:history="1">
        <w:r w:rsidRPr="00334D74">
          <w:rPr>
            <w:rStyle w:val="Hyperlink"/>
          </w:rPr>
          <w:t>Ссылка для скачивания</w:t>
        </w:r>
      </w:hyperlink>
    </w:p>
    <w:p w14:paraId="4FFF84A7" w14:textId="3E29CDA4" w:rsidR="00B46551" w:rsidRPr="004E2AB6" w:rsidRDefault="00B46551" w:rsidP="00B46551">
      <w:pPr>
        <w:pStyle w:val="44"/>
        <w:ind w:right="1134"/>
      </w:pPr>
      <w:r>
        <w:br/>
      </w:r>
      <w:r w:rsidRPr="004E2AB6">
        <w:t>Правила редактирования и использования</w:t>
      </w:r>
    </w:p>
    <w:p w14:paraId="1890E718" w14:textId="77777777" w:rsidR="00B46551" w:rsidRDefault="00B46551" w:rsidP="00B46551">
      <w:pPr>
        <w:pStyle w:val="90"/>
        <w:ind w:right="1134"/>
      </w:pPr>
      <w:r w:rsidRPr="000239C7">
        <w:t xml:space="preserve">Материалы из настоящего произведения, полностью или в части, могут быть использованы путем копирования или цитирования, а также путем переработки, для целей создания </w:t>
      </w:r>
      <w:r w:rsidRPr="00A52E14">
        <w:t>внутренних</w:t>
      </w:r>
      <w:r>
        <w:t xml:space="preserve"> BIM-</w:t>
      </w:r>
      <w:r w:rsidRPr="000239C7">
        <w:t>стандартов третьих лиц. При этом ссылка на настоящее произведение как источник обязательна.</w:t>
      </w:r>
      <w:r w:rsidRPr="00656F87">
        <w:t xml:space="preserve"> </w:t>
      </w:r>
    </w:p>
    <w:p w14:paraId="09FE30D4" w14:textId="77777777" w:rsidR="00B46551" w:rsidRDefault="00B46551" w:rsidP="00B46551">
      <w:pPr>
        <w:pStyle w:val="90"/>
      </w:pPr>
    </w:p>
    <w:p w14:paraId="77A3F5D3" w14:textId="77777777" w:rsidR="00B46551" w:rsidRDefault="00B46551" w:rsidP="00B46551">
      <w:pPr>
        <w:pStyle w:val="90"/>
      </w:pPr>
    </w:p>
    <w:p w14:paraId="681AA46C" w14:textId="77777777" w:rsidR="00B46551" w:rsidRDefault="00B46551" w:rsidP="00B46551">
      <w:pPr>
        <w:pStyle w:val="90"/>
      </w:pPr>
    </w:p>
    <w:p w14:paraId="6122BE57" w14:textId="77777777" w:rsidR="00B46551" w:rsidRDefault="00B46551" w:rsidP="00B46551">
      <w:pPr>
        <w:pStyle w:val="90"/>
      </w:pPr>
    </w:p>
    <w:p w14:paraId="0CECFA28" w14:textId="77777777" w:rsidR="00B46551" w:rsidRDefault="00B46551" w:rsidP="00B46551">
      <w:pPr>
        <w:pStyle w:val="90"/>
        <w:ind w:right="1134"/>
      </w:pPr>
    </w:p>
    <w:p w14:paraId="7A458F3E" w14:textId="77777777" w:rsidR="00B46551" w:rsidRDefault="00B46551" w:rsidP="00B46551">
      <w:pPr>
        <w:pStyle w:val="90"/>
      </w:pPr>
    </w:p>
    <w:p w14:paraId="59953F00" w14:textId="77777777" w:rsidR="00B46551" w:rsidRDefault="00B46551" w:rsidP="00B46551">
      <w:pPr>
        <w:pStyle w:val="90"/>
      </w:pPr>
    </w:p>
    <w:p w14:paraId="4D9EB80B" w14:textId="77777777" w:rsidR="00B46551" w:rsidRDefault="00B46551" w:rsidP="00B46551">
      <w:pPr>
        <w:pStyle w:val="90"/>
        <w:rPr>
          <w:color w:val="auto"/>
        </w:rPr>
      </w:pPr>
      <w:r>
        <w:br/>
      </w:r>
    </w:p>
    <w:p w14:paraId="5D075E0D" w14:textId="77777777" w:rsidR="00B46551" w:rsidRDefault="00B46551" w:rsidP="00B46551">
      <w:pPr>
        <w:pStyle w:val="90"/>
        <w:rPr>
          <w:color w:val="auto"/>
        </w:rPr>
      </w:pPr>
    </w:p>
    <w:p w14:paraId="7EB013AD" w14:textId="77777777" w:rsidR="00B46551" w:rsidRDefault="00B46551" w:rsidP="00B46551">
      <w:pPr>
        <w:pStyle w:val="90"/>
        <w:rPr>
          <w:color w:val="auto"/>
        </w:rPr>
      </w:pPr>
    </w:p>
    <w:p w14:paraId="43EFD6D3" w14:textId="77777777" w:rsidR="00B46551" w:rsidRDefault="00B46551" w:rsidP="00B46551">
      <w:pPr>
        <w:pStyle w:val="90"/>
        <w:rPr>
          <w:color w:val="auto"/>
        </w:rPr>
      </w:pPr>
    </w:p>
    <w:p w14:paraId="75DC0F42" w14:textId="2EFBAE09" w:rsidR="00762803" w:rsidRPr="00AA6EAC" w:rsidRDefault="00B46551" w:rsidP="003176DC">
      <w:pPr>
        <w:rPr>
          <w:sz w:val="20"/>
          <w:szCs w:val="20"/>
          <w:highlight w:val="yellow"/>
        </w:rPr>
      </w:pPr>
      <w:r w:rsidRPr="006E0E84">
        <w:rPr>
          <w:color w:val="auto"/>
        </w:rPr>
        <w:t>Autodesk, Inc. © 2015. Все права защищены.</w:t>
      </w:r>
      <w:r w:rsidR="00762803" w:rsidRPr="00844DA3">
        <w:br w:type="page"/>
      </w:r>
    </w:p>
    <w:p w14:paraId="16423ED4" w14:textId="77777777" w:rsidR="00835F4D" w:rsidRPr="00A669BC" w:rsidRDefault="002430F7" w:rsidP="009814F0">
      <w:pPr>
        <w:pStyle w:val="44"/>
        <w:rPr>
          <w:lang w:val="en-US"/>
        </w:rPr>
      </w:pPr>
      <w:r w:rsidRPr="00844DA3">
        <w:lastRenderedPageBreak/>
        <w:t>Содержание</w:t>
      </w:r>
    </w:p>
    <w:sdt>
      <w:sdtPr>
        <w:rPr>
          <w:rFonts w:ascii="Arial" w:eastAsiaTheme="minorEastAsia" w:hAnsi="Arial" w:cs="Arial"/>
          <w:b w:val="0"/>
          <w:caps w:val="0"/>
          <w:color w:val="auto"/>
          <w:sz w:val="22"/>
          <w:szCs w:val="22"/>
        </w:rPr>
        <w:id w:val="-893203404"/>
        <w:docPartObj>
          <w:docPartGallery w:val="Table of Contents"/>
          <w:docPartUnique/>
        </w:docPartObj>
      </w:sdtPr>
      <w:sdtEndPr>
        <w:rPr>
          <w:color w:val="404040" w:themeColor="text1" w:themeTint="BF"/>
        </w:rPr>
      </w:sdtEndPr>
      <w:sdtContent>
        <w:p w14:paraId="06711B91" w14:textId="77777777" w:rsidR="00C32A75" w:rsidRPr="00844DA3" w:rsidRDefault="00C32A75" w:rsidP="003176DC">
          <w:pPr>
            <w:pStyle w:val="TOCHeading"/>
            <w:rPr>
              <w:lang w:val="en-US"/>
            </w:rPr>
          </w:pPr>
        </w:p>
        <w:p w14:paraId="25E2CEC4" w14:textId="31B1858E" w:rsidR="006B7D9F" w:rsidRPr="00C76181" w:rsidRDefault="00901C72" w:rsidP="003176DC">
          <w:pPr>
            <w:pStyle w:val="TOC1"/>
            <w:spacing w:after="0" w:line="240" w:lineRule="auto"/>
            <w:rPr>
              <w:noProof/>
            </w:rPr>
          </w:pPr>
          <w:r w:rsidRPr="00C76181">
            <w:fldChar w:fldCharType="begin"/>
          </w:r>
          <w:r w:rsidR="00C32A75" w:rsidRPr="00C76181">
            <w:instrText xml:space="preserve"> TOC \o "1-3" \h \z \u </w:instrText>
          </w:r>
          <w:r w:rsidRPr="00C76181">
            <w:fldChar w:fldCharType="separate"/>
          </w:r>
          <w:hyperlink w:anchor="_Toc437858654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1 Область применения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_Toc437858654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922F07A" w14:textId="3EB47266" w:rsidR="006B7D9F" w:rsidRPr="00C76181" w:rsidRDefault="006C3141" w:rsidP="003176DC">
          <w:pPr>
            <w:pStyle w:val="TOC1"/>
            <w:spacing w:after="0" w:line="240" w:lineRule="auto"/>
            <w:rPr>
              <w:noProof/>
            </w:rPr>
          </w:pPr>
          <w:hyperlink w:anchor="_Toc437858655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2 Нормативные ссылки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_Toc437858655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8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1C701F6F" w14:textId="4A9D3DBA" w:rsidR="006B7D9F" w:rsidRPr="00C76181" w:rsidRDefault="006C3141" w:rsidP="003176DC">
          <w:pPr>
            <w:pStyle w:val="TOC1"/>
            <w:spacing w:after="0" w:line="240" w:lineRule="auto"/>
            <w:rPr>
              <w:noProof/>
            </w:rPr>
          </w:pPr>
          <w:hyperlink w:anchor="_Toc437858656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3 Термины</w:t>
            </w:r>
            <w:r w:rsidR="006B7D9F" w:rsidRPr="00C76181">
              <w:rPr>
                <w:rStyle w:val="Hyperlink"/>
                <w:noProof/>
                <w:sz w:val="20"/>
                <w:szCs w:val="20"/>
                <w:lang w:val="en-US"/>
              </w:rPr>
              <w:t xml:space="preserve"> и</w:t>
            </w:r>
            <w:r w:rsidR="006B7D9F" w:rsidRPr="00C76181">
              <w:rPr>
                <w:rStyle w:val="Hyperlink"/>
                <w:noProof/>
                <w:sz w:val="20"/>
                <w:szCs w:val="20"/>
              </w:rPr>
              <w:t xml:space="preserve"> определения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_Toc437858656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9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1472B81F" w14:textId="3B0C1198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57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3.1 Основные термины и определения технологии BIM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_Toc437858657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9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100E4C17" w14:textId="4CC11CEC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58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 xml:space="preserve">3.2 Основные термины и определения </w:t>
            </w:r>
            <w:r w:rsidR="006B7D9F" w:rsidRPr="00C76181">
              <w:rPr>
                <w:rStyle w:val="Hyperlink"/>
                <w:noProof/>
                <w:sz w:val="20"/>
                <w:szCs w:val="20"/>
                <w:lang w:val="en-US"/>
              </w:rPr>
              <w:t>Autodesk</w:t>
            </w:r>
            <w:r w:rsidR="006B7D9F" w:rsidRPr="00C76181">
              <w:rPr>
                <w:rStyle w:val="Hyperlink"/>
                <w:noProof/>
                <w:sz w:val="20"/>
                <w:szCs w:val="20"/>
              </w:rPr>
              <w:t xml:space="preserve"> Revit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_Toc437858658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12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F89C522" w14:textId="738FFDA5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59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 xml:space="preserve">3.3 Основные термины и определения </w:t>
            </w:r>
            <w:r w:rsidR="006B7D9F" w:rsidRPr="00C76181">
              <w:rPr>
                <w:rStyle w:val="Hyperlink"/>
                <w:noProof/>
                <w:sz w:val="20"/>
                <w:szCs w:val="20"/>
                <w:lang w:val="en-US"/>
              </w:rPr>
              <w:t>AutoCAD</w:t>
            </w:r>
            <w:r w:rsidR="006B7D9F" w:rsidRPr="00C76181">
              <w:rPr>
                <w:rStyle w:val="Hyperlink"/>
                <w:noProof/>
                <w:sz w:val="20"/>
                <w:szCs w:val="20"/>
              </w:rPr>
              <w:t xml:space="preserve"> Civil 3D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_Toc437858659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15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335C545D" w14:textId="20C529A0" w:rsidR="006B7D9F" w:rsidRPr="00C76181" w:rsidRDefault="006C3141" w:rsidP="003176DC">
          <w:pPr>
            <w:pStyle w:val="TOC1"/>
            <w:spacing w:after="0" w:line="240" w:lineRule="auto"/>
            <w:rPr>
              <w:noProof/>
            </w:rPr>
          </w:pPr>
          <w:hyperlink w:anchor="_Toc437858660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 Подготовка и организация процесса информационного моделирования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_Toc437858660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17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81D314C" w14:textId="0C6C975B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61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 Информационные требования заказчика (EIR)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_Toc437858661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17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12F935AF" w14:textId="01008D22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62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 xml:space="preserve">4.2 План выполнения </w:t>
            </w:r>
            <w:r w:rsidR="006B7D9F" w:rsidRPr="00C76181">
              <w:rPr>
                <w:rStyle w:val="Hyperlink"/>
                <w:noProof/>
                <w:sz w:val="20"/>
                <w:szCs w:val="20"/>
                <w:lang w:val="en-US"/>
              </w:rPr>
              <w:t>BIM</w:t>
            </w:r>
            <w:r w:rsidR="006B7D9F" w:rsidRPr="00C76181">
              <w:rPr>
                <w:rStyle w:val="Hyperlink"/>
                <w:noProof/>
                <w:sz w:val="20"/>
                <w:szCs w:val="20"/>
              </w:rPr>
              <w:t>-проекта (BEP)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_Toc437858662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17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D8D44D3" w14:textId="1DC5051C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63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4.3 Роли и обязанности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_Toc437858663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18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2F965315" w14:textId="735A4206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64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4.4 Ресурсы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_Toc437858664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20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34FE0CFE" w14:textId="6BCB40FE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65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4.5 Среда общих данных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_Toc437858665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23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1145473D" w14:textId="75DEEB37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66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4.6 Основные правила обмена BIM-данными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_Toc437858666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26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29CAB645" w14:textId="38BCDD75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67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4.7 Сохранность и безопасность данных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_Toc437858667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26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0BF3700" w14:textId="70D49AFD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68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4.8 Структура папок и правила именования файлов проекта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_Toc437858668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27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22ADF536" w14:textId="787AC17B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69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4.9 Правила именования файлов модели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_Toc437858669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28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6A4D5EA" w14:textId="519C8546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70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4.10 Форматы обмена данными и интероперабельность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_Toc437858670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30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CAF1572" w14:textId="77FD3C96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71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 Настройки Autodesk Revit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_Toc437858671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32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3D6B365" w14:textId="006DADFA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72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4.11.1 Настройки глобальных параметров ПО Autodesk Revit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_Toc437858672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32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3EAD02A2" w14:textId="18965213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73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4.11.2 Общие правила именования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_Toc437858673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33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E4ACBA2" w14:textId="31AEA4B7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74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4.11.3 Правила именования рабочих наборов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_Toc437858674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33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672C3F7" w14:textId="29F91F90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75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4.11.4 Правила именования загружаемых семейств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_Toc437858675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34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5BD4CAD2" w14:textId="74D5FA00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76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4.11.5 Правила именования типов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_Toc437858676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35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D75D04E" w14:textId="73D8031B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77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4.11.6 Правила именования параметров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_Toc437858677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35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BC4F708" w14:textId="361641B8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78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4.11.7 Правила именования видов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_Toc437858678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36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E45DEAC" w14:textId="4971B05F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79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4.11.8 Правила именования шаблонов видов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_Toc437858679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38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97C548F" w14:textId="67198CF6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80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4.11.9 Правила именования фильтров отображения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_Toc437858680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39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1C4D740" w14:textId="660FFC90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81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4.11.10 Правила именования уровней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_Toc437858681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39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5782A244" w14:textId="5EF7EDC6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82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4.11.11 Правила именования листов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_Toc437858682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40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997F9BF" w14:textId="165313D9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83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4.11.12 Правила именования штриховок/цветовых областей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_Toc437858683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40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654F591" w14:textId="240B2244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84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4.11.13 Правила именования стилей линий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_Toc437858684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45DAC11" w14:textId="74609ABF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85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4.11.14 Правила именования стилей текста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_Toc437858685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89EF3B2" w14:textId="20F80723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86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4.11.15 Правила именования стилей размеров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_Toc437858686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4F7E69C" w14:textId="30AC1ED6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87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4.11.16 Правила именования материалов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_Toc437858687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3556945D" w14:textId="32989625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88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4.11.17 Правила именования координационных осей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_Toc437858688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43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55867546" w14:textId="1CA08ED7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89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4.11.18 Правила именования стадий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_Toc437858689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43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224DCED4" w14:textId="010728E8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90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4.11.19 Правила именования стрелок размеров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_Toc437858690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43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1E047109" w14:textId="602A45CC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91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4.11.20 Файл общих параметров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_Toc437858691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44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2B712DD4" w14:textId="342CC8BF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92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4.11.21 Шаблон проекта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_Toc437858692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46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2FF7E367" w14:textId="56F5DAAC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93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4.11.22 Шаблоны семейств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_Toc437858693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47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53DBA189" w14:textId="58EE6456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694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4.12 Настройки AutoCAD Civil 3D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_Toc437858694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48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2BD0EAAC" w14:textId="07D024BA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95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4.12.1 Общие настройки DWT-шаблона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_Toc437858695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48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8C7A387" w14:textId="6067D70E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96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4.12.2 Типы DWT-шаблона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_Toc437858696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48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DD919C1" w14:textId="408324A9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97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4.12.3 Процедура разработки и согласования шаблонов AutoCAD Civil 3D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_Toc437858697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49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3CBDE54B" w14:textId="7773363B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98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4.12.4 Расположение и настройка каталога трубопроводных сетей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_Toc437858698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50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5C12428A" w14:textId="3D09BA59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699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4.12.5 Именование слоев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_Toc437858699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50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38F8F3C" w14:textId="66546882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00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4.12.6 Именование стилей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_Toc437858700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51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576C83C" w14:textId="11D5F6A7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01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4.12.7 Именование шаблонов DWT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_Toc437858701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52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8ECA506" w14:textId="15902200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02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4.12.8 Именование объектов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_Toc437858702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52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5983C180" w14:textId="7CFB11EC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03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4.12.9 Именование составляющих элементов конструкций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_Toc437858703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52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2EA3420A" w14:textId="0BF9B579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04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4.12.10 Именование элементов конструкций (файлов PKT)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_Toc437858704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53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8293ABF" w14:textId="35EB0368" w:rsidR="006B7D9F" w:rsidRPr="00C76181" w:rsidRDefault="006C3141" w:rsidP="003176DC">
          <w:pPr>
            <w:pStyle w:val="TOC1"/>
            <w:spacing w:after="0" w:line="240" w:lineRule="auto"/>
            <w:rPr>
              <w:noProof/>
            </w:rPr>
          </w:pPr>
          <w:hyperlink w:anchor="_Toc437858705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 Процесс информационного моделирования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_Toc437858705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55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0BF854E" w14:textId="58B0BD88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06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5.1 Принципы разделения модели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_Toc437858706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55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E69EBF5" w14:textId="28700672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07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5.2 Использование внешних ссылок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_Toc437858707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56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08E0220" w14:textId="2C8AD264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08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5.3 Методики разработки модели. Уровни проработки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_Toc437858708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58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22F463A9" w14:textId="4BEA9A83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09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5.4 Разработка компонентов модели с учетом требований LOD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_Toc437858709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58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14A022AA" w14:textId="6A63F1A9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10" w:history="1">
            <w:r w:rsidR="006B7D9F" w:rsidRPr="00C76181">
              <w:rPr>
                <w:rStyle w:val="Hyperlink"/>
                <w:rFonts w:eastAsia="Arial"/>
                <w:noProof/>
                <w:sz w:val="20"/>
                <w:szCs w:val="20"/>
              </w:rPr>
              <w:t>5.5 Использование 2D-элементов для детализации 3D-моделей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_Toc437858710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59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5E5E862F" w14:textId="2E2B68AC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11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5.6 Работа с чертежами формата DWG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_Toc437858711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59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B4E9C47" w14:textId="6A98D6A2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12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5.7 Выпуск проектной документации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_Toc437858712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60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1CE3C84" w14:textId="70CC3DC9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13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 Моделирование в Autodesk Revit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_Toc437858713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1FF45D03" w14:textId="4367080C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14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5.8.1 Исходные данные и материалы для разработки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_Toc437858714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CA0F362" w14:textId="164B34B3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15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5.8.2 Библиотека шаблонов проекта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_Toc437858715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5A5F8C1" w14:textId="006EDA06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16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5.8.3 Библиотека семейств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_Toc437858716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B44CB39" w14:textId="4AC69E7F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17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5.8.4 Разделение проекта на разделы и выбор шаблонов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_Toc437858717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9350BA4" w14:textId="747EB712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18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5.8.5 Создание файлов проекта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_Toc437858718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330C8CCA" w14:textId="2EEE8A4D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19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5.8.6 Базовая точка проекта и точка съемки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_Toc437858719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381DEAE" w14:textId="6592F306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20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5.8.7 Передача общих координат файлам разделов проекта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_Toc437858720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28485CA7" w14:textId="155B7AE2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21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5.8.8 Разбивка проекта по вертикали и горизонтали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_Toc437858721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B174948" w14:textId="220FE56A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22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5.8.9 Разделение проекта на рабочие наборы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_Toc437858722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63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7634E76" w14:textId="6E2FB9DB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23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5.8.10 Создание файла хранилища и локальных копий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_Toc437858723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64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7C5CFB8" w14:textId="036EEF5B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24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5.8.11 Управление элементами рабочих наборов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_Toc437858724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64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ABEB14B" w14:textId="7BBE9FE7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25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5.8.12 Использование семейств в проекте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_Toc437858725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65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50A44FDB" w14:textId="657AB341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26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5.8.13 Создание сводной модели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_Toc437858726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69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A985495" w14:textId="3A6F486F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27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5.8.14 Выпуск проекта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_Toc437858727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70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50F1B1AB" w14:textId="629D6722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28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5.8.15 Пример процесса разработки информационной модели.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_Toc437858728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71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339C948" w14:textId="4489A8CB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29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 Моделирование в AutoCAD Civil 3D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_Toc437858729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72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3AEBB908" w14:textId="5C4B59DA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30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5.9.1 Система координат проекта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_Toc437858730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72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02634A3" w14:textId="6B3ECA6F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31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5.9.2 Переход в/из системы координат проекта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_Toc437858731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73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54BE04B1" w14:textId="0972361C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32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5.9.3 Работа с отступами систем координат для объектов существующей инфраструктуры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_Toc437858732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73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18C6CBFA" w14:textId="398DC50C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33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5.9.4 Работа в системе общих координат Autodesk Revit и AutoCAD Civil 3D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_Toc437858733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74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1D8BF73C" w14:textId="3843E7FC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34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5.9.5 Состав исходных данных для AutoCAD Civil 3D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_Toc437858734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74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1D98823B" w14:textId="73C40FC0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35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5.9.6 Геологическая модель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_Toc437858735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76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EC8C535" w14:textId="0E1E49EF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36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5.9.7 Топография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_Toc437858736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77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7426FCC" w14:textId="2DDD3748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37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5.9.8 Существующие инженерные сети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_Toc437858737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78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AC7D487" w14:textId="33F6181F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38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5.9.9 Существующие инженерные сооружения и окружающая инфраструктура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_Toc437858738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78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F311CC7" w14:textId="667B1F65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39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 xml:space="preserve">5.9.10 Экспорт данных </w:t>
            </w:r>
            <w:r w:rsidR="006B7D9F" w:rsidRPr="00C76181">
              <w:rPr>
                <w:rStyle w:val="Hyperlink"/>
                <w:noProof/>
                <w:sz w:val="20"/>
                <w:szCs w:val="20"/>
                <w:lang w:val="en-US"/>
              </w:rPr>
              <w:t>Civil</w:t>
            </w:r>
            <w:r w:rsidR="006B7D9F" w:rsidRPr="00C76181">
              <w:rPr>
                <w:rStyle w:val="Hyperlink"/>
                <w:noProof/>
                <w:sz w:val="20"/>
                <w:szCs w:val="20"/>
              </w:rPr>
              <w:t xml:space="preserve"> 3</w:t>
            </w:r>
            <w:r w:rsidR="006B7D9F" w:rsidRPr="00C76181">
              <w:rPr>
                <w:rStyle w:val="Hyperlink"/>
                <w:noProof/>
                <w:sz w:val="20"/>
                <w:szCs w:val="20"/>
                <w:lang w:val="en-US"/>
              </w:rPr>
              <w:t>D</w:t>
            </w:r>
            <w:r w:rsidR="006B7D9F" w:rsidRPr="00C76181">
              <w:rPr>
                <w:rStyle w:val="Hyperlink"/>
                <w:noProof/>
                <w:sz w:val="20"/>
                <w:szCs w:val="20"/>
              </w:rPr>
              <w:t xml:space="preserve"> в </w:t>
            </w:r>
            <w:r w:rsidR="006B7D9F" w:rsidRPr="00C76181">
              <w:rPr>
                <w:rStyle w:val="Hyperlink"/>
                <w:noProof/>
                <w:sz w:val="20"/>
                <w:szCs w:val="20"/>
                <w:lang w:val="en-US"/>
              </w:rPr>
              <w:t>Navisworks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_Toc437858739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79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A29E10C" w14:textId="0CDA797C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40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5.9.11 Экспорт данных AutoCAD Civil 3D в AutoCAD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_Toc437858740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80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3AB72C9" w14:textId="7E2F8219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41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5.9.12 Экспорт данных AutoCAD Civil 3D в Revit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_Toc437858741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80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235F524D" w14:textId="6FE98C29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42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5.9.13 Взаимодействие AutoCAD Civil 3D и Revit через формат данных ADSK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_Toc437858742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82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1AE5202D" w14:textId="2934C187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43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5.9.14 Экспорт данных Civil 3D в InfraWorks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_Toc437858743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82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3102DC5" w14:textId="264222DB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44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5.9.15 Работа с библиотекой элементов конструкций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_Toc437858744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82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EB8CD15" w14:textId="18122AA4" w:rsidR="006B7D9F" w:rsidRPr="00C76181" w:rsidRDefault="006C3141" w:rsidP="003176DC">
          <w:pPr>
            <w:pStyle w:val="TOC3"/>
            <w:spacing w:after="0" w:line="240" w:lineRule="auto"/>
            <w:rPr>
              <w:noProof/>
            </w:rPr>
          </w:pPr>
          <w:hyperlink w:anchor="_Toc437858745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5.9.16 Группировка объектов SAC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_Toc437858745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83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12A09BC3" w14:textId="04BA8128" w:rsidR="006B7D9F" w:rsidRPr="00C76181" w:rsidRDefault="006C3141" w:rsidP="003176DC">
          <w:pPr>
            <w:pStyle w:val="TOC1"/>
            <w:spacing w:after="0" w:line="240" w:lineRule="auto"/>
            <w:rPr>
              <w:noProof/>
            </w:rPr>
          </w:pPr>
          <w:hyperlink w:anchor="_Toc437858746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6 Процесс валидации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_Toc437858746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84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36844881" w14:textId="772D75CF" w:rsidR="006B7D9F" w:rsidRPr="00C76181" w:rsidRDefault="006C3141" w:rsidP="003176DC">
          <w:pPr>
            <w:pStyle w:val="TOC1"/>
            <w:spacing w:after="0" w:line="240" w:lineRule="auto"/>
            <w:rPr>
              <w:noProof/>
            </w:rPr>
          </w:pPr>
          <w:hyperlink w:anchor="_Toc437858747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7 Лучшие практики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_Toc437858747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88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BDE4D57" w14:textId="5B5CEDA7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48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7.1 Обеспечение качества модели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_Toc437858748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88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A49B93A" w14:textId="0AAE8092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49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7.2 Эффективные способы создания шаблонов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_Toc437858749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90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2953CFDF" w14:textId="2EB5249A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50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 xml:space="preserve">7.3. Контрольный список для создания архитектурного шаблона </w:t>
            </w:r>
            <w:r w:rsidR="006B7D9F" w:rsidRPr="00C76181">
              <w:rPr>
                <w:rStyle w:val="Hyperlink"/>
                <w:noProof/>
                <w:sz w:val="20"/>
                <w:szCs w:val="20"/>
                <w:lang w:val="en-US"/>
              </w:rPr>
              <w:t>Autodesk</w:t>
            </w:r>
            <w:r w:rsidR="006B7D9F" w:rsidRPr="00C76181">
              <w:rPr>
                <w:rStyle w:val="Hyperlink"/>
                <w:noProof/>
                <w:sz w:val="20"/>
                <w:szCs w:val="20"/>
              </w:rPr>
              <w:t xml:space="preserve"> Revit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_Toc437858750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91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F5A63C6" w14:textId="30DED409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51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7.4 Разделение моделей между дисциплинами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_Toc437858751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93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19B25A87" w14:textId="2B32C99A" w:rsidR="006B7D9F" w:rsidRPr="00C76181" w:rsidRDefault="006C3141" w:rsidP="003176DC">
          <w:pPr>
            <w:pStyle w:val="TOC1"/>
            <w:spacing w:after="0" w:line="240" w:lineRule="auto"/>
            <w:rPr>
              <w:noProof/>
            </w:rPr>
          </w:pPr>
          <w:hyperlink w:anchor="_Toc437858752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Приложение 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_Toc437858752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95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A47BE57" w14:textId="4F722ED3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53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Спецификации LOD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_Toc437858753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95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5D5DEC84" w14:textId="723A9875" w:rsidR="006B7D9F" w:rsidRPr="00C76181" w:rsidRDefault="006C3141" w:rsidP="003176DC">
          <w:pPr>
            <w:pStyle w:val="TOC1"/>
            <w:spacing w:after="0" w:line="240" w:lineRule="auto"/>
            <w:rPr>
              <w:noProof/>
            </w:rPr>
          </w:pPr>
          <w:hyperlink w:anchor="_Toc437858754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Приложение Б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_Toc437858754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121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74766C8" w14:textId="4CCEB5F5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55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 xml:space="preserve">Шаблон плана выполнения </w:t>
            </w:r>
            <w:r w:rsidR="006B7D9F" w:rsidRPr="00C76181">
              <w:rPr>
                <w:rStyle w:val="Hyperlink"/>
                <w:noProof/>
                <w:sz w:val="20"/>
                <w:szCs w:val="20"/>
                <w:lang w:val="en-US"/>
              </w:rPr>
              <w:t>BIM</w:t>
            </w:r>
            <w:r w:rsidR="006B7D9F" w:rsidRPr="00C76181">
              <w:rPr>
                <w:rStyle w:val="Hyperlink"/>
                <w:noProof/>
                <w:sz w:val="20"/>
                <w:szCs w:val="20"/>
              </w:rPr>
              <w:t>-проекта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_Toc437858755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121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93EF6E7" w14:textId="3B9F9D9E" w:rsidR="006B7D9F" w:rsidRPr="00C76181" w:rsidRDefault="006C3141" w:rsidP="003176DC">
          <w:pPr>
            <w:pStyle w:val="TOC1"/>
            <w:spacing w:after="0" w:line="240" w:lineRule="auto"/>
            <w:rPr>
              <w:noProof/>
            </w:rPr>
          </w:pPr>
          <w:hyperlink w:anchor="_Toc437858756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Приложение В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_Toc437858756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130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F92B34A" w14:textId="455DF794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57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Шаблон «Журнал коллизий»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_Toc437858757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130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49F500A3" w14:textId="57FACB08" w:rsidR="006B7D9F" w:rsidRPr="00C76181" w:rsidRDefault="006C3141" w:rsidP="003176DC">
          <w:pPr>
            <w:pStyle w:val="TOC1"/>
            <w:spacing w:after="0" w:line="240" w:lineRule="auto"/>
            <w:rPr>
              <w:noProof/>
            </w:rPr>
          </w:pPr>
          <w:hyperlink w:anchor="_Toc437858758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Приложение Г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_Toc437858758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131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5726567D" w14:textId="4BB7B50F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59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 xml:space="preserve">Протокол валидации </w:t>
            </w:r>
            <w:r w:rsidR="006B7D9F" w:rsidRPr="00C76181">
              <w:rPr>
                <w:rStyle w:val="Hyperlink"/>
                <w:noProof/>
                <w:sz w:val="20"/>
                <w:szCs w:val="20"/>
                <w:lang w:val="en-US"/>
              </w:rPr>
              <w:t>BIM</w:t>
            </w:r>
            <w:r w:rsidR="006B7D9F" w:rsidRPr="00C76181">
              <w:rPr>
                <w:rStyle w:val="Hyperlink"/>
                <w:noProof/>
                <w:sz w:val="20"/>
                <w:szCs w:val="20"/>
              </w:rPr>
              <w:t xml:space="preserve">-модели и журнала предупреждений </w:t>
            </w:r>
            <w:r w:rsidR="006B7D9F" w:rsidRPr="00C76181">
              <w:rPr>
                <w:rStyle w:val="Hyperlink"/>
                <w:noProof/>
                <w:sz w:val="20"/>
                <w:szCs w:val="20"/>
                <w:lang w:val="en-US"/>
              </w:rPr>
              <w:t>Revit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_Toc437858759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131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74D0DB1D" w14:textId="262D5305" w:rsidR="006B7D9F" w:rsidRPr="00C76181" w:rsidRDefault="006C3141" w:rsidP="003176DC">
          <w:pPr>
            <w:pStyle w:val="TOC1"/>
            <w:spacing w:after="0" w:line="240" w:lineRule="auto"/>
            <w:rPr>
              <w:noProof/>
            </w:rPr>
          </w:pPr>
          <w:hyperlink w:anchor="_Toc437858760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Приложение Д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_Toc437858760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134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0B72E259" w14:textId="024C43F4" w:rsidR="006B7D9F" w:rsidRPr="00C76181" w:rsidRDefault="006C3141" w:rsidP="003176DC">
          <w:pPr>
            <w:pStyle w:val="TOC2"/>
            <w:spacing w:after="0" w:line="240" w:lineRule="auto"/>
            <w:rPr>
              <w:noProof/>
            </w:rPr>
          </w:pPr>
          <w:hyperlink w:anchor="_Toc437858761" w:history="1">
            <w:r w:rsidR="006B7D9F" w:rsidRPr="00C76181">
              <w:rPr>
                <w:rStyle w:val="Hyperlink"/>
                <w:noProof/>
                <w:sz w:val="20"/>
                <w:szCs w:val="20"/>
              </w:rPr>
              <w:t>Пример процесса разработки информационной модели по дисциплине проекта</w:t>
            </w:r>
            <w:r w:rsidR="006B7D9F" w:rsidRPr="00C76181">
              <w:rPr>
                <w:noProof/>
                <w:webHidden/>
              </w:rPr>
              <w:tab/>
            </w:r>
            <w:r w:rsidR="006B7D9F"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_Toc437858761 \h </w:instrText>
            </w:r>
            <w:r w:rsidR="006B7D9F" w:rsidRPr="00C76181">
              <w:rPr>
                <w:noProof/>
                <w:webHidden/>
              </w:rPr>
            </w:r>
            <w:r w:rsidR="006B7D9F" w:rsidRPr="00C76181">
              <w:rPr>
                <w:noProof/>
                <w:webHidden/>
              </w:rPr>
              <w:fldChar w:fldCharType="separate"/>
            </w:r>
            <w:r w:rsidR="0059794E">
              <w:rPr>
                <w:noProof/>
                <w:webHidden/>
              </w:rPr>
              <w:t>134</w:t>
            </w:r>
            <w:r w:rsidR="006B7D9F" w:rsidRPr="00C76181">
              <w:rPr>
                <w:noProof/>
                <w:webHidden/>
              </w:rPr>
              <w:fldChar w:fldCharType="end"/>
            </w:r>
          </w:hyperlink>
        </w:p>
        <w:p w14:paraId="65537226" w14:textId="77777777" w:rsidR="00C32A75" w:rsidRPr="00C76181" w:rsidRDefault="00901C72" w:rsidP="003176DC">
          <w:pPr>
            <w:spacing w:after="0" w:line="240" w:lineRule="auto"/>
          </w:pPr>
          <w:r w:rsidRPr="00C76181">
            <w:fldChar w:fldCharType="end"/>
          </w:r>
        </w:p>
      </w:sdtContent>
    </w:sdt>
    <w:p w14:paraId="4D4EFE43" w14:textId="77777777" w:rsidR="005806CA" w:rsidRPr="00844DA3" w:rsidRDefault="005806CA" w:rsidP="003176DC">
      <w:pPr>
        <w:sectPr w:rsidR="005806CA" w:rsidRPr="00844DA3" w:rsidSect="00D76851">
          <w:footerReference w:type="default" r:id="rId17"/>
          <w:pgSz w:w="11906" w:h="16838" w:code="9"/>
          <w:pgMar w:top="1134" w:right="1134" w:bottom="1134" w:left="1134" w:header="720" w:footer="720" w:gutter="0"/>
          <w:pgNumType w:fmt="upperRoman" w:start="1"/>
          <w:cols w:space="720"/>
          <w:titlePg/>
          <w:docGrid w:linePitch="326"/>
        </w:sectPr>
      </w:pPr>
    </w:p>
    <w:p w14:paraId="36E7F724" w14:textId="0565AF12" w:rsidR="002430F7" w:rsidRPr="00482A69" w:rsidRDefault="002430F7" w:rsidP="003176DC">
      <w:pPr>
        <w:rPr>
          <w:sz w:val="40"/>
          <w:szCs w:val="40"/>
        </w:rPr>
      </w:pPr>
      <w:bookmarkStart w:id="3" w:name="_Hlk438061650"/>
      <w:r w:rsidRPr="00482A69">
        <w:rPr>
          <w:sz w:val="40"/>
          <w:szCs w:val="40"/>
        </w:rPr>
        <w:lastRenderedPageBreak/>
        <w:t xml:space="preserve">BIM-СТАНДАРТ ОРГАНИЗАЦИИ </w:t>
      </w:r>
      <w:r w:rsidR="00482A69" w:rsidRPr="00482A69">
        <w:rPr>
          <w:sz w:val="40"/>
          <w:szCs w:val="40"/>
        </w:rPr>
        <w:br/>
      </w:r>
      <w:r w:rsidRPr="00482A69">
        <w:rPr>
          <w:color w:val="7F7F7F" w:themeColor="text1" w:themeTint="80"/>
          <w:sz w:val="40"/>
          <w:szCs w:val="40"/>
        </w:rPr>
        <w:t xml:space="preserve">для </w:t>
      </w:r>
      <w:r w:rsidRPr="00482A69">
        <w:rPr>
          <w:color w:val="7F7F7F" w:themeColor="text1" w:themeTint="80"/>
          <w:sz w:val="40"/>
          <w:szCs w:val="40"/>
          <w:lang w:val="en-US"/>
        </w:rPr>
        <w:t>Autodesk</w:t>
      </w:r>
      <w:r w:rsidR="002F5F9D" w:rsidRPr="00482A69">
        <w:rPr>
          <w:color w:val="7F7F7F" w:themeColor="text1" w:themeTint="80"/>
          <w:sz w:val="40"/>
          <w:szCs w:val="40"/>
        </w:rPr>
        <w:t xml:space="preserve"> </w:t>
      </w:r>
      <w:r w:rsidRPr="00482A69">
        <w:rPr>
          <w:color w:val="7F7F7F" w:themeColor="text1" w:themeTint="80"/>
          <w:sz w:val="40"/>
          <w:szCs w:val="40"/>
          <w:lang w:val="en-US"/>
        </w:rPr>
        <w:t>Revit</w:t>
      </w:r>
      <w:r w:rsidR="002F5F9D" w:rsidRPr="00482A69">
        <w:rPr>
          <w:color w:val="7F7F7F" w:themeColor="text1" w:themeTint="80"/>
          <w:sz w:val="40"/>
          <w:szCs w:val="40"/>
        </w:rPr>
        <w:t xml:space="preserve"> </w:t>
      </w:r>
      <w:r w:rsidRPr="00482A69">
        <w:rPr>
          <w:color w:val="7F7F7F" w:themeColor="text1" w:themeTint="80"/>
          <w:sz w:val="40"/>
          <w:szCs w:val="40"/>
        </w:rPr>
        <w:t>и</w:t>
      </w:r>
      <w:r w:rsidR="002F5F9D" w:rsidRPr="00482A69">
        <w:rPr>
          <w:color w:val="7F7F7F" w:themeColor="text1" w:themeTint="80"/>
          <w:sz w:val="40"/>
          <w:szCs w:val="40"/>
        </w:rPr>
        <w:t xml:space="preserve"> </w:t>
      </w:r>
      <w:r w:rsidRPr="00482A69">
        <w:rPr>
          <w:color w:val="7F7F7F" w:themeColor="text1" w:themeTint="80"/>
          <w:sz w:val="40"/>
          <w:szCs w:val="40"/>
          <w:lang w:val="en-US"/>
        </w:rPr>
        <w:t>AutoCAD</w:t>
      </w:r>
      <w:r w:rsidR="002F5F9D" w:rsidRPr="00482A69">
        <w:rPr>
          <w:color w:val="7F7F7F" w:themeColor="text1" w:themeTint="80"/>
          <w:sz w:val="40"/>
          <w:szCs w:val="40"/>
        </w:rPr>
        <w:t xml:space="preserve"> </w:t>
      </w:r>
      <w:r w:rsidRPr="00482A69">
        <w:rPr>
          <w:color w:val="7F7F7F" w:themeColor="text1" w:themeTint="80"/>
          <w:sz w:val="40"/>
          <w:szCs w:val="40"/>
          <w:lang w:val="en-US"/>
        </w:rPr>
        <w:t>Civil</w:t>
      </w:r>
      <w:r w:rsidRPr="00482A69">
        <w:rPr>
          <w:color w:val="7F7F7F" w:themeColor="text1" w:themeTint="80"/>
          <w:sz w:val="40"/>
          <w:szCs w:val="40"/>
        </w:rPr>
        <w:t xml:space="preserve"> 3</w:t>
      </w:r>
      <w:r w:rsidRPr="00482A69">
        <w:rPr>
          <w:color w:val="7F7F7F" w:themeColor="text1" w:themeTint="80"/>
          <w:sz w:val="40"/>
          <w:szCs w:val="40"/>
          <w:lang w:val="en-US"/>
        </w:rPr>
        <w:t>D</w:t>
      </w:r>
    </w:p>
    <w:bookmarkEnd w:id="3"/>
    <w:p w14:paraId="09A2B0B1" w14:textId="2665F989" w:rsidR="0074018B" w:rsidRPr="00844DA3" w:rsidRDefault="0074018B" w:rsidP="003176DC"/>
    <w:p w14:paraId="4CF09900" w14:textId="77777777" w:rsidR="00835F4D" w:rsidRPr="00182FA8" w:rsidRDefault="005806CA" w:rsidP="002D5D02">
      <w:pPr>
        <w:pStyle w:val="Heading1"/>
      </w:pPr>
      <w:bookmarkStart w:id="4" w:name="_Toc432685712"/>
      <w:bookmarkStart w:id="5" w:name="_Toc432685816"/>
      <w:bookmarkStart w:id="6" w:name="_Toc432686188"/>
      <w:bookmarkStart w:id="7" w:name="h.gjdgxs" w:colFirst="0" w:colLast="0"/>
      <w:bookmarkStart w:id="8" w:name="_Toc437858654"/>
      <w:bookmarkEnd w:id="4"/>
      <w:bookmarkEnd w:id="5"/>
      <w:bookmarkEnd w:id="6"/>
      <w:bookmarkEnd w:id="7"/>
      <w:r w:rsidRPr="00182FA8">
        <w:t xml:space="preserve">1 </w:t>
      </w:r>
      <w:r w:rsidR="00F21D60" w:rsidRPr="00182FA8">
        <w:t>Область применения</w:t>
      </w:r>
      <w:bookmarkEnd w:id="8"/>
    </w:p>
    <w:p w14:paraId="452A6732" w14:textId="77777777" w:rsidR="002368F2" w:rsidRPr="00182FA8" w:rsidRDefault="002368F2" w:rsidP="003176DC">
      <w:bookmarkStart w:id="9" w:name="h.30j0zll" w:colFirst="0" w:colLast="0"/>
      <w:bookmarkEnd w:id="9"/>
      <w:r w:rsidRPr="003176DC">
        <w:t xml:space="preserve">Настоящий стандарт предназначен для проектных организаций и групп, которые в своей практической деятельности начинают применять технологии BIM, базирующиеся на программных продуктах </w:t>
      </w:r>
      <w:r w:rsidR="00901C72" w:rsidRPr="003176DC">
        <w:t>Autodesk</w:t>
      </w:r>
      <w:r w:rsidRPr="003176DC">
        <w:t xml:space="preserve"> Revit,</w:t>
      </w:r>
      <w:r w:rsidR="002F5F9D" w:rsidRPr="003176DC">
        <w:t xml:space="preserve"> </w:t>
      </w:r>
      <w:r w:rsidRPr="003176DC">
        <w:t>AutoCAD</w:t>
      </w:r>
      <w:r w:rsidR="002F5F9D" w:rsidRPr="003176DC">
        <w:t xml:space="preserve"> </w:t>
      </w:r>
      <w:r w:rsidRPr="003176DC">
        <w:t>Civ</w:t>
      </w:r>
      <w:r w:rsidR="00482D40" w:rsidRPr="003176DC">
        <w:t>i</w:t>
      </w:r>
      <w:r w:rsidRPr="003176DC">
        <w:t>l 3D и</w:t>
      </w:r>
      <w:r w:rsidR="002F5F9D" w:rsidRPr="003176DC">
        <w:t xml:space="preserve"> </w:t>
      </w:r>
      <w:r w:rsidR="00901C72" w:rsidRPr="003176DC">
        <w:t>Autodesk</w:t>
      </w:r>
      <w:r w:rsidRPr="003176DC">
        <w:t xml:space="preserve"> Navisworks.</w:t>
      </w:r>
      <w:r w:rsidR="002F5F9D" w:rsidRPr="003176DC">
        <w:t xml:space="preserve"> При этом стандарт</w:t>
      </w:r>
      <w:r w:rsidRPr="003176DC">
        <w:t xml:space="preserve"> не ограничивает </w:t>
      </w:r>
      <w:r w:rsidR="00BB4686" w:rsidRPr="003176DC">
        <w:t>применение</w:t>
      </w:r>
      <w:r w:rsidR="00BB4686" w:rsidRPr="00182FA8">
        <w:t xml:space="preserve"> </w:t>
      </w:r>
      <w:r w:rsidRPr="00182FA8">
        <w:t>каких-либо других программных средств.</w:t>
      </w:r>
    </w:p>
    <w:p w14:paraId="06C5CCF9" w14:textId="77777777" w:rsidR="002368F2" w:rsidRPr="00844DA3" w:rsidRDefault="002368F2" w:rsidP="003176DC">
      <w:r w:rsidRPr="00844DA3">
        <w:t xml:space="preserve">Положения настоящего стандарта носят рекомендательный характер и могут быть использованы проектными организациями и группами </w:t>
      </w:r>
      <w:r w:rsidR="0091785D" w:rsidRPr="00844DA3">
        <w:t xml:space="preserve">в качестве шаблона </w:t>
      </w:r>
      <w:r w:rsidRPr="00844DA3">
        <w:t>для разработки собственных стандартов.</w:t>
      </w:r>
    </w:p>
    <w:p w14:paraId="6D551DD5" w14:textId="77777777" w:rsidR="0091785D" w:rsidRPr="00844DA3" w:rsidRDefault="0091785D" w:rsidP="003176DC">
      <w:r w:rsidRPr="00844DA3">
        <w:t>Стандарт не регламентирует специфику разработки, рабочие процессы и требования к составу и структуре информационной модели по конкретной дисциплине (разделу) проекта, а содержит рекомендации и подходы для разработки документов по стандартизации информационного моделирования.</w:t>
      </w:r>
    </w:p>
    <w:p w14:paraId="7566691D" w14:textId="77777777" w:rsidR="0091785D" w:rsidRPr="00844DA3" w:rsidRDefault="0091785D" w:rsidP="003176DC">
      <w:r w:rsidRPr="00844DA3">
        <w:t>Настоящий документ представляет первую версию стандарта, которая будет развиваться и дополняться на основе опыта его применения.</w:t>
      </w:r>
    </w:p>
    <w:p w14:paraId="74DB7DBC" w14:textId="77777777" w:rsidR="00F15C2A" w:rsidRPr="00844DA3" w:rsidRDefault="002368F2" w:rsidP="003176DC">
      <w:pPr>
        <w:rPr>
          <w:lang w:eastAsia="en-US"/>
        </w:rPr>
      </w:pPr>
      <w:r w:rsidRPr="00844DA3">
        <w:rPr>
          <w:lang w:eastAsia="en-US"/>
        </w:rPr>
        <w:t xml:space="preserve">Цели разработки настоящего стандарта: </w:t>
      </w:r>
    </w:p>
    <w:p w14:paraId="23738D69" w14:textId="77777777" w:rsidR="00F15C2A" w:rsidRPr="00DE3307" w:rsidRDefault="00F15C2A" w:rsidP="00DE3307">
      <w:pPr>
        <w:pStyle w:val="Default"/>
      </w:pPr>
      <w:r w:rsidRPr="00DE3307">
        <w:t>аккумулировать лучшие мировые практики в области стандартизации BIM и максимально адаптировать эти знания для и</w:t>
      </w:r>
      <w:r w:rsidR="00291B49" w:rsidRPr="00DE3307">
        <w:t>х практического применения в РФ;</w:t>
      </w:r>
    </w:p>
    <w:p w14:paraId="2304AF37" w14:textId="77777777" w:rsidR="002368F2" w:rsidRPr="00DE3307" w:rsidRDefault="002368F2" w:rsidP="00DE3307">
      <w:pPr>
        <w:pStyle w:val="Default"/>
      </w:pPr>
      <w:r w:rsidRPr="00DE3307">
        <w:t>повысить производ</w:t>
      </w:r>
      <w:r w:rsidRPr="00482A69">
        <w:t>ит</w:t>
      </w:r>
      <w:r w:rsidRPr="00DE3307">
        <w:t>ельность работы благодаря скоординированному подходу к информационному моделированию объектов строительства на основе стандартизованных процессов, а также согласованных стандартов и методов;</w:t>
      </w:r>
    </w:p>
    <w:p w14:paraId="05C2A20F" w14:textId="77777777" w:rsidR="002368F2" w:rsidRPr="00DE3307" w:rsidRDefault="002368F2" w:rsidP="00DE3307">
      <w:pPr>
        <w:pStyle w:val="Default"/>
      </w:pPr>
      <w:r w:rsidRPr="00DE3307">
        <w:t>определить стандарты, параметры и практические рекомендации, обеспечивающие высокое качество и единообразное представление проектной информации;</w:t>
      </w:r>
    </w:p>
    <w:p w14:paraId="16CFBB18" w14:textId="77777777" w:rsidR="002368F2" w:rsidRPr="00874D53" w:rsidRDefault="002368F2" w:rsidP="00DE3307">
      <w:pPr>
        <w:pStyle w:val="Default"/>
      </w:pPr>
      <w:r w:rsidRPr="00DE3307">
        <w:t xml:space="preserve">обеспечить правильность структуры </w:t>
      </w:r>
      <w:r w:rsidR="00E92DB7" w:rsidRPr="00DE3307">
        <w:t>папок и файлов проекта</w:t>
      </w:r>
      <w:r w:rsidRPr="00DE3307">
        <w:t xml:space="preserve"> для организации эффективного обмена данными при коллективной работе</w:t>
      </w:r>
      <w:r w:rsidRPr="00874D53">
        <w:t>.</w:t>
      </w:r>
    </w:p>
    <w:p w14:paraId="3A49508D" w14:textId="77777777" w:rsidR="00132343" w:rsidRPr="00844DA3" w:rsidRDefault="00132343" w:rsidP="003176DC">
      <w:pPr>
        <w:rPr>
          <w:lang w:eastAsia="en-US"/>
        </w:rPr>
      </w:pPr>
      <w:r w:rsidRPr="00844DA3">
        <w:rPr>
          <w:lang w:eastAsia="en-US"/>
        </w:rPr>
        <w:t xml:space="preserve">Стандарт </w:t>
      </w:r>
      <w:r w:rsidR="0091785D" w:rsidRPr="00844DA3">
        <w:rPr>
          <w:lang w:eastAsia="en-US"/>
        </w:rPr>
        <w:t xml:space="preserve">рассматривает </w:t>
      </w:r>
      <w:r w:rsidRPr="00844DA3">
        <w:rPr>
          <w:lang w:eastAsia="en-US"/>
        </w:rPr>
        <w:t xml:space="preserve">применение технологий информационного моделирования для решения следующих задач (BIM </w:t>
      </w:r>
      <w:r w:rsidR="00901C72" w:rsidRPr="00844DA3">
        <w:rPr>
          <w:lang w:val="en-US" w:eastAsia="en-US"/>
        </w:rPr>
        <w:t>Uses</w:t>
      </w:r>
      <w:r w:rsidRPr="00844DA3">
        <w:rPr>
          <w:lang w:eastAsia="en-US"/>
        </w:rPr>
        <w:t>):</w:t>
      </w:r>
    </w:p>
    <w:p w14:paraId="29A3F9FB" w14:textId="77777777" w:rsidR="00132343" w:rsidRPr="00844DA3" w:rsidRDefault="00132343" w:rsidP="00DE3307">
      <w:pPr>
        <w:pStyle w:val="Default"/>
      </w:pPr>
      <w:r w:rsidRPr="00844DA3">
        <w:t>разработка, согласование, утверждение и выпуск проектной и рабочей документации на основе информационных моделей объекта строительства;</w:t>
      </w:r>
    </w:p>
    <w:p w14:paraId="12B9D3F9" w14:textId="77777777" w:rsidR="00132343" w:rsidRPr="00844DA3" w:rsidRDefault="00132343" w:rsidP="00DE3307">
      <w:pPr>
        <w:pStyle w:val="Default"/>
      </w:pPr>
      <w:r w:rsidRPr="00844DA3">
        <w:t>междисциплинарная координация пространственных решений и выявление коллизий на основе сводных моделей;</w:t>
      </w:r>
    </w:p>
    <w:p w14:paraId="7E05BD5D" w14:textId="77777777" w:rsidR="00132343" w:rsidRPr="00844DA3" w:rsidRDefault="00132343" w:rsidP="00DE3307">
      <w:pPr>
        <w:pStyle w:val="Default"/>
      </w:pPr>
      <w:r w:rsidRPr="00844DA3">
        <w:lastRenderedPageBreak/>
        <w:t>обоснование и визуальная проверка принимаемых проектных решений на основе информационных моделей объекта строительства.</w:t>
      </w:r>
    </w:p>
    <w:p w14:paraId="3D3E84AF" w14:textId="77777777" w:rsidR="002368F2" w:rsidRPr="00844DA3" w:rsidRDefault="004876C2" w:rsidP="003176DC">
      <w:r w:rsidRPr="00844DA3">
        <w:t>Предполагается, что исполнение положений стандарта будет осуществляться специалистами, обладающими необходимым опытом и квалификацией</w:t>
      </w:r>
      <w:r w:rsidR="002368F2" w:rsidRPr="00844DA3">
        <w:t>.</w:t>
      </w:r>
    </w:p>
    <w:p w14:paraId="2274F6A2" w14:textId="77777777" w:rsidR="002368F2" w:rsidRPr="00844DA3" w:rsidRDefault="002368F2" w:rsidP="003176DC">
      <w:r w:rsidRPr="00844DA3">
        <w:t xml:space="preserve">Все </w:t>
      </w:r>
      <w:r w:rsidR="00E92DB7" w:rsidRPr="00844DA3">
        <w:t>положения настоящего с</w:t>
      </w:r>
      <w:r w:rsidRPr="00844DA3">
        <w:t>тандарт</w:t>
      </w:r>
      <w:r w:rsidR="00E92DB7" w:rsidRPr="00844DA3">
        <w:t>а</w:t>
      </w:r>
      <w:r w:rsidRPr="00844DA3">
        <w:t xml:space="preserve"> носят </w:t>
      </w:r>
      <w:r w:rsidR="00E92DB7" w:rsidRPr="00844DA3">
        <w:t>рекомендательный</w:t>
      </w:r>
      <w:r w:rsidR="002F5F9D" w:rsidRPr="00844DA3">
        <w:t xml:space="preserve"> </w:t>
      </w:r>
      <w:r w:rsidRPr="00844DA3">
        <w:t>характер</w:t>
      </w:r>
      <w:r w:rsidR="00E92DB7" w:rsidRPr="00844DA3">
        <w:t xml:space="preserve"> и должны быть тщательно проанализированы перед их внедрением в текущие рабочие процессы.</w:t>
      </w:r>
      <w:r w:rsidRPr="00844DA3">
        <w:t xml:space="preserve"> Авторы не несут ответственности за использование данных процедур и руководств.</w:t>
      </w:r>
    </w:p>
    <w:p w14:paraId="28D7B83F" w14:textId="77777777" w:rsidR="002D5D02" w:rsidRDefault="002D5D02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10" w:name="_Toc432685714"/>
      <w:bookmarkStart w:id="11" w:name="_Toc432685818"/>
      <w:bookmarkStart w:id="12" w:name="_Toc432686190"/>
      <w:bookmarkStart w:id="13" w:name="_Toc432685715"/>
      <w:bookmarkStart w:id="14" w:name="_Toc432685819"/>
      <w:bookmarkStart w:id="15" w:name="_Toc432686191"/>
      <w:bookmarkStart w:id="16" w:name="h.1fob9te" w:colFirst="0" w:colLast="0"/>
      <w:bookmarkStart w:id="17" w:name="h.3znysh7" w:colFirst="0" w:colLast="0"/>
      <w:bookmarkStart w:id="18" w:name="_Toc432685716"/>
      <w:bookmarkStart w:id="19" w:name="_Toc432685820"/>
      <w:bookmarkStart w:id="20" w:name="_Toc432686192"/>
      <w:bookmarkStart w:id="21" w:name="h.2et92p0" w:colFirst="0" w:colLast="0"/>
      <w:bookmarkStart w:id="22" w:name="_Toc432243569"/>
      <w:bookmarkStart w:id="23" w:name="_Toc437858655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>
        <w:br w:type="page"/>
      </w:r>
    </w:p>
    <w:p w14:paraId="7C265C25" w14:textId="175EBF25" w:rsidR="009C463D" w:rsidRPr="00844DA3" w:rsidRDefault="005806CA" w:rsidP="003176DC">
      <w:pPr>
        <w:pStyle w:val="Heading1"/>
      </w:pPr>
      <w:r w:rsidRPr="00844DA3">
        <w:lastRenderedPageBreak/>
        <w:t xml:space="preserve">2 </w:t>
      </w:r>
      <w:r w:rsidR="009C463D" w:rsidRPr="00844DA3">
        <w:t>Нормативные ссылки</w:t>
      </w:r>
      <w:bookmarkEnd w:id="22"/>
      <w:bookmarkEnd w:id="23"/>
    </w:p>
    <w:p w14:paraId="66A9F997" w14:textId="77777777" w:rsidR="00EC189C" w:rsidRPr="00844DA3" w:rsidRDefault="00BF36B7" w:rsidP="003176DC">
      <w:r w:rsidRPr="00844DA3">
        <w:t>При разработке настоящего с</w:t>
      </w:r>
      <w:r w:rsidR="00EC189C" w:rsidRPr="00844DA3">
        <w:t>тандарт</w:t>
      </w:r>
      <w:r w:rsidRPr="00844DA3">
        <w:t>а</w:t>
      </w:r>
      <w:r w:rsidR="00EC189C" w:rsidRPr="00844DA3">
        <w:t xml:space="preserve"> использованы следующие</w:t>
      </w:r>
      <w:r w:rsidR="002F5F9D" w:rsidRPr="00844DA3">
        <w:t xml:space="preserve"> </w:t>
      </w:r>
      <w:r w:rsidR="00B317D1" w:rsidRPr="00844DA3">
        <w:t xml:space="preserve">стандарты и руководства по </w:t>
      </w:r>
      <w:r w:rsidR="00B317D1" w:rsidRPr="00844DA3">
        <w:rPr>
          <w:lang w:val="en-US"/>
        </w:rPr>
        <w:t>BIM</w:t>
      </w:r>
      <w:r w:rsidR="005D3536" w:rsidRPr="00844DA3">
        <w:t>:</w:t>
      </w:r>
    </w:p>
    <w:p w14:paraId="21D90354" w14:textId="77777777" w:rsidR="009C463D" w:rsidRPr="00844DA3" w:rsidRDefault="00901C72" w:rsidP="00DE3307">
      <w:pPr>
        <w:pStyle w:val="Default"/>
        <w:rPr>
          <w:lang w:val="en-US"/>
        </w:rPr>
      </w:pPr>
      <w:bookmarkStart w:id="24" w:name="h.tyjcwt"/>
      <w:bookmarkEnd w:id="24"/>
      <w:r w:rsidRPr="00844DA3">
        <w:rPr>
          <w:lang w:val="en-US"/>
        </w:rPr>
        <w:t>ISO/TS 12911:2012 Framework for building information modelling (BIM) guidance;</w:t>
      </w:r>
    </w:p>
    <w:p w14:paraId="1D616F74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BS 1192:2007 Collaborative production of architectural, engineering and construction i</w:t>
      </w:r>
      <w:r w:rsidRPr="00844DA3">
        <w:rPr>
          <w:lang w:val="en-US"/>
        </w:rPr>
        <w:t>n</w:t>
      </w:r>
      <w:r w:rsidRPr="00844DA3">
        <w:rPr>
          <w:lang w:val="en-US"/>
        </w:rPr>
        <w:t>formation. Code of practice;</w:t>
      </w:r>
    </w:p>
    <w:p w14:paraId="3DFD88FC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PAS 1192-2:2013 Specification for information management for the capital/delivery phase of construction projects using building information modelling;</w:t>
      </w:r>
    </w:p>
    <w:p w14:paraId="427D0F34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AEC (UK) BIM Technology Protocol, Version 2.1 June 2015;</w:t>
      </w:r>
    </w:p>
    <w:p w14:paraId="52BD07B2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AEC (CAN) BIM Protocol for Revit, Version 2 September 2014;</w:t>
      </w:r>
    </w:p>
    <w:p w14:paraId="38DD0E48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AEC (UK) BIM Protocol Project BIM Execution Plan, Version 2.0 September 2012;</w:t>
      </w:r>
    </w:p>
    <w:p w14:paraId="1379B919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The BIM Project Execution Planning Guide and Templates - Version 2.0, Pennstate;</w:t>
      </w:r>
    </w:p>
    <w:p w14:paraId="3FBEBEDC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AEC (UK) BIM Protocol for Autodesk Revit Model Validation Checklist, Version 2.0 Se</w:t>
      </w:r>
      <w:r w:rsidRPr="00844DA3">
        <w:rPr>
          <w:lang w:val="en-US"/>
        </w:rPr>
        <w:t>p</w:t>
      </w:r>
      <w:r w:rsidRPr="00844DA3">
        <w:rPr>
          <w:lang w:val="en-US"/>
        </w:rPr>
        <w:t>tember 2012;</w:t>
      </w:r>
    </w:p>
    <w:p w14:paraId="13ACE267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Employer’s Information requirements. Core Content and Guidance Notes, Version 07 28.02.13, BIM Task Group;</w:t>
      </w:r>
    </w:p>
    <w:p w14:paraId="6A765325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AIA Contract Document G202-2013 Building Information Modeling Protocol Form;</w:t>
      </w:r>
    </w:p>
    <w:p w14:paraId="5860A874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Level of Development Specification 2015, BIMForum;</w:t>
      </w:r>
    </w:p>
    <w:p w14:paraId="0F2B4734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Building Component Catalogue with Level of Development Specification (LOD), Version 2.0 / June 2015,</w:t>
      </w:r>
      <w:r w:rsidR="00C86B49" w:rsidRPr="00844DA3">
        <w:rPr>
          <w:lang w:val="en-US"/>
        </w:rPr>
        <w:t xml:space="preserve"> </w:t>
      </w:r>
      <w:r w:rsidRPr="00844DA3">
        <w:rPr>
          <w:lang w:val="en-US"/>
        </w:rPr>
        <w:t>MT Højgaard;</w:t>
      </w:r>
    </w:p>
    <w:p w14:paraId="0A57604C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Dutch Revit Standard, Ver.2.1, 30-01-2015;</w:t>
      </w:r>
    </w:p>
    <w:p w14:paraId="5516053F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Australian and New Zealand Revit Standards(ANZRS Standards);</w:t>
      </w:r>
    </w:p>
    <w:p w14:paraId="48D42039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Singapore BIM Guide, Version 2;</w:t>
      </w:r>
    </w:p>
    <w:p w14:paraId="0CE4F87C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THE PORT AUTHORITY OF NY&amp;NJ, Engineering Department, E/A Design Division BIM Standard, JUNE 2014;</w:t>
      </w:r>
    </w:p>
    <w:p w14:paraId="471D755A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MT Højgaard CAD-BIM Manual, Date: 08 Oktober 2013;</w:t>
      </w:r>
    </w:p>
    <w:p w14:paraId="502BE266" w14:textId="77777777"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Revit Model Content Style Guide (RMCSG) version 2.1;</w:t>
      </w:r>
    </w:p>
    <w:p w14:paraId="3E9941B1" w14:textId="77777777" w:rsidR="009C463D" w:rsidRPr="00844DA3" w:rsidRDefault="009C463D" w:rsidP="00DE3307">
      <w:pPr>
        <w:pStyle w:val="Default"/>
      </w:pPr>
      <w:r w:rsidRPr="00844DA3">
        <w:t>ГОСТ Р 1.4-2004 «Стандартизация в РФ. Стандарт</w:t>
      </w:r>
      <w:r w:rsidR="00F27ECF" w:rsidRPr="00844DA3">
        <w:t>ы организаций. Общие положения»;</w:t>
      </w:r>
    </w:p>
    <w:p w14:paraId="1879E697" w14:textId="77777777" w:rsidR="009C463D" w:rsidRPr="00844DA3" w:rsidRDefault="00F27ECF" w:rsidP="00DE3307">
      <w:pPr>
        <w:pStyle w:val="Default"/>
      </w:pPr>
      <w:r w:rsidRPr="00844DA3">
        <w:t>ГОСТ Р 21.1101-2013 «</w:t>
      </w:r>
      <w:r w:rsidR="009C463D" w:rsidRPr="00844DA3">
        <w:t>Система проектной документации для строительства. Основные требования к проектной</w:t>
      </w:r>
      <w:r w:rsidR="002F5F9D" w:rsidRPr="00844DA3">
        <w:t xml:space="preserve"> </w:t>
      </w:r>
      <w:r w:rsidRPr="00844DA3">
        <w:t>и рабочей документации».</w:t>
      </w:r>
    </w:p>
    <w:p w14:paraId="178FE6AE" w14:textId="77777777" w:rsidR="00835F4D" w:rsidRPr="00844DA3" w:rsidRDefault="005806CA" w:rsidP="003176DC">
      <w:pPr>
        <w:pStyle w:val="Heading1"/>
      </w:pPr>
      <w:bookmarkStart w:id="25" w:name="_Toc432685718"/>
      <w:bookmarkStart w:id="26" w:name="_Toc432685822"/>
      <w:bookmarkStart w:id="27" w:name="_Toc432686194"/>
      <w:bookmarkStart w:id="28" w:name="_Toc432685719"/>
      <w:bookmarkStart w:id="29" w:name="_Toc432685823"/>
      <w:bookmarkStart w:id="30" w:name="_Toc432686195"/>
      <w:bookmarkStart w:id="31" w:name="h.3dy6vkm" w:colFirst="0" w:colLast="0"/>
      <w:bookmarkStart w:id="32" w:name="_Toc437858656"/>
      <w:bookmarkEnd w:id="25"/>
      <w:bookmarkEnd w:id="26"/>
      <w:bookmarkEnd w:id="27"/>
      <w:bookmarkEnd w:id="28"/>
      <w:bookmarkEnd w:id="29"/>
      <w:bookmarkEnd w:id="30"/>
      <w:bookmarkEnd w:id="31"/>
      <w:r w:rsidRPr="00844DA3">
        <w:lastRenderedPageBreak/>
        <w:t xml:space="preserve">3 </w:t>
      </w:r>
      <w:r w:rsidR="00A5397C" w:rsidRPr="00844DA3">
        <w:t>Т</w:t>
      </w:r>
      <w:r w:rsidR="00F21D60" w:rsidRPr="00844DA3">
        <w:t>ермины</w:t>
      </w:r>
      <w:r w:rsidR="0015753F" w:rsidRPr="00844DA3">
        <w:rPr>
          <w:lang w:val="en-US"/>
        </w:rPr>
        <w:t xml:space="preserve"> и</w:t>
      </w:r>
      <w:r w:rsidR="00F21D60" w:rsidRPr="00844DA3">
        <w:t xml:space="preserve"> определения</w:t>
      </w:r>
      <w:bookmarkEnd w:id="32"/>
    </w:p>
    <w:p w14:paraId="0691610E" w14:textId="77777777" w:rsidR="009B09CD" w:rsidRPr="00844DA3" w:rsidRDefault="009B09CD" w:rsidP="003176DC">
      <w:r w:rsidRPr="00844DA3">
        <w:rPr>
          <w:shd w:val="clear" w:color="auto" w:fill="FFFFFF"/>
        </w:rPr>
        <w:t>В настоящем стандарте применены следующие термины с соответствующими определениями:</w:t>
      </w:r>
    </w:p>
    <w:p w14:paraId="12450046" w14:textId="77777777" w:rsidR="00F21D60" w:rsidRPr="00844DA3" w:rsidRDefault="00A5397C" w:rsidP="009C78C3">
      <w:pPr>
        <w:pStyle w:val="21"/>
      </w:pPr>
      <w:bookmarkStart w:id="33" w:name="h.geox7vu7v0ir" w:colFirst="0" w:colLast="0"/>
      <w:bookmarkStart w:id="34" w:name="_Toc437858657"/>
      <w:bookmarkEnd w:id="33"/>
      <w:r w:rsidRPr="00844DA3">
        <w:t>3</w:t>
      </w:r>
      <w:r w:rsidR="00EC189C" w:rsidRPr="00844DA3">
        <w:t xml:space="preserve">.1 </w:t>
      </w:r>
      <w:r w:rsidR="00F21D60" w:rsidRPr="00844DA3">
        <w:t xml:space="preserve">Основные термины и определения технологии </w:t>
      </w:r>
      <w:r w:rsidR="00717657" w:rsidRPr="00844DA3">
        <w:t>BIM</w:t>
      </w:r>
      <w:bookmarkEnd w:id="34"/>
    </w:p>
    <w:p w14:paraId="7C283B04" w14:textId="4096F4A3" w:rsidR="00835F4D" w:rsidRPr="00844DA3" w:rsidRDefault="00AC6547" w:rsidP="00DE3307">
      <w:pPr>
        <w:pStyle w:val="Default"/>
      </w:pPr>
      <w:r w:rsidRPr="00844DA3">
        <w:rPr>
          <w:b/>
        </w:rPr>
        <w:t>2D</w:t>
      </w:r>
      <w:r w:rsidR="00B95793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C6357E" w:rsidRPr="00844DA3">
        <w:t>о</w:t>
      </w:r>
      <w:r w:rsidR="00DD0E40" w:rsidRPr="00844DA3">
        <w:t>тображение геометрии объектов и их местоположени</w:t>
      </w:r>
      <w:r w:rsidR="005C72B3" w:rsidRPr="00844DA3">
        <w:t>я</w:t>
      </w:r>
      <w:r w:rsidR="00DD0E40" w:rsidRPr="00844DA3">
        <w:t xml:space="preserve"> на плоскости (в координатах X и Y)</w:t>
      </w:r>
      <w:r w:rsidRPr="00844DA3">
        <w:t>.</w:t>
      </w:r>
    </w:p>
    <w:p w14:paraId="2E6D147F" w14:textId="1DEBF2D2" w:rsidR="00835F4D" w:rsidRPr="00844DA3" w:rsidRDefault="00AC6547" w:rsidP="00DE3307">
      <w:pPr>
        <w:pStyle w:val="Default"/>
      </w:pPr>
      <w:r w:rsidRPr="00844DA3">
        <w:rPr>
          <w:b/>
        </w:rPr>
        <w:t>3D</w:t>
      </w:r>
      <w:r w:rsidR="00B95793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C6357E" w:rsidRPr="00844DA3">
        <w:t>о</w:t>
      </w:r>
      <w:r w:rsidR="00DD0E40" w:rsidRPr="00844DA3">
        <w:t>тображение геометрии объектов и их местоположения в пространстве (в координатах X, Y и Z).</w:t>
      </w:r>
    </w:p>
    <w:p w14:paraId="29B81259" w14:textId="592E4F0F" w:rsidR="00835F4D" w:rsidRPr="00844DA3" w:rsidRDefault="00AC6547" w:rsidP="00DE3307">
      <w:pPr>
        <w:pStyle w:val="Default"/>
      </w:pPr>
      <w:r w:rsidRPr="00844DA3">
        <w:rPr>
          <w:b/>
        </w:rPr>
        <w:t>Автор</w:t>
      </w:r>
      <w:r w:rsidR="00B95793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DD0E40" w:rsidRPr="00844DA3">
        <w:t xml:space="preserve">проектировщик, </w:t>
      </w:r>
      <w:r w:rsidRPr="00844DA3">
        <w:t>создатель файлов,</w:t>
      </w:r>
      <w:r w:rsidR="002F5F9D" w:rsidRPr="00844DA3">
        <w:t xml:space="preserve"> </w:t>
      </w:r>
      <w:r w:rsidR="005C69D8" w:rsidRPr="00844DA3">
        <w:t xml:space="preserve">элементов </w:t>
      </w:r>
      <w:r w:rsidR="00DF2E8C" w:rsidRPr="00844DA3">
        <w:t>модели,</w:t>
      </w:r>
      <w:r w:rsidR="002F5F9D" w:rsidRPr="00844DA3">
        <w:t xml:space="preserve"> </w:t>
      </w:r>
      <w:r w:rsidR="00DF2E8C" w:rsidRPr="00844DA3">
        <w:t>чертежей</w:t>
      </w:r>
      <w:r w:rsidRPr="00844DA3">
        <w:t xml:space="preserve"> и документов по модели.</w:t>
      </w:r>
    </w:p>
    <w:p w14:paraId="15A49B61" w14:textId="77777777" w:rsidR="00835F4D" w:rsidRPr="00844DA3" w:rsidRDefault="00B95793" w:rsidP="00DE3307">
      <w:pPr>
        <w:pStyle w:val="Default"/>
      </w:pPr>
      <w:r w:rsidRPr="00844DA3">
        <w:rPr>
          <w:b/>
        </w:rPr>
        <w:t>Атрибут:</w:t>
      </w:r>
      <w:r w:rsidR="002F5F9D" w:rsidRPr="00844DA3">
        <w:rPr>
          <w:b/>
        </w:rPr>
        <w:t xml:space="preserve"> </w:t>
      </w:r>
      <w:r w:rsidR="00AC6547" w:rsidRPr="00844DA3">
        <w:t>блок данных, частично описывающий свойства предмета или библиотечного элемента.</w:t>
      </w:r>
    </w:p>
    <w:p w14:paraId="1E174CDB" w14:textId="77777777" w:rsidR="00C6357E" w:rsidRPr="00844DA3" w:rsidRDefault="00AC6547" w:rsidP="00DE3307">
      <w:pPr>
        <w:pStyle w:val="Default"/>
      </w:pPr>
      <w:r w:rsidRPr="00844DA3">
        <w:rPr>
          <w:b/>
        </w:rPr>
        <w:t xml:space="preserve">BIM-модель/Информационная модель </w:t>
      </w:r>
      <w:r w:rsidR="005F4219" w:rsidRPr="00844DA3">
        <w:rPr>
          <w:b/>
        </w:rPr>
        <w:t>объекта строительства</w:t>
      </w:r>
      <w:r w:rsidR="00B95793" w:rsidRPr="00844DA3">
        <w:rPr>
          <w:b/>
        </w:rPr>
        <w:t>:</w:t>
      </w:r>
      <w:r w:rsidRPr="00844DA3">
        <w:t xml:space="preserve"> цифровое представление физических и функциональных характеристик объекта при помощи совокупности элементов и информации, служащее коллективным ресурсом знаний о проектировании, строительстве, </w:t>
      </w:r>
      <w:r w:rsidR="00476739" w:rsidRPr="00844DA3">
        <w:t>эксплуатации, модернизации</w:t>
      </w:r>
      <w:r w:rsidRPr="00844DA3">
        <w:t xml:space="preserve"> и сносе строительного объекта.</w:t>
      </w:r>
    </w:p>
    <w:p w14:paraId="6275F4D9" w14:textId="042C7E6D" w:rsidR="00C6357E" w:rsidRPr="00844DA3" w:rsidRDefault="00C36636" w:rsidP="00DE3307">
      <w:pPr>
        <w:pStyle w:val="Default"/>
      </w:pPr>
      <w:r w:rsidRPr="00844DA3">
        <w:t xml:space="preserve">BIM-модель, представленная в нативном (исходном) </w:t>
      </w:r>
      <w:r w:rsidR="00D32224" w:rsidRPr="00844DA3">
        <w:t>формате,</w:t>
      </w:r>
      <w:r w:rsidR="002B204C" w:rsidRPr="00844DA3">
        <w:t xml:space="preserve"> </w:t>
      </w:r>
      <w:r w:rsidRPr="00844DA3">
        <w:t>является трёхмерной моделью строительного объекта, в которой каждый элемент св</w:t>
      </w:r>
      <w:r w:rsidR="005C72B3" w:rsidRPr="00844DA3">
        <w:t>язан с базой данных модели и 2D-</w:t>
      </w:r>
      <w:r w:rsidRPr="00844DA3">
        <w:t>отображением его на видах/чертежах, при этом изменение любого элемента или информации о нем в модели отображается в базе данных и на видах/чертежах.</w:t>
      </w:r>
    </w:p>
    <w:p w14:paraId="2965345C" w14:textId="39FAD96A" w:rsidR="00EE5D03" w:rsidRPr="00844DA3" w:rsidRDefault="00B4097C" w:rsidP="00DE3307">
      <w:pPr>
        <w:pStyle w:val="Default"/>
      </w:pPr>
      <w:r w:rsidRPr="00844DA3">
        <w:rPr>
          <w:b/>
        </w:rPr>
        <w:t>Информационное моделирование объекта строительства</w:t>
      </w:r>
      <w:r w:rsidR="00B95793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Pr="00844DA3">
        <w:t>процесс коллективного создания и управления информацией об объекте строительства, формирующий основу для принятия решений на протяжении его полного жизненного цикла</w:t>
      </w:r>
      <w:r w:rsidR="00B95793" w:rsidRPr="00844DA3">
        <w:t>.</w:t>
      </w:r>
    </w:p>
    <w:p w14:paraId="2A967B20" w14:textId="77777777" w:rsidR="00B4097C" w:rsidRPr="00844DA3" w:rsidRDefault="00B4097C" w:rsidP="00DE3307">
      <w:pPr>
        <w:pStyle w:val="Default"/>
      </w:pPr>
      <w:r w:rsidRPr="00844DA3">
        <w:rPr>
          <w:b/>
        </w:rPr>
        <w:t>BIM-проект</w:t>
      </w:r>
      <w:r w:rsidR="00B95793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Pr="00844DA3">
        <w:t>проект объекта строительства, разработанный с применением технологий информационного моделирования (BIM)</w:t>
      </w:r>
      <w:r w:rsidR="00B95793" w:rsidRPr="00844DA3">
        <w:t>.</w:t>
      </w:r>
    </w:p>
    <w:p w14:paraId="69FE3BF6" w14:textId="3D79DF6A" w:rsidR="004876C2" w:rsidRPr="00844DA3" w:rsidRDefault="004876C2" w:rsidP="00DE3307">
      <w:pPr>
        <w:pStyle w:val="Default"/>
      </w:pPr>
      <w:r w:rsidRPr="00844DA3">
        <w:rPr>
          <w:b/>
        </w:rPr>
        <w:t xml:space="preserve">BIM-задачи (BIM </w:t>
      </w:r>
      <w:r w:rsidRPr="00844DA3">
        <w:rPr>
          <w:b/>
          <w:noProof/>
        </w:rPr>
        <w:t>uses</w:t>
      </w:r>
      <w:r w:rsidR="00B95793" w:rsidRPr="00844DA3">
        <w:rPr>
          <w:b/>
        </w:rPr>
        <w:t>):</w:t>
      </w:r>
      <w:r w:rsidR="002F5F9D" w:rsidRPr="00844DA3">
        <w:rPr>
          <w:b/>
        </w:rPr>
        <w:t xml:space="preserve"> </w:t>
      </w:r>
      <w:r w:rsidRPr="00844DA3">
        <w:t>способы применения технологии информационного моделирования на различных стадиях жизненного цикла объекта строительства для достижения одной или нескольких целей проекта.</w:t>
      </w:r>
    </w:p>
    <w:p w14:paraId="594F3531" w14:textId="7FB8BFB0" w:rsidR="00835F4D" w:rsidRPr="00844DA3" w:rsidRDefault="00AC6547" w:rsidP="00DE3307">
      <w:pPr>
        <w:pStyle w:val="Default"/>
      </w:pPr>
      <w:r w:rsidRPr="00844DA3">
        <w:rPr>
          <w:b/>
        </w:rPr>
        <w:t xml:space="preserve">План выполнения BIM-проекта (BIM </w:t>
      </w:r>
      <w:r w:rsidR="00901C72" w:rsidRPr="00844DA3">
        <w:rPr>
          <w:b/>
          <w:lang w:val="en-US"/>
        </w:rPr>
        <w:t>Execution</w:t>
      </w:r>
      <w:r w:rsidR="00901C72" w:rsidRPr="00844DA3">
        <w:rPr>
          <w:b/>
        </w:rPr>
        <w:t xml:space="preserve"> </w:t>
      </w:r>
      <w:r w:rsidR="00901C72" w:rsidRPr="00844DA3">
        <w:rPr>
          <w:b/>
          <w:lang w:val="en-US"/>
        </w:rPr>
        <w:t>Plan</w:t>
      </w:r>
      <w:r w:rsidR="00FC0270" w:rsidRPr="00844DA3">
        <w:rPr>
          <w:b/>
        </w:rPr>
        <w:t>,</w:t>
      </w:r>
      <w:r w:rsidRPr="00844DA3">
        <w:rPr>
          <w:b/>
        </w:rPr>
        <w:t xml:space="preserve"> BEP)</w:t>
      </w:r>
      <w:r w:rsidR="00B95793" w:rsidRPr="00844DA3">
        <w:rPr>
          <w:b/>
        </w:rPr>
        <w:t>:</w:t>
      </w:r>
      <w:r w:rsidR="00BB4686" w:rsidRPr="00844DA3">
        <w:rPr>
          <w:b/>
        </w:rPr>
        <w:t xml:space="preserve"> </w:t>
      </w:r>
      <w:r w:rsidR="005C69D8" w:rsidRPr="00844DA3">
        <w:t>технический документ</w:t>
      </w:r>
      <w:r w:rsidRPr="00844DA3">
        <w:t xml:space="preserve">, </w:t>
      </w:r>
      <w:r w:rsidR="00C36636" w:rsidRPr="00844DA3">
        <w:t xml:space="preserve">разрабатываемый генпроектной организацией для собственных нужд, а также для </w:t>
      </w:r>
      <w:r w:rsidR="00631A7C" w:rsidRPr="00844DA3">
        <w:t>субпроектных организаций</w:t>
      </w:r>
      <w:r w:rsidR="00C36636" w:rsidRPr="00844DA3">
        <w:t xml:space="preserve">, который </w:t>
      </w:r>
      <w:r w:rsidR="005C69D8" w:rsidRPr="00844DA3">
        <w:t>описыва</w:t>
      </w:r>
      <w:r w:rsidR="00C36636" w:rsidRPr="00844DA3">
        <w:t>ет</w:t>
      </w:r>
      <w:r w:rsidR="005C69D8" w:rsidRPr="00844DA3">
        <w:t xml:space="preserve"> технологические аспекты выполнения </w:t>
      </w:r>
      <w:r w:rsidR="005C69D8" w:rsidRPr="00844DA3">
        <w:rPr>
          <w:lang w:val="en-US"/>
        </w:rPr>
        <w:t>BIM</w:t>
      </w:r>
      <w:r w:rsidR="005C69D8" w:rsidRPr="00844DA3">
        <w:t>-проекта</w:t>
      </w:r>
      <w:r w:rsidR="00816BDE" w:rsidRPr="00844DA3">
        <w:t xml:space="preserve">. Объединяет </w:t>
      </w:r>
      <w:r w:rsidRPr="00844DA3">
        <w:t xml:space="preserve">в себе </w:t>
      </w:r>
      <w:r w:rsidR="005C69D8" w:rsidRPr="00844DA3">
        <w:t xml:space="preserve">цели и </w:t>
      </w:r>
      <w:r w:rsidRPr="00844DA3">
        <w:t>задачи информационно</w:t>
      </w:r>
      <w:r w:rsidR="00D32100" w:rsidRPr="00844DA3">
        <w:t>го</w:t>
      </w:r>
      <w:r w:rsidRPr="00844DA3">
        <w:t xml:space="preserve"> </w:t>
      </w:r>
      <w:r w:rsidR="00D32100" w:rsidRPr="00844DA3">
        <w:t>моделирования</w:t>
      </w:r>
      <w:r w:rsidR="005C69D8" w:rsidRPr="00844DA3">
        <w:t>, правила именования</w:t>
      </w:r>
      <w:r w:rsidR="002F5F9D" w:rsidRPr="00844DA3">
        <w:t xml:space="preserve"> </w:t>
      </w:r>
      <w:r w:rsidR="005C69D8" w:rsidRPr="00844DA3">
        <w:t>файлов, стратегию разделения модели на объемы,</w:t>
      </w:r>
      <w:r w:rsidR="00C86B49" w:rsidRPr="00844DA3">
        <w:t xml:space="preserve"> </w:t>
      </w:r>
      <w:r w:rsidR="005C69D8" w:rsidRPr="00844DA3">
        <w:t xml:space="preserve">требуемые </w:t>
      </w:r>
      <w:r w:rsidR="005C69D8" w:rsidRPr="00844DA3">
        <w:lastRenderedPageBreak/>
        <w:t>уровни проработки элементов модели на различных этапах проекта, роли участников процесса информационного моделирования и другие аспекты.</w:t>
      </w:r>
    </w:p>
    <w:p w14:paraId="4EB8770F" w14:textId="33ACE3FC" w:rsidR="00920585" w:rsidRPr="00844DA3" w:rsidRDefault="00920585" w:rsidP="00DE3307">
      <w:pPr>
        <w:pStyle w:val="Default"/>
      </w:pPr>
      <w:r w:rsidRPr="00844DA3">
        <w:rPr>
          <w:b/>
        </w:rPr>
        <w:t>Уровень проработки (LOD)</w:t>
      </w:r>
      <w:r w:rsidR="00E558C1" w:rsidRPr="00844DA3">
        <w:rPr>
          <w:b/>
        </w:rPr>
        <w:t xml:space="preserve">: </w:t>
      </w:r>
      <w:r w:rsidRPr="00844DA3">
        <w:t xml:space="preserve">определяет полноту проработки элемента информационной модели. LOD задает минимальный объем геометрической, пространственной, количественной, а также любой атрибутивной информации, необходимой и достаточной для решения задач моделирования на конкретном этапе жизненного цикла объекта строительства. </w:t>
      </w:r>
      <w:r w:rsidR="00494397" w:rsidRPr="00844DA3">
        <w:t xml:space="preserve">Таким образом, </w:t>
      </w:r>
      <w:r w:rsidRPr="00844DA3">
        <w:t xml:space="preserve">LOD состоит из двух </w:t>
      </w:r>
      <w:r w:rsidR="00494397" w:rsidRPr="00844DA3">
        <w:t>составляющих</w:t>
      </w:r>
      <w:r w:rsidRPr="00844DA3">
        <w:t xml:space="preserve">: геометрической </w:t>
      </w:r>
      <w:r w:rsidR="00816BDE" w:rsidRPr="00844DA3">
        <w:t xml:space="preserve">– </w:t>
      </w:r>
      <w:r w:rsidR="00637650" w:rsidRPr="00844DA3">
        <w:t xml:space="preserve">LOD (G) </w:t>
      </w:r>
      <w:r w:rsidRPr="00844DA3">
        <w:t>и атрибутивной</w:t>
      </w:r>
      <w:r w:rsidR="00322714" w:rsidRPr="00844DA3">
        <w:t xml:space="preserve"> </w:t>
      </w:r>
      <w:r w:rsidR="002F5F9D" w:rsidRPr="00844DA3">
        <w:t xml:space="preserve">– </w:t>
      </w:r>
      <w:r w:rsidR="00637650" w:rsidRPr="00844DA3">
        <w:t>LO</w:t>
      </w:r>
      <w:r w:rsidR="00DD0E40" w:rsidRPr="00844DA3">
        <w:t>D (</w:t>
      </w:r>
      <w:r w:rsidR="00637650" w:rsidRPr="00844DA3">
        <w:t>I</w:t>
      </w:r>
      <w:r w:rsidR="00DD0E40" w:rsidRPr="00844DA3">
        <w:t>)</w:t>
      </w:r>
      <w:r w:rsidRPr="00844DA3">
        <w:t>.</w:t>
      </w:r>
    </w:p>
    <w:p w14:paraId="15BC679F" w14:textId="77777777" w:rsidR="00835F4D" w:rsidRPr="00844DA3" w:rsidRDefault="00AC6547" w:rsidP="00DE3307">
      <w:pPr>
        <w:pStyle w:val="Default"/>
      </w:pPr>
      <w:r w:rsidRPr="00844DA3">
        <w:rPr>
          <w:b/>
        </w:rPr>
        <w:t>Элемент модели</w:t>
      </w:r>
      <w:r w:rsidR="00E558C1" w:rsidRPr="00844DA3">
        <w:rPr>
          <w:b/>
        </w:rPr>
        <w:t xml:space="preserve">: </w:t>
      </w:r>
      <w:r w:rsidRPr="00844DA3">
        <w:t xml:space="preserve">часть </w:t>
      </w:r>
      <w:r w:rsidR="002971B3" w:rsidRPr="00844DA3">
        <w:t xml:space="preserve">информационной </w:t>
      </w:r>
      <w:r w:rsidRPr="00844DA3">
        <w:t>модели</w:t>
      </w:r>
      <w:r w:rsidR="002971B3" w:rsidRPr="00844DA3">
        <w:t xml:space="preserve"> объекта строительства</w:t>
      </w:r>
      <w:r w:rsidRPr="00844DA3">
        <w:t>, представляющий компонент, систему или сборку в пределах объекта или строительной площадки.</w:t>
      </w:r>
    </w:p>
    <w:p w14:paraId="77E00B2F" w14:textId="0DE8B01A" w:rsidR="00835F4D" w:rsidRPr="00844DA3" w:rsidRDefault="00AC6547" w:rsidP="00DE3307">
      <w:pPr>
        <w:pStyle w:val="Default"/>
      </w:pPr>
      <w:r w:rsidRPr="00844DA3">
        <w:rPr>
          <w:b/>
        </w:rPr>
        <w:t>Компонент</w:t>
      </w:r>
      <w:r w:rsidR="00370DC4" w:rsidRPr="00844DA3">
        <w:rPr>
          <w:b/>
        </w:rPr>
        <w:t xml:space="preserve"> (загружаемое семейство </w:t>
      </w:r>
      <w:r w:rsidR="00901C72" w:rsidRPr="00844DA3">
        <w:rPr>
          <w:b/>
          <w:lang w:val="en-US"/>
        </w:rPr>
        <w:t>Autodesk</w:t>
      </w:r>
      <w:r w:rsidR="00370DC4" w:rsidRPr="00844DA3">
        <w:rPr>
          <w:b/>
        </w:rPr>
        <w:t xml:space="preserve"> Revit)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Pr="00844DA3">
        <w:t xml:space="preserve">отдельный элемент </w:t>
      </w:r>
      <w:r w:rsidR="00275235" w:rsidRPr="00844DA3">
        <w:t>объекта строительства</w:t>
      </w:r>
      <w:r w:rsidRPr="00844DA3">
        <w:t>, пригодный для многократного использования</w:t>
      </w:r>
      <w:r w:rsidR="00816BDE" w:rsidRPr="00844DA3">
        <w:t>:</w:t>
      </w:r>
      <w:r w:rsidRPr="00844DA3">
        <w:t xml:space="preserve"> двери, мебель, </w:t>
      </w:r>
      <w:r w:rsidR="006B2590" w:rsidRPr="00844DA3">
        <w:t>д</w:t>
      </w:r>
      <w:r w:rsidRPr="00844DA3">
        <w:t xml:space="preserve">етали фасада и </w:t>
      </w:r>
      <w:r w:rsidR="00476739" w:rsidRPr="00844DA3">
        <w:t>т.д.</w:t>
      </w:r>
    </w:p>
    <w:p w14:paraId="691A14C4" w14:textId="56C43EB4" w:rsidR="00835F4D" w:rsidRPr="00844DA3" w:rsidRDefault="00E558C1" w:rsidP="00DE3307">
      <w:pPr>
        <w:pStyle w:val="Default"/>
      </w:pPr>
      <w:r w:rsidRPr="00844DA3">
        <w:rPr>
          <w:b/>
        </w:rPr>
        <w:t>Графические данные:</w:t>
      </w:r>
      <w:r w:rsidR="002F5F9D" w:rsidRPr="00844DA3">
        <w:rPr>
          <w:b/>
        </w:rPr>
        <w:t xml:space="preserve"> </w:t>
      </w:r>
      <w:r w:rsidR="00AC6547" w:rsidRPr="00844DA3">
        <w:t xml:space="preserve">данные, представленные при помощи </w:t>
      </w:r>
      <w:r w:rsidR="00D32224" w:rsidRPr="00844DA3">
        <w:t xml:space="preserve">геометрических </w:t>
      </w:r>
      <w:r w:rsidR="00AC6547" w:rsidRPr="00844DA3">
        <w:t xml:space="preserve">форм и </w:t>
      </w:r>
      <w:r w:rsidR="00D32224" w:rsidRPr="00844DA3">
        <w:t xml:space="preserve">их </w:t>
      </w:r>
      <w:r w:rsidR="00AC6547" w:rsidRPr="00844DA3">
        <w:t>пространственного расположения.</w:t>
      </w:r>
    </w:p>
    <w:p w14:paraId="289B8570" w14:textId="77777777" w:rsidR="006D66F6" w:rsidRPr="00844DA3" w:rsidRDefault="00BF36B7" w:rsidP="00DE3307">
      <w:pPr>
        <w:pStyle w:val="Default"/>
      </w:pPr>
      <w:r w:rsidRPr="00844DA3">
        <w:rPr>
          <w:b/>
        </w:rPr>
        <w:t>А</w:t>
      </w:r>
      <w:r w:rsidR="00835382" w:rsidRPr="00844DA3">
        <w:rPr>
          <w:b/>
        </w:rPr>
        <w:t>трибутивные данные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0F6390" w:rsidRPr="00844DA3">
        <w:t xml:space="preserve">данные, </w:t>
      </w:r>
      <w:r w:rsidR="00BD3CFC" w:rsidRPr="00844DA3">
        <w:t xml:space="preserve">содержащие </w:t>
      </w:r>
      <w:r w:rsidR="00D86236" w:rsidRPr="00844DA3">
        <w:t>информацию об объекте, которую можно передать с помощью буквенно-цифровых символов</w:t>
      </w:r>
      <w:r w:rsidR="007555D2" w:rsidRPr="00844DA3">
        <w:t>.</w:t>
      </w:r>
    </w:p>
    <w:p w14:paraId="715AD22E" w14:textId="77777777" w:rsidR="00835F4D" w:rsidRPr="00844DA3" w:rsidRDefault="009A58C8" w:rsidP="00DE3307">
      <w:pPr>
        <w:pStyle w:val="Default"/>
      </w:pPr>
      <w:r w:rsidRPr="00844DA3">
        <w:rPr>
          <w:b/>
        </w:rPr>
        <w:t>Среда общих данных</w:t>
      </w:r>
      <w:r w:rsidR="00D857D9" w:rsidRPr="00844DA3">
        <w:rPr>
          <w:b/>
        </w:rPr>
        <w:t xml:space="preserve"> (</w:t>
      </w:r>
      <w:r w:rsidR="00901C72" w:rsidRPr="00844DA3">
        <w:rPr>
          <w:b/>
          <w:lang w:val="en-US"/>
        </w:rPr>
        <w:t>Common</w:t>
      </w:r>
      <w:r w:rsidR="00901C72" w:rsidRPr="00844DA3">
        <w:rPr>
          <w:b/>
        </w:rPr>
        <w:t xml:space="preserve"> </w:t>
      </w:r>
      <w:r w:rsidR="00901C72" w:rsidRPr="00844DA3">
        <w:rPr>
          <w:b/>
          <w:lang w:val="en-US"/>
        </w:rPr>
        <w:t>Data</w:t>
      </w:r>
      <w:r w:rsidR="00901C72" w:rsidRPr="00844DA3">
        <w:rPr>
          <w:b/>
        </w:rPr>
        <w:t xml:space="preserve"> </w:t>
      </w:r>
      <w:r w:rsidR="00901C72" w:rsidRPr="00844DA3">
        <w:rPr>
          <w:b/>
          <w:lang w:val="en-US"/>
        </w:rPr>
        <w:t>Environment</w:t>
      </w:r>
      <w:r w:rsidR="00D857D9" w:rsidRPr="00844DA3">
        <w:rPr>
          <w:b/>
        </w:rPr>
        <w:t xml:space="preserve"> </w:t>
      </w:r>
      <w:r w:rsidR="002F5F9D" w:rsidRPr="00844DA3">
        <w:rPr>
          <w:b/>
        </w:rPr>
        <w:t xml:space="preserve">– </w:t>
      </w:r>
      <w:r w:rsidR="00D857D9" w:rsidRPr="00844DA3">
        <w:rPr>
          <w:b/>
        </w:rPr>
        <w:t>CDE)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8D73CF" w:rsidRPr="00844DA3">
        <w:t xml:space="preserve">единый источник достоверной информации для всех участников проекта. </w:t>
      </w:r>
      <w:r w:rsidR="008D73CF" w:rsidRPr="00844DA3">
        <w:rPr>
          <w:lang w:val="en-US"/>
        </w:rPr>
        <w:t>CDE</w:t>
      </w:r>
      <w:r w:rsidR="008D73CF" w:rsidRPr="00844DA3">
        <w:t xml:space="preserve"> основана на процедурах и регламентах, обеспечивающих</w:t>
      </w:r>
      <w:r w:rsidR="002F5F9D" w:rsidRPr="00844DA3">
        <w:t xml:space="preserve"> </w:t>
      </w:r>
      <w:r w:rsidR="008D73CF" w:rsidRPr="00844DA3">
        <w:t xml:space="preserve">эффективное </w:t>
      </w:r>
      <w:r w:rsidR="00552F6B" w:rsidRPr="00844DA3">
        <w:t xml:space="preserve">управление </w:t>
      </w:r>
      <w:r w:rsidRPr="00844DA3">
        <w:t xml:space="preserve">итеративным процессом разработки информационной модели и выпуска проектной документации </w:t>
      </w:r>
      <w:r w:rsidR="008D73CF" w:rsidRPr="00844DA3">
        <w:t>для</w:t>
      </w:r>
      <w:r w:rsidRPr="00844DA3">
        <w:t xml:space="preserve"> достижения полной интеграции и пространственной координации данных/информации от всех участников и от всех источников этой информации. </w:t>
      </w:r>
    </w:p>
    <w:p w14:paraId="443E2D44" w14:textId="77777777" w:rsidR="00D63AF3" w:rsidRPr="00844DA3" w:rsidRDefault="00CA4A73" w:rsidP="00DE3307">
      <w:pPr>
        <w:pStyle w:val="Default"/>
      </w:pPr>
      <w:r w:rsidRPr="00844DA3">
        <w:rPr>
          <w:b/>
        </w:rPr>
        <w:t>Рабочие данные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3567BD" w:rsidRPr="00844DA3">
        <w:t>область</w:t>
      </w:r>
      <w:r w:rsidRPr="00844DA3">
        <w:t xml:space="preserve"> среды общих данных, над которыми в данный момент ведется работа, которые еще не достигли уровня проработки, при котором файлы могут быть доступны и использованы как ссылка или задание</w:t>
      </w:r>
      <w:r w:rsidR="002A4DE6" w:rsidRPr="00844DA3">
        <w:t>,</w:t>
      </w:r>
      <w:r w:rsidRPr="00844DA3">
        <w:t xml:space="preserve"> и которые еще не проверены и не утверждены для использования специалистами смежных дисциплин.</w:t>
      </w:r>
    </w:p>
    <w:p w14:paraId="205B5B9A" w14:textId="77777777" w:rsidR="00607F96" w:rsidRPr="00844DA3" w:rsidRDefault="00607F96" w:rsidP="00DE3307">
      <w:pPr>
        <w:pStyle w:val="Default"/>
      </w:pPr>
      <w:r w:rsidRPr="00844DA3">
        <w:rPr>
          <w:b/>
        </w:rPr>
        <w:t>Общие данные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3567BD" w:rsidRPr="00844DA3">
        <w:t>область</w:t>
      </w:r>
      <w:r w:rsidR="00CA4A73" w:rsidRPr="00844DA3">
        <w:t xml:space="preserve"> среды общих данных, содержащ</w:t>
      </w:r>
      <w:r w:rsidR="00275235" w:rsidRPr="00844DA3">
        <w:t>ая</w:t>
      </w:r>
      <w:r w:rsidR="00CA4A73" w:rsidRPr="00844DA3">
        <w:t xml:space="preserve"> в</w:t>
      </w:r>
      <w:r w:rsidRPr="00844DA3">
        <w:t>ыверенные данные, предназначенные для постоянного обмена информацией на разных стадиях работы со специалистами смежных дисциплин. Данные из этой области используются для междисциплинарной координации и обнаружения коллизий.</w:t>
      </w:r>
    </w:p>
    <w:p w14:paraId="6BD5EAE0" w14:textId="77777777" w:rsidR="006E5B55" w:rsidRPr="00844DA3" w:rsidRDefault="006E5B55" w:rsidP="00DE3307">
      <w:pPr>
        <w:pStyle w:val="Default"/>
      </w:pPr>
      <w:r w:rsidRPr="00844DA3">
        <w:rPr>
          <w:b/>
        </w:rPr>
        <w:t>Опубликованные данные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3567BD" w:rsidRPr="00844DA3">
        <w:t>область</w:t>
      </w:r>
      <w:r w:rsidR="00CA4A73" w:rsidRPr="00844DA3">
        <w:t xml:space="preserve"> среды общих данных, содержащ</w:t>
      </w:r>
      <w:r w:rsidR="00322714" w:rsidRPr="00844DA3">
        <w:t>ая</w:t>
      </w:r>
      <w:r w:rsidR="00CA4A73" w:rsidRPr="00844DA3">
        <w:t xml:space="preserve"> п</w:t>
      </w:r>
      <w:r w:rsidRPr="00844DA3">
        <w:t>роверенные и утвержденные проектные данные</w:t>
      </w:r>
      <w:r w:rsidR="002A4DE6" w:rsidRPr="00844DA3">
        <w:t>,</w:t>
      </w:r>
      <w:r w:rsidRPr="00844DA3">
        <w:t xml:space="preserve"> </w:t>
      </w:r>
      <w:r w:rsidR="00CA4A73" w:rsidRPr="00844DA3">
        <w:t xml:space="preserve">полученные из области </w:t>
      </w:r>
      <w:r w:rsidR="0056014D" w:rsidRPr="00844DA3">
        <w:t xml:space="preserve">общих </w:t>
      </w:r>
      <w:r w:rsidR="00E558C1" w:rsidRPr="00844DA3">
        <w:t>данных.</w:t>
      </w:r>
    </w:p>
    <w:p w14:paraId="08A07B9B" w14:textId="77777777" w:rsidR="00835F4D" w:rsidRPr="00844DA3" w:rsidRDefault="00E558C1" w:rsidP="00DE3307">
      <w:pPr>
        <w:pStyle w:val="Default"/>
      </w:pPr>
      <w:r w:rsidRPr="00844DA3">
        <w:rPr>
          <w:b/>
        </w:rPr>
        <w:t>Архивные данные:</w:t>
      </w:r>
      <w:r w:rsidR="002F5F9D" w:rsidRPr="00844DA3">
        <w:rPr>
          <w:b/>
        </w:rPr>
        <w:t xml:space="preserve"> </w:t>
      </w:r>
      <w:r w:rsidR="003567BD" w:rsidRPr="00844DA3">
        <w:t>область</w:t>
      </w:r>
      <w:r w:rsidR="00AC6547" w:rsidRPr="00844DA3">
        <w:t xml:space="preserve"> среды общих данных</w:t>
      </w:r>
      <w:r w:rsidR="00E71D32" w:rsidRPr="00844DA3">
        <w:t>, содержащ</w:t>
      </w:r>
      <w:r w:rsidR="00322714" w:rsidRPr="00844DA3">
        <w:t xml:space="preserve">ая </w:t>
      </w:r>
      <w:r w:rsidR="00AD391C" w:rsidRPr="00844DA3">
        <w:t>копии всех версий данных</w:t>
      </w:r>
      <w:r w:rsidR="0056014D" w:rsidRPr="00844DA3">
        <w:t xml:space="preserve"> проекта</w:t>
      </w:r>
      <w:r w:rsidR="00AD391C" w:rsidRPr="00844DA3">
        <w:t>.</w:t>
      </w:r>
    </w:p>
    <w:p w14:paraId="0FB28FE6" w14:textId="77777777" w:rsidR="00322714" w:rsidRPr="00844DA3" w:rsidRDefault="00E558C1" w:rsidP="00DE3307">
      <w:pPr>
        <w:pStyle w:val="Default"/>
      </w:pPr>
      <w:r w:rsidRPr="00844DA3">
        <w:rPr>
          <w:b/>
        </w:rPr>
        <w:t>Сводная модель:</w:t>
      </w:r>
      <w:r w:rsidR="002F5F9D" w:rsidRPr="00844DA3">
        <w:rPr>
          <w:b/>
        </w:rPr>
        <w:t xml:space="preserve"> </w:t>
      </w:r>
      <w:r w:rsidR="00AC6547" w:rsidRPr="00844DA3">
        <w:t xml:space="preserve">модель, состоящая из </w:t>
      </w:r>
      <w:r w:rsidR="006F15E6" w:rsidRPr="00844DA3">
        <w:t>соединенных</w:t>
      </w:r>
      <w:r w:rsidR="00AC6547" w:rsidRPr="00844DA3">
        <w:t xml:space="preserve"> между собой, но </w:t>
      </w:r>
      <w:r w:rsidR="00913E94" w:rsidRPr="00844DA3">
        <w:t>независимых</w:t>
      </w:r>
      <w:r w:rsidR="00AC6547" w:rsidRPr="00844DA3">
        <w:t xml:space="preserve"> друг от друга составных </w:t>
      </w:r>
      <w:r w:rsidR="00913E94" w:rsidRPr="00844DA3">
        <w:rPr>
          <w:lang w:val="en-US"/>
        </w:rPr>
        <w:t>BIM</w:t>
      </w:r>
      <w:r w:rsidR="00913E94" w:rsidRPr="00844DA3">
        <w:t>-</w:t>
      </w:r>
      <w:r w:rsidR="00AC6547" w:rsidRPr="00844DA3">
        <w:t>моделей.</w:t>
      </w:r>
    </w:p>
    <w:p w14:paraId="504732EF" w14:textId="21D35554" w:rsidR="00835F4D" w:rsidRPr="00844DA3" w:rsidRDefault="00AC6547" w:rsidP="00DE3307">
      <w:pPr>
        <w:pStyle w:val="Default"/>
      </w:pPr>
      <w:r w:rsidRPr="00844DA3">
        <w:rPr>
          <w:b/>
        </w:rPr>
        <w:lastRenderedPageBreak/>
        <w:t>Выявление коллизий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DD0E40" w:rsidRPr="00844DA3">
        <w:t>процесс обнаружения ошибок в проекте, возникших в результате геометрических пересечений, нарушении допустимых расстояний между элементами, логических связей между элементами, нормируемых параметров и др</w:t>
      </w:r>
      <w:r w:rsidRPr="00844DA3">
        <w:t>.</w:t>
      </w:r>
    </w:p>
    <w:p w14:paraId="5679E67F" w14:textId="77777777" w:rsidR="00835F4D" w:rsidRPr="00844DA3" w:rsidRDefault="00AC6547" w:rsidP="00DE3307">
      <w:pPr>
        <w:pStyle w:val="Default"/>
      </w:pPr>
      <w:r w:rsidRPr="00844DA3">
        <w:rPr>
          <w:b/>
        </w:rPr>
        <w:t>Информационные требования заказчика</w:t>
      </w:r>
      <w:r w:rsidR="002F5F9D" w:rsidRPr="00844DA3">
        <w:rPr>
          <w:b/>
        </w:rPr>
        <w:t xml:space="preserve"> </w:t>
      </w:r>
      <w:r w:rsidR="00B1769D" w:rsidRPr="00844DA3">
        <w:rPr>
          <w:b/>
        </w:rPr>
        <w:t>(</w:t>
      </w:r>
      <w:r w:rsidR="00901C72" w:rsidRPr="00844DA3">
        <w:rPr>
          <w:b/>
          <w:lang w:val="en-US"/>
        </w:rPr>
        <w:t>Employer</w:t>
      </w:r>
      <w:r w:rsidR="00901C72" w:rsidRPr="00844DA3">
        <w:rPr>
          <w:b/>
        </w:rPr>
        <w:t xml:space="preserve"> </w:t>
      </w:r>
      <w:r w:rsidR="00901C72" w:rsidRPr="00844DA3">
        <w:rPr>
          <w:b/>
          <w:lang w:val="en-US"/>
        </w:rPr>
        <w:t>Information</w:t>
      </w:r>
      <w:r w:rsidR="00901C72" w:rsidRPr="00844DA3">
        <w:rPr>
          <w:b/>
        </w:rPr>
        <w:t xml:space="preserve"> </w:t>
      </w:r>
      <w:r w:rsidR="00901C72" w:rsidRPr="00844DA3">
        <w:rPr>
          <w:b/>
          <w:lang w:val="en-US"/>
        </w:rPr>
        <w:t>Requirements</w:t>
      </w:r>
      <w:r w:rsidR="00FC0270" w:rsidRPr="00844DA3">
        <w:rPr>
          <w:b/>
        </w:rPr>
        <w:t>,</w:t>
      </w:r>
      <w:r w:rsidR="00B1769D" w:rsidRPr="00844DA3">
        <w:rPr>
          <w:b/>
        </w:rPr>
        <w:t xml:space="preserve"> EIR)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C613C9" w:rsidRPr="00844DA3">
        <w:t xml:space="preserve">требования </w:t>
      </w:r>
      <w:r w:rsidR="0056014D" w:rsidRPr="00844DA3">
        <w:t xml:space="preserve">заказчика </w:t>
      </w:r>
      <w:r w:rsidR="00C613C9" w:rsidRPr="00844DA3">
        <w:t xml:space="preserve">BIM-проекта, определяющие информацию, представляемую </w:t>
      </w:r>
      <w:r w:rsidR="0056014D" w:rsidRPr="00844DA3">
        <w:t>з</w:t>
      </w:r>
      <w:r w:rsidR="00C613C9" w:rsidRPr="00844DA3">
        <w:t xml:space="preserve">аказчику в процессе реализации проекта, а также требования к информационным стандартам и </w:t>
      </w:r>
      <w:r w:rsidR="00322714" w:rsidRPr="00844DA3">
        <w:t>регламентам, которые</w:t>
      </w:r>
      <w:r w:rsidR="00C613C9" w:rsidRPr="00844DA3">
        <w:t xml:space="preserve"> должны быть применены </w:t>
      </w:r>
      <w:r w:rsidR="0056014D" w:rsidRPr="00844DA3">
        <w:t xml:space="preserve">исполнителем </w:t>
      </w:r>
      <w:r w:rsidR="00C613C9" w:rsidRPr="00844DA3">
        <w:t>в рамках процесса реализации проекта.</w:t>
      </w:r>
    </w:p>
    <w:p w14:paraId="1D8C70A7" w14:textId="65FFA5F8" w:rsidR="00835F4D" w:rsidRPr="00844DA3" w:rsidRDefault="00AC6547" w:rsidP="00DE3307">
      <w:pPr>
        <w:pStyle w:val="Default"/>
      </w:pPr>
      <w:r w:rsidRPr="00844DA3">
        <w:rPr>
          <w:b/>
        </w:rPr>
        <w:t>Обмен информацией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Pr="00844DA3">
        <w:t xml:space="preserve">упорядоченный сбор </w:t>
      </w:r>
      <w:r w:rsidR="00B878E6" w:rsidRPr="00844DA3">
        <w:t xml:space="preserve">и представление </w:t>
      </w:r>
      <w:r w:rsidRPr="00844DA3">
        <w:t>информации, отвечающей требованиям к формату и степени достоверности, на одной из нескольких предварительно установленных стадий проекта.</w:t>
      </w:r>
    </w:p>
    <w:p w14:paraId="2FCA7A54" w14:textId="77777777" w:rsidR="0015753F" w:rsidRPr="00844DA3" w:rsidRDefault="0015753F" w:rsidP="00DE3307">
      <w:pPr>
        <w:pStyle w:val="Default"/>
      </w:pPr>
      <w:r w:rsidRPr="00844DA3">
        <w:rPr>
          <w:b/>
        </w:rPr>
        <w:t>RVT:</w:t>
      </w:r>
      <w:r w:rsidRPr="00844DA3">
        <w:t xml:space="preserve"> основной формат файла для хранения данных о проекте </w:t>
      </w:r>
      <w:r w:rsidR="00901C72" w:rsidRPr="00844DA3">
        <w:rPr>
          <w:lang w:val="en-US"/>
        </w:rPr>
        <w:t>Autodesk</w:t>
      </w:r>
      <w:r w:rsidRPr="00844DA3">
        <w:t xml:space="preserve"> Revit.</w:t>
      </w:r>
    </w:p>
    <w:p w14:paraId="05C3C32F" w14:textId="77777777" w:rsidR="0015753F" w:rsidRPr="00844DA3" w:rsidRDefault="0015753F" w:rsidP="00DE3307">
      <w:pPr>
        <w:pStyle w:val="Default"/>
      </w:pPr>
      <w:r w:rsidRPr="00844DA3">
        <w:rPr>
          <w:b/>
        </w:rPr>
        <w:t>RTE:</w:t>
      </w:r>
      <w:r w:rsidRPr="00844DA3">
        <w:t xml:space="preserve"> файл шаблона </w:t>
      </w:r>
      <w:r w:rsidR="00901C72" w:rsidRPr="00844DA3">
        <w:rPr>
          <w:lang w:val="en-US"/>
        </w:rPr>
        <w:t>Autodesk</w:t>
      </w:r>
      <w:r w:rsidRPr="00844DA3">
        <w:t xml:space="preserve"> Revit</w:t>
      </w:r>
      <w:r w:rsidR="009C4B42" w:rsidRPr="00844DA3">
        <w:t>.</w:t>
      </w:r>
    </w:p>
    <w:p w14:paraId="42238D4F" w14:textId="77777777" w:rsidR="0015753F" w:rsidRPr="00844DA3" w:rsidRDefault="0015753F" w:rsidP="00DE3307">
      <w:pPr>
        <w:pStyle w:val="Default"/>
      </w:pPr>
      <w:r w:rsidRPr="00844DA3">
        <w:rPr>
          <w:b/>
        </w:rPr>
        <w:t>RFA:</w:t>
      </w:r>
      <w:r w:rsidRPr="00844DA3">
        <w:t xml:space="preserve"> файл загружаемых семейств </w:t>
      </w:r>
      <w:r w:rsidR="00901C72" w:rsidRPr="00844DA3">
        <w:rPr>
          <w:lang w:val="en-US"/>
        </w:rPr>
        <w:t>Autodesk</w:t>
      </w:r>
      <w:r w:rsidRPr="00844DA3">
        <w:t xml:space="preserve"> Revit</w:t>
      </w:r>
      <w:r w:rsidR="002D1A1F" w:rsidRPr="00844DA3">
        <w:t>.</w:t>
      </w:r>
    </w:p>
    <w:p w14:paraId="68F0E21E" w14:textId="77777777" w:rsidR="0015753F" w:rsidRPr="00844DA3" w:rsidRDefault="0015753F" w:rsidP="00DE3307">
      <w:pPr>
        <w:pStyle w:val="Default"/>
      </w:pPr>
      <w:r w:rsidRPr="00844DA3">
        <w:rPr>
          <w:b/>
        </w:rPr>
        <w:t>RFT:</w:t>
      </w:r>
      <w:r w:rsidRPr="00844DA3">
        <w:t xml:space="preserve"> файл шаблона семейств </w:t>
      </w:r>
      <w:r w:rsidR="00901C72" w:rsidRPr="00844DA3">
        <w:rPr>
          <w:lang w:val="en-US"/>
        </w:rPr>
        <w:t>Autodesk</w:t>
      </w:r>
      <w:r w:rsidRPr="00844DA3">
        <w:t xml:space="preserve"> Revit</w:t>
      </w:r>
      <w:r w:rsidR="009C4B42" w:rsidRPr="00844DA3">
        <w:t xml:space="preserve">. Используется </w:t>
      </w:r>
      <w:r w:rsidRPr="00844DA3">
        <w:t>при создании новых семейств. У каждой категории Revit есть свой шаблон семейства.</w:t>
      </w:r>
    </w:p>
    <w:p w14:paraId="479D1B7A" w14:textId="6FA5AF3E" w:rsidR="00631A7C" w:rsidRPr="00844DA3" w:rsidRDefault="00631A7C" w:rsidP="00DE3307">
      <w:pPr>
        <w:pStyle w:val="Default"/>
        <w:rPr>
          <w:b/>
        </w:rPr>
      </w:pPr>
      <w:r w:rsidRPr="00844DA3">
        <w:rPr>
          <w:b/>
        </w:rPr>
        <w:t>NWC:</w:t>
      </w:r>
      <w:r w:rsidRPr="00844DA3">
        <w:t xml:space="preserve"> формат файла Autodesk Navisworks, через который осуществляется связь со сторонними форматами, такими как RVT, DWG, IFC и др. Формат NWC является ретранслятором информации из других форматов в усваиваемом для Autodesk Navisworks виде.</w:t>
      </w:r>
    </w:p>
    <w:p w14:paraId="6221D90C" w14:textId="77777777" w:rsidR="0015753F" w:rsidRPr="00844DA3" w:rsidRDefault="0015753F" w:rsidP="00DE3307">
      <w:pPr>
        <w:pStyle w:val="Default"/>
      </w:pPr>
      <w:r w:rsidRPr="00844DA3">
        <w:rPr>
          <w:b/>
          <w:lang w:val="en-US"/>
        </w:rPr>
        <w:t>NWD:</w:t>
      </w:r>
      <w:r w:rsidR="002F5F9D" w:rsidRPr="00844DA3">
        <w:rPr>
          <w:b/>
          <w:lang w:val="en-US"/>
        </w:rPr>
        <w:t xml:space="preserve"> </w:t>
      </w:r>
      <w:r w:rsidRPr="00844DA3">
        <w:t>формат</w:t>
      </w:r>
      <w:r w:rsidR="002F5F9D" w:rsidRPr="00844DA3">
        <w:rPr>
          <w:lang w:val="en-US"/>
        </w:rPr>
        <w:t xml:space="preserve"> </w:t>
      </w:r>
      <w:r w:rsidRPr="00844DA3">
        <w:t>файла</w:t>
      </w:r>
      <w:r w:rsidRPr="00844DA3">
        <w:rPr>
          <w:lang w:val="en-US"/>
        </w:rPr>
        <w:t xml:space="preserve"> Autodesk Navis</w:t>
      </w:r>
      <w:r w:rsidR="00D63AF3" w:rsidRPr="00844DA3">
        <w:rPr>
          <w:lang w:val="en-US"/>
        </w:rPr>
        <w:t>w</w:t>
      </w:r>
      <w:r w:rsidRPr="00844DA3">
        <w:rPr>
          <w:lang w:val="en-US"/>
        </w:rPr>
        <w:t xml:space="preserve">orks </w:t>
      </w:r>
      <w:r w:rsidR="002F5F9D" w:rsidRPr="00844DA3">
        <w:rPr>
          <w:lang w:val="en-US"/>
        </w:rPr>
        <w:t>Document</w:t>
      </w:r>
      <w:r w:rsidRPr="00844DA3">
        <w:rPr>
          <w:lang w:val="en-US"/>
        </w:rPr>
        <w:t xml:space="preserve">. </w:t>
      </w:r>
      <w:r w:rsidRPr="00844DA3">
        <w:t>Предназначен для пакетного сохранения данных всей модели в единый файл и передачи третьим лицам, с настраиваемыми параметрами передачи.</w:t>
      </w:r>
    </w:p>
    <w:p w14:paraId="4790975F" w14:textId="77777777" w:rsidR="0015753F" w:rsidRPr="00844DA3" w:rsidRDefault="0015753F" w:rsidP="00DE3307">
      <w:pPr>
        <w:pStyle w:val="Default"/>
      </w:pPr>
      <w:r w:rsidRPr="00844DA3">
        <w:rPr>
          <w:b/>
        </w:rPr>
        <w:t>NWF:</w:t>
      </w:r>
      <w:r w:rsidRPr="00844DA3">
        <w:t xml:space="preserve"> основной рабочий формат файла Autodesk Navisworks, состоящий из ссылок на подгруженные файлы моделей по разделам, а также содержащий все точки обзора, анимации, симуляции строительства, проверки на коллизии и окружение информационной модели.</w:t>
      </w:r>
    </w:p>
    <w:p w14:paraId="110BF493" w14:textId="77777777" w:rsidR="0015753F" w:rsidRPr="00844DA3" w:rsidRDefault="0015753F" w:rsidP="00DE3307">
      <w:pPr>
        <w:pStyle w:val="Default"/>
      </w:pPr>
      <w:r w:rsidRPr="00844DA3">
        <w:rPr>
          <w:b/>
        </w:rPr>
        <w:t>DWG:</w:t>
      </w:r>
      <w:r w:rsidRPr="00844DA3">
        <w:t xml:space="preserve"> формат файла, используемый для хранения двухмерных (2D) и тр</w:t>
      </w:r>
      <w:r w:rsidR="00804951" w:rsidRPr="00844DA3">
        <w:t>е</w:t>
      </w:r>
      <w:r w:rsidRPr="00844DA3">
        <w:t xml:space="preserve">хмерных (3D) проектных данных и метаданных. Является основным форматом для системы автоматизированного проектирования </w:t>
      </w:r>
      <w:r w:rsidR="00901C72" w:rsidRPr="00844DA3">
        <w:rPr>
          <w:lang w:val="en-US"/>
        </w:rPr>
        <w:t>Autodesk AutoCAD</w:t>
      </w:r>
      <w:r w:rsidRPr="00844DA3">
        <w:t>.</w:t>
      </w:r>
    </w:p>
    <w:p w14:paraId="12B275CF" w14:textId="77777777" w:rsidR="0015753F" w:rsidRPr="00844DA3" w:rsidRDefault="00E558C1" w:rsidP="00DE3307">
      <w:pPr>
        <w:pStyle w:val="Default"/>
      </w:pPr>
      <w:r w:rsidRPr="00844DA3">
        <w:rPr>
          <w:b/>
        </w:rPr>
        <w:t>PDF:</w:t>
      </w:r>
      <w:r w:rsidR="002F5F9D" w:rsidRPr="00844DA3">
        <w:rPr>
          <w:b/>
        </w:rPr>
        <w:t xml:space="preserve"> </w:t>
      </w:r>
      <w:r w:rsidR="0015753F" w:rsidRPr="00844DA3">
        <w:t xml:space="preserve">межплатформенный формат электронных документов, разработанный компанией Adobe Systems. Для просмотра существует множество программ, а также официальная программа </w:t>
      </w:r>
      <w:r w:rsidR="00901C72" w:rsidRPr="00844DA3">
        <w:rPr>
          <w:lang w:val="en-US"/>
        </w:rPr>
        <w:t>Adobe</w:t>
      </w:r>
      <w:r w:rsidR="00901C72" w:rsidRPr="00844DA3">
        <w:t xml:space="preserve"> </w:t>
      </w:r>
      <w:r w:rsidR="00901C72" w:rsidRPr="00844DA3">
        <w:rPr>
          <w:lang w:val="en-US"/>
        </w:rPr>
        <w:t>Reader</w:t>
      </w:r>
      <w:r w:rsidR="0015753F" w:rsidRPr="00844DA3">
        <w:t>.</w:t>
      </w:r>
    </w:p>
    <w:p w14:paraId="635E47D6" w14:textId="77777777" w:rsidR="0015753F" w:rsidRPr="00844DA3" w:rsidRDefault="0015753F" w:rsidP="00DE3307">
      <w:pPr>
        <w:pStyle w:val="Default"/>
      </w:pPr>
      <w:r w:rsidRPr="00844DA3">
        <w:rPr>
          <w:b/>
        </w:rPr>
        <w:t>DWF:</w:t>
      </w:r>
      <w:r w:rsidRPr="00844DA3">
        <w:t xml:space="preserve"> открытый формат файлов, разработанный компанией Autodesk для обмена проектными данными, их просмотра, печати и рецензирования. Открывается при помощи бесплатного программного обеспечения Autodesk Design Review, а также служб облачного сервиса Autodesk 360 в </w:t>
      </w:r>
      <w:r w:rsidRPr="00844DA3">
        <w:rPr>
          <w:noProof/>
        </w:rPr>
        <w:t>интернет</w:t>
      </w:r>
      <w:r w:rsidR="00CB1822" w:rsidRPr="00844DA3">
        <w:rPr>
          <w:noProof/>
        </w:rPr>
        <w:t>-</w:t>
      </w:r>
      <w:r w:rsidRPr="00844DA3">
        <w:rPr>
          <w:noProof/>
        </w:rPr>
        <w:t>браузере</w:t>
      </w:r>
      <w:r w:rsidRPr="00844DA3">
        <w:t xml:space="preserve"> и мобильных </w:t>
      </w:r>
      <w:r w:rsidRPr="00844DA3">
        <w:lastRenderedPageBreak/>
        <w:t>устройствах.</w:t>
      </w:r>
      <w:r w:rsidR="002F5F9D" w:rsidRPr="00844DA3">
        <w:t xml:space="preserve"> </w:t>
      </w:r>
      <w:r w:rsidR="006B2590" w:rsidRPr="00844DA3">
        <w:t>Информация, содержащаяся в файле формата DWF</w:t>
      </w:r>
      <w:r w:rsidR="00DC7E62" w:rsidRPr="00844DA3">
        <w:t>,</w:t>
      </w:r>
      <w:r w:rsidR="006B2590" w:rsidRPr="00844DA3">
        <w:t xml:space="preserve"> также может быть использована в Revit и AutoCAD.</w:t>
      </w:r>
    </w:p>
    <w:p w14:paraId="32F6BB14" w14:textId="6E063004" w:rsidR="0015753F" w:rsidRPr="003B52E3" w:rsidRDefault="0015753F" w:rsidP="003B52E3">
      <w:pPr>
        <w:pStyle w:val="Default"/>
      </w:pPr>
      <w:r w:rsidRPr="003B52E3">
        <w:rPr>
          <w:b/>
        </w:rPr>
        <w:t>FBX</w:t>
      </w:r>
      <w:r w:rsidRPr="003B52E3">
        <w:t>: технология и формат файлов</w:t>
      </w:r>
      <w:r w:rsidR="009C238F" w:rsidRPr="003B52E3">
        <w:t>,</w:t>
      </w:r>
      <w:r w:rsidRPr="003B52E3">
        <w:t xml:space="preserve"> которые </w:t>
      </w:r>
      <w:r w:rsidR="009C238F" w:rsidRPr="003B52E3">
        <w:t xml:space="preserve">используются </w:t>
      </w:r>
      <w:r w:rsidRPr="003B52E3">
        <w:t xml:space="preserve">для обеспечения совместимости различных программ </w:t>
      </w:r>
      <w:hyperlink r:id="rId18" w:tooltip="Трёхмерная графика" w:history="1">
        <w:r w:rsidRPr="003B52E3">
          <w:t>трехмерной</w:t>
        </w:r>
      </w:hyperlink>
      <w:r w:rsidRPr="003B52E3">
        <w:t xml:space="preserve"> графики. В данном формате информационная модель </w:t>
      </w:r>
      <w:r w:rsidR="00901C72" w:rsidRPr="003B52E3">
        <w:t>Autodesk</w:t>
      </w:r>
      <w:r w:rsidRPr="003B52E3">
        <w:t xml:space="preserve"> Revit экспортируется для использования в программе визуализации</w:t>
      </w:r>
      <w:r w:rsidR="00EB4644" w:rsidRPr="003B52E3">
        <w:t>, например,</w:t>
      </w:r>
      <w:r w:rsidRPr="003B52E3">
        <w:t xml:space="preserve"> </w:t>
      </w:r>
      <w:r w:rsidR="00901C72" w:rsidRPr="003B52E3">
        <w:t>Autodesk</w:t>
      </w:r>
      <w:r w:rsidRPr="003B52E3">
        <w:t xml:space="preserve"> 3</w:t>
      </w:r>
      <w:r w:rsidR="00D32100" w:rsidRPr="003B52E3">
        <w:t>ds</w:t>
      </w:r>
      <w:r w:rsidRPr="003B52E3">
        <w:t xml:space="preserve"> </w:t>
      </w:r>
      <w:r w:rsidR="00D32100" w:rsidRPr="003B52E3">
        <w:t>Max</w:t>
      </w:r>
      <w:r w:rsidRPr="003B52E3">
        <w:t>.</w:t>
      </w:r>
    </w:p>
    <w:p w14:paraId="3E73BC0B" w14:textId="77777777" w:rsidR="0015753F" w:rsidRPr="00844DA3" w:rsidRDefault="0015753F" w:rsidP="00DE3307">
      <w:pPr>
        <w:pStyle w:val="Default"/>
      </w:pPr>
      <w:r w:rsidRPr="00844DA3">
        <w:rPr>
          <w:b/>
        </w:rPr>
        <w:t>ADSK:</w:t>
      </w:r>
      <w:r w:rsidRPr="00844DA3">
        <w:t xml:space="preserve"> файлы обмена информацией между продуктами Autodesk Revit и AutoCAD Civil 3D с одной стороны и Autodesk Inventor и Autodesk Revit</w:t>
      </w:r>
      <w:r w:rsidR="00567314" w:rsidRPr="00844DA3">
        <w:t xml:space="preserve"> – </w:t>
      </w:r>
      <w:r w:rsidRPr="00844DA3">
        <w:t>с другой.</w:t>
      </w:r>
    </w:p>
    <w:p w14:paraId="7901BA4C" w14:textId="658A6A20" w:rsidR="0015753F" w:rsidRPr="00844DA3" w:rsidRDefault="0015753F" w:rsidP="00DE3307">
      <w:pPr>
        <w:pStyle w:val="Default"/>
      </w:pPr>
      <w:r w:rsidRPr="00844DA3">
        <w:rPr>
          <w:b/>
        </w:rPr>
        <w:t>BCF:</w:t>
      </w:r>
      <w:r w:rsidR="002F5F9D" w:rsidRPr="00844DA3">
        <w:rPr>
          <w:b/>
        </w:rPr>
        <w:t xml:space="preserve"> </w:t>
      </w:r>
      <w:r w:rsidR="00EB4644" w:rsidRPr="00844DA3">
        <w:t>формат файла для обмена замечаниями/комментариями по проекту</w:t>
      </w:r>
      <w:r w:rsidR="00442A77" w:rsidRPr="00844DA3">
        <w:t>,</w:t>
      </w:r>
      <w:r w:rsidR="00EB4644" w:rsidRPr="00844DA3">
        <w:t xml:space="preserve"> позволяющий к комментариям добавлять соответствующие скриншоты</w:t>
      </w:r>
      <w:r w:rsidRPr="00844DA3">
        <w:t>.</w:t>
      </w:r>
    </w:p>
    <w:p w14:paraId="525500AD" w14:textId="0FF4A665" w:rsidR="0015753F" w:rsidRPr="00844DA3" w:rsidRDefault="0015753F" w:rsidP="00DE3307">
      <w:pPr>
        <w:pStyle w:val="Default"/>
        <w:rPr>
          <w:lang w:val="en-US"/>
        </w:rPr>
      </w:pPr>
      <w:r w:rsidRPr="00844DA3">
        <w:rPr>
          <w:b/>
          <w:lang w:val="en-US"/>
        </w:rPr>
        <w:t>DWT:</w:t>
      </w:r>
      <w:r w:rsidR="002F5F9D" w:rsidRPr="00844DA3">
        <w:rPr>
          <w:b/>
          <w:lang w:val="en-US"/>
        </w:rPr>
        <w:t xml:space="preserve"> </w:t>
      </w:r>
      <w:r w:rsidRPr="00844DA3">
        <w:t>файл</w:t>
      </w:r>
      <w:r w:rsidR="002F5F9D" w:rsidRPr="00844DA3">
        <w:rPr>
          <w:lang w:val="en-US"/>
        </w:rPr>
        <w:t xml:space="preserve"> </w:t>
      </w:r>
      <w:r w:rsidRPr="00844DA3">
        <w:t>шаблона</w:t>
      </w:r>
      <w:r w:rsidR="00EB4644" w:rsidRPr="00844DA3">
        <w:rPr>
          <w:lang w:val="en-US"/>
        </w:rPr>
        <w:t xml:space="preserve"> AutoCAD </w:t>
      </w:r>
      <w:r w:rsidR="00EB4644" w:rsidRPr="00844DA3">
        <w:t>и</w:t>
      </w:r>
      <w:r w:rsidR="00EB4644" w:rsidRPr="00844DA3">
        <w:rPr>
          <w:lang w:val="en-US"/>
        </w:rPr>
        <w:t xml:space="preserve"> </w:t>
      </w:r>
      <w:r w:rsidRPr="00844DA3">
        <w:rPr>
          <w:lang w:val="en-US"/>
        </w:rPr>
        <w:t>AutoCAD</w:t>
      </w:r>
      <w:r w:rsidR="002F5F9D" w:rsidRPr="00844DA3">
        <w:rPr>
          <w:lang w:val="en-US"/>
        </w:rPr>
        <w:t xml:space="preserve"> </w:t>
      </w:r>
      <w:r w:rsidRPr="00844DA3">
        <w:rPr>
          <w:lang w:val="en-US"/>
        </w:rPr>
        <w:t>Civil 3D</w:t>
      </w:r>
      <w:r w:rsidR="00442A77" w:rsidRPr="00844DA3">
        <w:rPr>
          <w:lang w:val="en-US"/>
        </w:rPr>
        <w:t>.</w:t>
      </w:r>
    </w:p>
    <w:p w14:paraId="2207CB7C" w14:textId="42C3FF94" w:rsidR="0015753F" w:rsidRPr="00844DA3" w:rsidRDefault="0015753F" w:rsidP="00DE3307">
      <w:pPr>
        <w:pStyle w:val="Default"/>
      </w:pPr>
      <w:r w:rsidRPr="00844DA3">
        <w:rPr>
          <w:b/>
        </w:rPr>
        <w:t>IFC:</w:t>
      </w:r>
      <w:r w:rsidR="002F5F9D" w:rsidRPr="00844DA3">
        <w:rPr>
          <w:b/>
        </w:rPr>
        <w:t xml:space="preserve"> </w:t>
      </w:r>
      <w:r w:rsidRPr="00844DA3">
        <w:t>отраслевой стандарт открытого</w:t>
      </w:r>
      <w:r w:rsidR="00AC096F" w:rsidRPr="00844DA3">
        <w:t xml:space="preserve"> и универсального</w:t>
      </w:r>
      <w:r w:rsidRPr="00844DA3">
        <w:t xml:space="preserve"> формата для обмена BIM-данными.</w:t>
      </w:r>
    </w:p>
    <w:p w14:paraId="30933EBA" w14:textId="16706E83" w:rsidR="00576A85" w:rsidRPr="00844DA3" w:rsidRDefault="00576A85" w:rsidP="00DE3307">
      <w:pPr>
        <w:pStyle w:val="Default"/>
      </w:pPr>
      <w:r w:rsidRPr="00844DA3">
        <w:rPr>
          <w:b/>
        </w:rPr>
        <w:t>gbXML:</w:t>
      </w:r>
      <w:r w:rsidR="004717D0" w:rsidRPr="00844DA3">
        <w:t xml:space="preserve"> (Green Building XML) открытый формат, основан на XML, предназначенный для хранения и обмена геометрической информации об ограждающих конструкциях зданий и сооруж</w:t>
      </w:r>
      <w:r w:rsidR="00442A77" w:rsidRPr="00844DA3">
        <w:t>е</w:t>
      </w:r>
      <w:r w:rsidR="004717D0" w:rsidRPr="00844DA3">
        <w:t xml:space="preserve">ний. </w:t>
      </w:r>
      <w:r w:rsidR="00442A77" w:rsidRPr="00844DA3">
        <w:t>Применяется</w:t>
      </w:r>
      <w:r w:rsidR="004717D0" w:rsidRPr="00844DA3">
        <w:t xml:space="preserve"> для передачи данных из BIM-моделей </w:t>
      </w:r>
      <w:r w:rsidR="00DE40D2" w:rsidRPr="00844DA3">
        <w:t>в ПО</w:t>
      </w:r>
      <w:r w:rsidR="004717D0" w:rsidRPr="00844DA3">
        <w:t xml:space="preserve"> для проведения теплотехнических расчетов.</w:t>
      </w:r>
    </w:p>
    <w:p w14:paraId="20161756" w14:textId="77777777" w:rsidR="00835F4D" w:rsidRPr="00844DA3" w:rsidRDefault="00A5397C" w:rsidP="009C78C3">
      <w:pPr>
        <w:pStyle w:val="21"/>
      </w:pPr>
      <w:bookmarkStart w:id="35" w:name="h.qlowl47l0xf0" w:colFirst="0" w:colLast="0"/>
      <w:bookmarkStart w:id="36" w:name="_Toc437858658"/>
      <w:bookmarkEnd w:id="35"/>
      <w:r w:rsidRPr="00844DA3">
        <w:t>3</w:t>
      </w:r>
      <w:r w:rsidR="00862847" w:rsidRPr="00844DA3">
        <w:t>.2</w:t>
      </w:r>
      <w:r w:rsidR="002F5F9D" w:rsidRPr="00844DA3">
        <w:t xml:space="preserve"> </w:t>
      </w:r>
      <w:r w:rsidR="00FC72BC" w:rsidRPr="00844DA3">
        <w:t>О</w:t>
      </w:r>
      <w:r w:rsidR="00F21D60" w:rsidRPr="00844DA3">
        <w:t>сновные термины и определения</w:t>
      </w:r>
      <w:r w:rsidR="002F5F9D" w:rsidRPr="00844DA3">
        <w:t xml:space="preserve"> </w:t>
      </w:r>
      <w:r w:rsidR="00FC72BC" w:rsidRPr="00844DA3">
        <w:rPr>
          <w:lang w:val="en-US"/>
        </w:rPr>
        <w:t>Autodesk</w:t>
      </w:r>
      <w:r w:rsidR="002F5F9D" w:rsidRPr="00844DA3">
        <w:t xml:space="preserve"> </w:t>
      </w:r>
      <w:r w:rsidR="00AC6547" w:rsidRPr="00844DA3">
        <w:t>Revit</w:t>
      </w:r>
      <w:bookmarkEnd w:id="36"/>
    </w:p>
    <w:p w14:paraId="0A89F611" w14:textId="77777777" w:rsidR="009E6B20" w:rsidRPr="00844DA3" w:rsidRDefault="009E6B20" w:rsidP="00DE3307">
      <w:pPr>
        <w:pStyle w:val="Default"/>
      </w:pPr>
      <w:r w:rsidRPr="00844DA3">
        <w:rPr>
          <w:b/>
        </w:rPr>
        <w:t>Категори</w:t>
      </w:r>
      <w:r w:rsidR="003B7C9E" w:rsidRPr="00844DA3">
        <w:rPr>
          <w:b/>
        </w:rPr>
        <w:t>я</w:t>
      </w:r>
      <w:r w:rsidRPr="00844DA3">
        <w:rPr>
          <w:b/>
        </w:rPr>
        <w:t xml:space="preserve">: </w:t>
      </w:r>
      <w:r w:rsidR="006C62B3" w:rsidRPr="00844DA3">
        <w:t xml:space="preserve">группа </w:t>
      </w:r>
      <w:r w:rsidR="003B7C9E" w:rsidRPr="00844DA3">
        <w:t>элементов,</w:t>
      </w:r>
      <w:r w:rsidR="002F5F9D" w:rsidRPr="00844DA3">
        <w:t xml:space="preserve"> </w:t>
      </w:r>
      <w:r w:rsidR="003B7C9E" w:rsidRPr="00844DA3">
        <w:t>используемых для моделирования объекта строительства</w:t>
      </w:r>
      <w:r w:rsidR="00BB4686" w:rsidRPr="00844DA3">
        <w:t xml:space="preserve">: </w:t>
      </w:r>
      <w:r w:rsidR="003B7C9E" w:rsidRPr="00844DA3">
        <w:t xml:space="preserve">окна, двери, стены, перекрытия и др. </w:t>
      </w:r>
      <w:r w:rsidRPr="00844DA3">
        <w:t xml:space="preserve">В зависимости от использования, категории </w:t>
      </w:r>
      <w:r w:rsidR="00D61BB2" w:rsidRPr="00844DA3">
        <w:t xml:space="preserve">делятся </w:t>
      </w:r>
      <w:r w:rsidRPr="00844DA3">
        <w:t>на:</w:t>
      </w:r>
    </w:p>
    <w:p w14:paraId="69B1AA03" w14:textId="77777777" w:rsidR="000C1FF9" w:rsidRPr="00844DA3" w:rsidRDefault="009E6B20" w:rsidP="003B52E3">
      <w:pPr>
        <w:pStyle w:val="2"/>
      </w:pPr>
      <w:r w:rsidRPr="00844DA3">
        <w:t>категории моделей</w:t>
      </w:r>
      <w:r w:rsidR="00281B9B" w:rsidRPr="00844DA3">
        <w:t>;</w:t>
      </w:r>
    </w:p>
    <w:p w14:paraId="5FD42C00" w14:textId="77777777" w:rsidR="000C1FF9" w:rsidRPr="00844DA3" w:rsidRDefault="009E6B20" w:rsidP="003B52E3">
      <w:pPr>
        <w:pStyle w:val="2"/>
      </w:pPr>
      <w:r w:rsidRPr="00844DA3">
        <w:t>категории видов</w:t>
      </w:r>
      <w:r w:rsidR="00281B9B" w:rsidRPr="00844DA3">
        <w:t>;</w:t>
      </w:r>
    </w:p>
    <w:p w14:paraId="69A8DFF4" w14:textId="69C9F598" w:rsidR="000C1FF9" w:rsidRPr="00844DA3" w:rsidRDefault="009E6B20" w:rsidP="003B52E3">
      <w:pPr>
        <w:pStyle w:val="2"/>
      </w:pPr>
      <w:r w:rsidRPr="00844DA3">
        <w:t xml:space="preserve">категории </w:t>
      </w:r>
      <w:r w:rsidR="00EB4644" w:rsidRPr="00844DA3">
        <w:t>аннотаций</w:t>
      </w:r>
      <w:r w:rsidRPr="00844DA3">
        <w:t>.</w:t>
      </w:r>
    </w:p>
    <w:p w14:paraId="0EA47952" w14:textId="77777777" w:rsidR="009E6B20" w:rsidRPr="00844DA3" w:rsidRDefault="009E6B20" w:rsidP="003176DC">
      <w:r w:rsidRPr="00844DA3">
        <w:t xml:space="preserve">Обладают индивидуальным набором свойств и параметров, а также </w:t>
      </w:r>
      <w:r w:rsidR="00D61BB2" w:rsidRPr="00844DA3">
        <w:t>правил</w:t>
      </w:r>
      <w:r w:rsidR="00BB7923" w:rsidRPr="00844DA3">
        <w:t xml:space="preserve"> </w:t>
      </w:r>
      <w:r w:rsidRPr="00844DA3">
        <w:t>поведения и взаимодействия. Категории не могут создаваться и редактироваться пользователями.</w:t>
      </w:r>
    </w:p>
    <w:p w14:paraId="56CF04EC" w14:textId="2268AFBF" w:rsidR="009E6B20" w:rsidRPr="00844DA3" w:rsidRDefault="009E6B20" w:rsidP="00DE3307">
      <w:pPr>
        <w:pStyle w:val="Default"/>
      </w:pPr>
      <w:r w:rsidRPr="00844DA3">
        <w:rPr>
          <w:b/>
        </w:rPr>
        <w:t>Семейства</w:t>
      </w:r>
      <w:r w:rsidR="001A63FE" w:rsidRPr="00844DA3">
        <w:rPr>
          <w:b/>
        </w:rPr>
        <w:t xml:space="preserve">: </w:t>
      </w:r>
      <w:r w:rsidR="00EB4644" w:rsidRPr="00844DA3">
        <w:t xml:space="preserve">группа </w:t>
      </w:r>
      <w:r w:rsidR="002B204C" w:rsidRPr="00844DA3">
        <w:rPr>
          <w:lang w:val="en-US"/>
        </w:rPr>
        <w:t>c</w:t>
      </w:r>
      <w:r w:rsidR="00EB4644" w:rsidRPr="00844DA3">
        <w:t>хожих элементов, которая характеризуется общим набором свойств и связанных с ними графических представлений</w:t>
      </w:r>
      <w:r w:rsidR="003B7C9E" w:rsidRPr="00844DA3">
        <w:t>.</w:t>
      </w:r>
    </w:p>
    <w:p w14:paraId="5EFCAC2C" w14:textId="77777777" w:rsidR="009E6B20" w:rsidRPr="00844DA3" w:rsidRDefault="009E6B20" w:rsidP="00DE3307">
      <w:pPr>
        <w:pStyle w:val="Default"/>
      </w:pPr>
      <w:r w:rsidRPr="00844DA3">
        <w:rPr>
          <w:b/>
        </w:rPr>
        <w:t xml:space="preserve">Системные семейства: </w:t>
      </w:r>
      <w:r w:rsidRPr="00844DA3">
        <w:t>создаются и редактируются в диалоговом режиме с жесткими системными ограничениями. Хранятся только внутри файлов проектов, шаблонов и семейств.</w:t>
      </w:r>
    </w:p>
    <w:p w14:paraId="1E65F70B" w14:textId="4B86FED6" w:rsidR="009E6B20" w:rsidRPr="00844DA3" w:rsidRDefault="009E6B20" w:rsidP="00DE3307">
      <w:pPr>
        <w:pStyle w:val="Default"/>
        <w:rPr>
          <w:b/>
        </w:rPr>
      </w:pPr>
      <w:r w:rsidRPr="00844DA3">
        <w:rPr>
          <w:b/>
        </w:rPr>
        <w:t>Загружаемые семейства</w:t>
      </w:r>
      <w:r w:rsidR="00901C72" w:rsidRPr="00844DA3">
        <w:rPr>
          <w:b/>
        </w:rPr>
        <w:t>:</w:t>
      </w:r>
      <w:r w:rsidRPr="00844DA3">
        <w:t xml:space="preserve"> создаются и редактируются при помощи встроенного </w:t>
      </w:r>
      <w:r w:rsidR="006F12E4" w:rsidRPr="00844DA3">
        <w:t xml:space="preserve">редактора </w:t>
      </w:r>
      <w:r w:rsidRPr="00844DA3">
        <w:t>путем комбинации элементов геометрии, зависимостей и параметров. Могут хранит</w:t>
      </w:r>
      <w:r w:rsidR="00332727" w:rsidRPr="00844DA3">
        <w:t>ь</w:t>
      </w:r>
      <w:r w:rsidRPr="00844DA3">
        <w:t xml:space="preserve">ся как внутри файлов проектов, шаблонов и семейств, так и в виде отдельных файлов </w:t>
      </w:r>
      <w:r w:rsidR="00C8053F" w:rsidRPr="00844DA3">
        <w:t>в</w:t>
      </w:r>
      <w:r w:rsidRPr="00844DA3">
        <w:t xml:space="preserve"> формате RFA.</w:t>
      </w:r>
    </w:p>
    <w:p w14:paraId="48C3196B" w14:textId="77777777" w:rsidR="009E6B20" w:rsidRPr="00844DA3" w:rsidRDefault="009E6B20" w:rsidP="00DE3307">
      <w:pPr>
        <w:pStyle w:val="Default"/>
      </w:pPr>
      <w:r w:rsidRPr="00844DA3">
        <w:rPr>
          <w:b/>
        </w:rPr>
        <w:lastRenderedPageBreak/>
        <w:t xml:space="preserve">Контекстные семейства: </w:t>
      </w:r>
      <w:r w:rsidRPr="00844DA3">
        <w:t>создаются и редактируются по месту внутри проекта при помощи редактора семейств путем комбинации элементов геометрии, зависимостей и параметров с возможностями установки геометрических зависимостей с элементами проекта.</w:t>
      </w:r>
    </w:p>
    <w:p w14:paraId="7FB2EF17" w14:textId="77777777" w:rsidR="009E6B20" w:rsidRPr="00844DA3" w:rsidRDefault="009E6B20" w:rsidP="00DE3307">
      <w:pPr>
        <w:pStyle w:val="Default"/>
      </w:pPr>
      <w:r w:rsidRPr="00844DA3">
        <w:rPr>
          <w:b/>
        </w:rPr>
        <w:t xml:space="preserve">Вложенные семейства: </w:t>
      </w:r>
      <w:r w:rsidRPr="00844DA3">
        <w:t>загружаемые семейства, которые используются внутри других семейств с возможностью установки зависимостей, но без учета в спецификациях.</w:t>
      </w:r>
    </w:p>
    <w:p w14:paraId="0E8B41AA" w14:textId="77777777" w:rsidR="009E6B20" w:rsidRPr="00844DA3" w:rsidRDefault="009E6B20" w:rsidP="00DE3307">
      <w:pPr>
        <w:pStyle w:val="Default"/>
      </w:pPr>
      <w:r w:rsidRPr="00844DA3">
        <w:rPr>
          <w:b/>
        </w:rPr>
        <w:t xml:space="preserve">Общие семейства: </w:t>
      </w:r>
      <w:r w:rsidR="00DC0A58" w:rsidRPr="00844DA3">
        <w:t>в</w:t>
      </w:r>
      <w:r w:rsidRPr="00844DA3">
        <w:t>ложенные семейства с возможностью учета в таблицах и спецификациях.</w:t>
      </w:r>
    </w:p>
    <w:p w14:paraId="0F62D76D" w14:textId="77777777" w:rsidR="009E6B20" w:rsidRPr="00844DA3" w:rsidRDefault="009E6B20" w:rsidP="00DE3307">
      <w:pPr>
        <w:pStyle w:val="Default"/>
      </w:pPr>
      <w:r w:rsidRPr="00844DA3">
        <w:rPr>
          <w:b/>
        </w:rPr>
        <w:t xml:space="preserve">Типы: </w:t>
      </w:r>
      <w:r w:rsidRPr="00844DA3">
        <w:t>элементы семейств, отличающиеся между собой значением свойств, т.е. параметров.</w:t>
      </w:r>
    </w:p>
    <w:p w14:paraId="5DEF1AB5" w14:textId="77777777" w:rsidR="009E6B20" w:rsidRPr="00844DA3" w:rsidRDefault="009E6B20" w:rsidP="00DE3307">
      <w:pPr>
        <w:pStyle w:val="Default"/>
      </w:pPr>
      <w:r w:rsidRPr="00844DA3">
        <w:rPr>
          <w:b/>
        </w:rPr>
        <w:t xml:space="preserve">Элементы: </w:t>
      </w:r>
      <w:r w:rsidRPr="00844DA3">
        <w:t>конечные экземпляры данных</w:t>
      </w:r>
      <w:r w:rsidR="00ED348B" w:rsidRPr="00844DA3">
        <w:t>,</w:t>
      </w:r>
      <w:r w:rsidRPr="00844DA3">
        <w:t xml:space="preserve"> используемые в проектах с индивидуальными свойствами и параметрами по расположению и отношению к тем или иным данным.</w:t>
      </w:r>
    </w:p>
    <w:p w14:paraId="38E06EBE" w14:textId="77777777" w:rsidR="009E6B20" w:rsidRPr="00844DA3" w:rsidRDefault="009E6B20" w:rsidP="00DE3307">
      <w:pPr>
        <w:pStyle w:val="Default"/>
      </w:pPr>
      <w:r w:rsidRPr="00844DA3">
        <w:rPr>
          <w:b/>
        </w:rPr>
        <w:t xml:space="preserve">Каталог типов: </w:t>
      </w:r>
      <w:r w:rsidRPr="00844DA3">
        <w:t>последовательный набор данных типов загружаемых семейств в формате TXT с идентичным наименованием файлов. Данные каталоги позволяют при загрузке семейства с большим количеством типов выбрать для загрузки только необходимые.</w:t>
      </w:r>
    </w:p>
    <w:p w14:paraId="15053276" w14:textId="77777777" w:rsidR="009E6B20" w:rsidRPr="00844DA3" w:rsidRDefault="009E6B20" w:rsidP="00DE3307">
      <w:pPr>
        <w:pStyle w:val="Default"/>
      </w:pPr>
      <w:r w:rsidRPr="00844DA3">
        <w:rPr>
          <w:b/>
        </w:rPr>
        <w:t xml:space="preserve">Шаблоны: </w:t>
      </w:r>
      <w:r w:rsidRPr="00844DA3">
        <w:t>предварительно подготовленные и настроенные файлы, используемые для создания новых проектов и семейств.</w:t>
      </w:r>
    </w:p>
    <w:p w14:paraId="036D9EA1" w14:textId="77777777" w:rsidR="009E6B20" w:rsidRPr="00844DA3" w:rsidRDefault="009E6B20" w:rsidP="00DE3307">
      <w:pPr>
        <w:pStyle w:val="Default"/>
      </w:pPr>
      <w:r w:rsidRPr="00844DA3">
        <w:rPr>
          <w:b/>
        </w:rPr>
        <w:t>Шаблоны семейств:</w:t>
      </w:r>
      <w:r w:rsidRPr="00844DA3">
        <w:t xml:space="preserve"> шаблоны</w:t>
      </w:r>
      <w:r w:rsidR="00C44F09" w:rsidRPr="00844DA3">
        <w:t>,</w:t>
      </w:r>
      <w:r w:rsidRPr="00844DA3">
        <w:t xml:space="preserve"> содержащие необходимые исходные данные и настройки для создания новых загружаемых семейств определенных категорий.</w:t>
      </w:r>
    </w:p>
    <w:p w14:paraId="1F6B3E16" w14:textId="77777777" w:rsidR="009E6B20" w:rsidRPr="00844DA3" w:rsidRDefault="009E6B20" w:rsidP="00DE3307">
      <w:pPr>
        <w:pStyle w:val="Default"/>
      </w:pPr>
      <w:r w:rsidRPr="00844DA3">
        <w:rPr>
          <w:b/>
        </w:rPr>
        <w:t>Шаблоны проектов:</w:t>
      </w:r>
      <w:r w:rsidR="00057A2B" w:rsidRPr="00844DA3">
        <w:rPr>
          <w:b/>
        </w:rPr>
        <w:t xml:space="preserve"> </w:t>
      </w:r>
      <w:r w:rsidR="000C5CB2" w:rsidRPr="00844DA3">
        <w:t>шаблоны</w:t>
      </w:r>
      <w:r w:rsidR="00C44F09" w:rsidRPr="00844DA3">
        <w:t>,</w:t>
      </w:r>
      <w:r w:rsidR="000C5CB2" w:rsidRPr="00844DA3">
        <w:t xml:space="preserve"> </w:t>
      </w:r>
      <w:r w:rsidRPr="00844DA3">
        <w:t>содержащие необходимые исходные данные и настройки для создания новых проектов определенных разделов с определенным составом проектной документации.</w:t>
      </w:r>
    </w:p>
    <w:p w14:paraId="7039A349" w14:textId="77777777" w:rsidR="009E6B20" w:rsidRPr="00844DA3" w:rsidRDefault="009E6B20" w:rsidP="00DE3307">
      <w:pPr>
        <w:pStyle w:val="Default"/>
      </w:pPr>
      <w:r w:rsidRPr="00844DA3">
        <w:rPr>
          <w:b/>
        </w:rPr>
        <w:t>Рабочие наборы:</w:t>
      </w:r>
      <w:r w:rsidRPr="00844DA3">
        <w:t xml:space="preserve"> совокупность элементов</w:t>
      </w:r>
      <w:r w:rsidR="00C8053F" w:rsidRPr="00844DA3">
        <w:t xml:space="preserve"> модели</w:t>
      </w:r>
      <w:r w:rsidRPr="00844DA3">
        <w:t>, семейств, видов и настроек с возможностью назначения владельца и заемщика для процессов коллективной работы:</w:t>
      </w:r>
    </w:p>
    <w:p w14:paraId="6E3A2ACB" w14:textId="77777777" w:rsidR="000C1FF9" w:rsidRPr="00844DA3" w:rsidRDefault="009E6B20" w:rsidP="003B52E3">
      <w:pPr>
        <w:pStyle w:val="2"/>
      </w:pPr>
      <w:r w:rsidRPr="00844DA3">
        <w:rPr>
          <w:b/>
        </w:rPr>
        <w:t xml:space="preserve">Владелец: </w:t>
      </w:r>
      <w:r w:rsidRPr="00844DA3">
        <w:t>пользователь с правами редактирования элементов модели и рабочих наборов</w:t>
      </w:r>
      <w:r w:rsidR="00C44F09" w:rsidRPr="00844DA3">
        <w:t>;</w:t>
      </w:r>
    </w:p>
    <w:p w14:paraId="48889094" w14:textId="77777777" w:rsidR="000C1FF9" w:rsidRPr="00844DA3" w:rsidRDefault="009E6B20" w:rsidP="003B52E3">
      <w:pPr>
        <w:pStyle w:val="2"/>
      </w:pPr>
      <w:r w:rsidRPr="00844DA3">
        <w:rPr>
          <w:b/>
        </w:rPr>
        <w:t xml:space="preserve">Заемщик: </w:t>
      </w:r>
      <w:r w:rsidRPr="00844DA3">
        <w:t>пользователь с временными правами на редактирование элементов рабочих наборов.</w:t>
      </w:r>
    </w:p>
    <w:p w14:paraId="3A1F47B8" w14:textId="77777777" w:rsidR="009E6B20" w:rsidRPr="00844DA3" w:rsidRDefault="009E6B20" w:rsidP="00DE3307">
      <w:pPr>
        <w:pStyle w:val="Default"/>
      </w:pPr>
      <w:r w:rsidRPr="00844DA3">
        <w:rPr>
          <w:b/>
        </w:rPr>
        <w:t xml:space="preserve">Файл хранилища (центральный файл): </w:t>
      </w:r>
      <w:r w:rsidRPr="00844DA3">
        <w:t>файл проекта, содержащий рабочие наборы и хранящийся в сетевой папке, доступной всем участникам проекта.</w:t>
      </w:r>
    </w:p>
    <w:p w14:paraId="5D0F4265" w14:textId="0DCB0612" w:rsidR="009E6B20" w:rsidRPr="00844DA3" w:rsidRDefault="009E6B20" w:rsidP="00DE3307">
      <w:pPr>
        <w:pStyle w:val="Default"/>
      </w:pPr>
      <w:r w:rsidRPr="00844DA3">
        <w:rPr>
          <w:b/>
        </w:rPr>
        <w:t xml:space="preserve">Локальный файл: </w:t>
      </w:r>
      <w:r w:rsidRPr="00844DA3">
        <w:t>копия файла хранилища, получе</w:t>
      </w:r>
      <w:r w:rsidR="00993B1C" w:rsidRPr="00844DA3">
        <w:t>н</w:t>
      </w:r>
      <w:r w:rsidRPr="00844DA3">
        <w:t>на</w:t>
      </w:r>
      <w:r w:rsidR="00993B1C" w:rsidRPr="00844DA3">
        <w:t>я</w:t>
      </w:r>
      <w:r w:rsidR="00057A2B" w:rsidRPr="00844DA3">
        <w:t xml:space="preserve"> </w:t>
      </w:r>
      <w:r w:rsidR="00993B1C" w:rsidRPr="00844DA3">
        <w:t xml:space="preserve">в результате </w:t>
      </w:r>
      <w:r w:rsidRPr="00844DA3">
        <w:t>его открыти</w:t>
      </w:r>
      <w:r w:rsidR="00993B1C" w:rsidRPr="00844DA3">
        <w:t>я</w:t>
      </w:r>
      <w:r w:rsidRPr="00844DA3">
        <w:t xml:space="preserve"> и «сохранен</w:t>
      </w:r>
      <w:r w:rsidR="00993B1C" w:rsidRPr="00844DA3">
        <w:t>ия</w:t>
      </w:r>
      <w:r w:rsidRPr="00844DA3">
        <w:t xml:space="preserve"> как…» в папку, находящуюся на конкретном рабочем месте.</w:t>
      </w:r>
      <w:r w:rsidR="00057A2B" w:rsidRPr="00844DA3">
        <w:t xml:space="preserve"> </w:t>
      </w:r>
      <w:r w:rsidR="009140B0" w:rsidRPr="00844DA3">
        <w:t xml:space="preserve">Локальный файл также может быть создан пользователем при открытии файла хранилища с указанием «Создать новый локальный». При этом файл будет создан в месте, </w:t>
      </w:r>
      <w:r w:rsidR="009140B0" w:rsidRPr="00844DA3">
        <w:lastRenderedPageBreak/>
        <w:t>указанном в Параметрах, в «Пути по умолчанию для пользовательских файлов». Изменения в локальном файле синхронизируются с файлом хранилища.</w:t>
      </w:r>
    </w:p>
    <w:p w14:paraId="2D7313C1" w14:textId="77777777" w:rsidR="009E6B20" w:rsidRPr="00844DA3" w:rsidRDefault="009E6B20" w:rsidP="00DE3307">
      <w:pPr>
        <w:pStyle w:val="Default"/>
      </w:pPr>
      <w:r w:rsidRPr="00844DA3">
        <w:rPr>
          <w:b/>
        </w:rPr>
        <w:t xml:space="preserve">Редактор семейств: </w:t>
      </w:r>
      <w:r w:rsidRPr="00844DA3">
        <w:t>особое рабочее окружение Autodesk Revit, содержащее только инструменты, необходимые для построения семейств.</w:t>
      </w:r>
    </w:p>
    <w:p w14:paraId="32C99EA4" w14:textId="24222903" w:rsidR="009E6B20" w:rsidRPr="00844DA3" w:rsidRDefault="009E6B20" w:rsidP="00DE3307">
      <w:pPr>
        <w:pStyle w:val="Default"/>
      </w:pPr>
      <w:r w:rsidRPr="00844DA3">
        <w:rPr>
          <w:b/>
        </w:rPr>
        <w:t xml:space="preserve">Параметр: </w:t>
      </w:r>
      <w:r w:rsidRPr="00844DA3">
        <w:t xml:space="preserve">свойство элемента Revit, которое может быть создано в процессе </w:t>
      </w:r>
      <w:r w:rsidR="009140B0" w:rsidRPr="00844DA3">
        <w:t>создания</w:t>
      </w:r>
      <w:r w:rsidR="009140B0" w:rsidRPr="00844DA3" w:rsidDel="009140B0">
        <w:t xml:space="preserve"> </w:t>
      </w:r>
      <w:r w:rsidRPr="00844DA3">
        <w:t xml:space="preserve">семейства в редакторе семейств, а также может быть создано и назначено в самом проекте. Параметр позволяет менять </w:t>
      </w:r>
      <w:r w:rsidR="00B63B21" w:rsidRPr="00844DA3">
        <w:t xml:space="preserve">элемент </w:t>
      </w:r>
      <w:r w:rsidRPr="00844DA3">
        <w:t>без необходимости его редактирования в редакторе семейств.</w:t>
      </w:r>
    </w:p>
    <w:p w14:paraId="7BD7D703" w14:textId="77777777" w:rsidR="009E6B20" w:rsidRPr="00844DA3" w:rsidRDefault="009E6B20" w:rsidP="00DE3307">
      <w:pPr>
        <w:pStyle w:val="Default"/>
      </w:pPr>
      <w:r w:rsidRPr="00844DA3">
        <w:rPr>
          <w:b/>
        </w:rPr>
        <w:t xml:space="preserve">Параметр проекта: </w:t>
      </w:r>
      <w:r w:rsidR="00DC0A58" w:rsidRPr="00844DA3">
        <w:t>п</w:t>
      </w:r>
      <w:r w:rsidRPr="00844DA3">
        <w:t>араметр, который создается в проекте и может быть назначен любой категории элементов. Его можно включить в спецификации, но нельзя отобразить в марках.</w:t>
      </w:r>
    </w:p>
    <w:p w14:paraId="22607B56" w14:textId="77777777" w:rsidR="009E6B20" w:rsidRPr="00844DA3" w:rsidRDefault="009E6B20" w:rsidP="00DE3307">
      <w:pPr>
        <w:pStyle w:val="Default"/>
      </w:pPr>
      <w:r w:rsidRPr="00844DA3">
        <w:rPr>
          <w:b/>
        </w:rPr>
        <w:t xml:space="preserve">Общий параметр: </w:t>
      </w:r>
      <w:r w:rsidR="00DC0A58" w:rsidRPr="00844DA3">
        <w:t>п</w:t>
      </w:r>
      <w:r w:rsidRPr="00844DA3">
        <w:t>араметр, который может быть отображен в спецификациях и марках, его можно использовать в разных проектах. Для создания общего параметра необходимо указать файл общих параметров, в котором он будет храниться. Если такого файла нет, он должен быть создан в процессе разработки проекта.</w:t>
      </w:r>
    </w:p>
    <w:p w14:paraId="6A6865C9" w14:textId="77777777" w:rsidR="009E6B20" w:rsidRPr="00844DA3" w:rsidRDefault="009E6B20" w:rsidP="00DE3307">
      <w:pPr>
        <w:pStyle w:val="Default"/>
      </w:pPr>
      <w:r w:rsidRPr="00844DA3">
        <w:rPr>
          <w:b/>
        </w:rPr>
        <w:t xml:space="preserve">Файл общих параметров: </w:t>
      </w:r>
      <w:r w:rsidR="00DC0A58" w:rsidRPr="00844DA3">
        <w:t>ф</w:t>
      </w:r>
      <w:r w:rsidRPr="00844DA3">
        <w:t xml:space="preserve">айл формата </w:t>
      </w:r>
      <w:r w:rsidR="00D32100" w:rsidRPr="00844DA3">
        <w:t>TXT</w:t>
      </w:r>
      <w:r w:rsidRPr="00844DA3">
        <w:t>, имеющий определенную структуру и содержащий определения общих параметров.</w:t>
      </w:r>
    </w:p>
    <w:p w14:paraId="4215BE2A" w14:textId="77777777" w:rsidR="009E6B20" w:rsidRPr="00844DA3" w:rsidRDefault="009E6B20" w:rsidP="00DE3307">
      <w:pPr>
        <w:pStyle w:val="Default"/>
      </w:pPr>
      <w:r w:rsidRPr="00844DA3">
        <w:rPr>
          <w:b/>
        </w:rPr>
        <w:t xml:space="preserve">Вид: </w:t>
      </w:r>
      <w:r w:rsidRPr="00844DA3">
        <w:t xml:space="preserve">элемент отображения данных модели в различных проекциях, сечениях и представлениях, а также управления ими. Виды могут быть графическими </w:t>
      </w:r>
      <w:r w:rsidR="00C44F09" w:rsidRPr="00844DA3">
        <w:t>(</w:t>
      </w:r>
      <w:r w:rsidRPr="00844DA3">
        <w:t>планы, разрезы</w:t>
      </w:r>
      <w:r w:rsidR="00C44F09" w:rsidRPr="00844DA3">
        <w:t xml:space="preserve"> и др.) </w:t>
      </w:r>
      <w:r w:rsidRPr="00844DA3">
        <w:t xml:space="preserve">и текстовыми </w:t>
      </w:r>
      <w:r w:rsidR="00C44F09" w:rsidRPr="00844DA3">
        <w:t>(спецификации и др.)</w:t>
      </w:r>
      <w:r w:rsidRPr="00844DA3">
        <w:t>.</w:t>
      </w:r>
    </w:p>
    <w:p w14:paraId="572D2B8C" w14:textId="77777777" w:rsidR="009E6B20" w:rsidRPr="00844DA3" w:rsidRDefault="009E6B20" w:rsidP="00DE3307">
      <w:pPr>
        <w:pStyle w:val="Default"/>
      </w:pPr>
      <w:r w:rsidRPr="00844DA3">
        <w:rPr>
          <w:b/>
        </w:rPr>
        <w:t xml:space="preserve">Диспетчер проекта (Project </w:t>
      </w:r>
      <w:r w:rsidRPr="00844DA3">
        <w:rPr>
          <w:b/>
          <w:lang w:val="en-US"/>
        </w:rPr>
        <w:t>browser</w:t>
      </w:r>
      <w:r w:rsidRPr="00844DA3">
        <w:rPr>
          <w:b/>
        </w:rPr>
        <w:t xml:space="preserve">): </w:t>
      </w:r>
      <w:r w:rsidRPr="00844DA3">
        <w:t>элемент управления Autodesk Revit, содержащий иерархическую структуру всех видов, спецификаций, листов, семейств и групп.</w:t>
      </w:r>
    </w:p>
    <w:p w14:paraId="63780E2C" w14:textId="77777777" w:rsidR="009140B0" w:rsidRPr="00844DA3" w:rsidRDefault="009E6B20" w:rsidP="00DE3307">
      <w:pPr>
        <w:pStyle w:val="Default"/>
      </w:pPr>
      <w:r w:rsidRPr="00844DA3">
        <w:rPr>
          <w:b/>
        </w:rPr>
        <w:t>Базовый файл</w:t>
      </w:r>
      <w:r w:rsidR="00BB4686" w:rsidRPr="00844DA3">
        <w:rPr>
          <w:b/>
        </w:rPr>
        <w:t xml:space="preserve"> </w:t>
      </w:r>
      <w:r w:rsidR="00D82832" w:rsidRPr="00844DA3">
        <w:rPr>
          <w:b/>
        </w:rPr>
        <w:t>(U</w:t>
      </w:r>
      <w:r w:rsidR="00D64F5B" w:rsidRPr="00844DA3">
        <w:rPr>
          <w:b/>
        </w:rPr>
        <w:t>nique ref</w:t>
      </w:r>
      <w:r w:rsidR="00D82832" w:rsidRPr="00844DA3">
        <w:rPr>
          <w:b/>
        </w:rPr>
        <w:t xml:space="preserve">erence </w:t>
      </w:r>
      <w:r w:rsidR="00D64F5B" w:rsidRPr="00844DA3">
        <w:rPr>
          <w:b/>
        </w:rPr>
        <w:t>system</w:t>
      </w:r>
      <w:r w:rsidR="00D82832" w:rsidRPr="00844DA3">
        <w:rPr>
          <w:b/>
        </w:rPr>
        <w:t>)</w:t>
      </w:r>
      <w:r w:rsidR="00B71A24" w:rsidRPr="00844DA3">
        <w:rPr>
          <w:b/>
        </w:rPr>
        <w:t>:</w:t>
      </w:r>
      <w:r w:rsidR="00004058" w:rsidRPr="00844DA3">
        <w:rPr>
          <w:b/>
        </w:rPr>
        <w:t xml:space="preserve"> </w:t>
      </w:r>
      <w:r w:rsidRPr="00844DA3">
        <w:t xml:space="preserve">файл проекта, содержащий определение </w:t>
      </w:r>
      <w:r w:rsidR="006C7C8C" w:rsidRPr="00844DA3">
        <w:t>абсолютных</w:t>
      </w:r>
      <w:r w:rsidRPr="00844DA3">
        <w:t xml:space="preserve"> и </w:t>
      </w:r>
      <w:r w:rsidR="006C7C8C" w:rsidRPr="00844DA3">
        <w:t xml:space="preserve">относительных </w:t>
      </w:r>
      <w:r w:rsidRPr="00844DA3">
        <w:t>координат проекта, а также направление истинного севера. Для каждого проекта существует только один базовый файл</w:t>
      </w:r>
      <w:r w:rsidR="00C44F09" w:rsidRPr="00844DA3">
        <w:t>,</w:t>
      </w:r>
      <w:r w:rsidRPr="00844DA3">
        <w:t xml:space="preserve"> и его основная роль – пространственная координация всех разделов BIM-модели.</w:t>
      </w:r>
    </w:p>
    <w:p w14:paraId="7AEC6EFA" w14:textId="7095EDB3" w:rsidR="009E6B20" w:rsidRPr="00844DA3" w:rsidRDefault="009140B0" w:rsidP="00DE3307">
      <w:pPr>
        <w:pStyle w:val="Default"/>
        <w:rPr>
          <w:b/>
        </w:rPr>
      </w:pPr>
      <w:r w:rsidRPr="00844DA3">
        <w:rPr>
          <w:b/>
        </w:rPr>
        <w:t xml:space="preserve">Разбивочный файл: </w:t>
      </w:r>
      <w:r w:rsidRPr="00844DA3">
        <w:t>файл проекта, содержащий координационные оси и уровни. Его необходимо загрузить в качестве ссылки во все файлы проекта по разделам и в них, средствами копирования/мониторинга, создать оси и уровни. Таким образом будет возможно централизованно управлять положением координационных осей и уровней во всех файлах проекта.</w:t>
      </w:r>
    </w:p>
    <w:p w14:paraId="5B6A53D8" w14:textId="77777777" w:rsidR="009E6B20" w:rsidRPr="00844DA3" w:rsidRDefault="009E6B20" w:rsidP="00DE3307">
      <w:pPr>
        <w:pStyle w:val="Default"/>
      </w:pPr>
      <w:r w:rsidRPr="00844DA3">
        <w:rPr>
          <w:b/>
        </w:rPr>
        <w:t>Общие координаты:</w:t>
      </w:r>
      <w:r w:rsidR="00BB4686" w:rsidRPr="00844DA3">
        <w:rPr>
          <w:b/>
        </w:rPr>
        <w:t xml:space="preserve"> </w:t>
      </w:r>
      <w:r w:rsidR="006C7C8C" w:rsidRPr="00844DA3">
        <w:t>абсолютные</w:t>
      </w:r>
      <w:r w:rsidRPr="00844DA3">
        <w:t xml:space="preserve"> и </w:t>
      </w:r>
      <w:r w:rsidR="006C7C8C" w:rsidRPr="00844DA3">
        <w:t xml:space="preserve">относительные </w:t>
      </w:r>
      <w:r w:rsidRPr="00844DA3">
        <w:t>координаты проекта, которые путем базового файла передаются всем разделам BIM-модели с целью пространственной координации.</w:t>
      </w:r>
    </w:p>
    <w:p w14:paraId="191F7C62" w14:textId="77777777" w:rsidR="009E6B20" w:rsidRPr="00844DA3" w:rsidRDefault="009E6B20" w:rsidP="00DE3307">
      <w:pPr>
        <w:pStyle w:val="Default"/>
      </w:pPr>
      <w:r w:rsidRPr="00844DA3">
        <w:rPr>
          <w:b/>
        </w:rPr>
        <w:t>Оси</w:t>
      </w:r>
      <w:r w:rsidR="00133086" w:rsidRPr="00844DA3">
        <w:rPr>
          <w:b/>
        </w:rPr>
        <w:t xml:space="preserve"> сетки</w:t>
      </w:r>
      <w:r w:rsidRPr="00844DA3">
        <w:rPr>
          <w:b/>
        </w:rPr>
        <w:t>:</w:t>
      </w:r>
      <w:r w:rsidRPr="00844DA3">
        <w:t xml:space="preserve"> плоскостные элементы разбивки BIM-модели в горизонтальных направлениях.</w:t>
      </w:r>
    </w:p>
    <w:p w14:paraId="67F37931" w14:textId="77777777" w:rsidR="009E6B20" w:rsidRPr="00844DA3" w:rsidRDefault="009E6B20" w:rsidP="00DE3307">
      <w:pPr>
        <w:pStyle w:val="Default"/>
      </w:pPr>
      <w:r w:rsidRPr="00844DA3">
        <w:rPr>
          <w:b/>
        </w:rPr>
        <w:lastRenderedPageBreak/>
        <w:t>Уровни:</w:t>
      </w:r>
      <w:r w:rsidRPr="00844DA3">
        <w:t xml:space="preserve"> основные плоскостные элементы разбивки BIM-модели в вертикальных направлениях (по этажам и ключевым отметкам</w:t>
      </w:r>
      <w:r w:rsidR="00A86A3B" w:rsidRPr="00844DA3">
        <w:t>)</w:t>
      </w:r>
      <w:r w:rsidRPr="00844DA3">
        <w:t>.</w:t>
      </w:r>
    </w:p>
    <w:p w14:paraId="3878633C" w14:textId="77777777" w:rsidR="003B52E3" w:rsidRDefault="003B52E3" w:rsidP="009C78C3">
      <w:pPr>
        <w:pStyle w:val="21"/>
      </w:pPr>
      <w:bookmarkStart w:id="37" w:name="h.8pt84c4u3dta" w:colFirst="0" w:colLast="0"/>
      <w:bookmarkStart w:id="38" w:name="_Toc437858659"/>
      <w:bookmarkEnd w:id="37"/>
    </w:p>
    <w:p w14:paraId="027D327C" w14:textId="3274734F" w:rsidR="00835F4D" w:rsidRPr="00844DA3" w:rsidRDefault="00A5397C" w:rsidP="009C78C3">
      <w:pPr>
        <w:pStyle w:val="21"/>
      </w:pPr>
      <w:r w:rsidRPr="00844DA3">
        <w:t>3</w:t>
      </w:r>
      <w:r w:rsidR="00C24E3B" w:rsidRPr="00844DA3">
        <w:t>.3</w:t>
      </w:r>
      <w:r w:rsidR="00BB4686" w:rsidRPr="00844DA3">
        <w:t xml:space="preserve"> </w:t>
      </w:r>
      <w:r w:rsidR="00FC72BC" w:rsidRPr="00844DA3">
        <w:t>О</w:t>
      </w:r>
      <w:r w:rsidR="00F21D60" w:rsidRPr="00844DA3">
        <w:t>сновные термины и определения</w:t>
      </w:r>
      <w:r w:rsidR="00565404" w:rsidRPr="00844DA3">
        <w:t xml:space="preserve"> </w:t>
      </w:r>
      <w:r w:rsidR="00FC72BC" w:rsidRPr="00844DA3">
        <w:rPr>
          <w:lang w:val="en-US"/>
        </w:rPr>
        <w:t>AutoCAD</w:t>
      </w:r>
      <w:r w:rsidR="00BB4686" w:rsidRPr="00844DA3">
        <w:t xml:space="preserve"> </w:t>
      </w:r>
      <w:r w:rsidR="00AC6547" w:rsidRPr="00844DA3">
        <w:t>Civil 3D</w:t>
      </w:r>
      <w:bookmarkEnd w:id="38"/>
    </w:p>
    <w:p w14:paraId="18065ED2" w14:textId="77777777" w:rsidR="00835F4D" w:rsidRPr="00844DA3" w:rsidRDefault="00C24E3B" w:rsidP="00DE3307">
      <w:pPr>
        <w:pStyle w:val="Default"/>
      </w:pPr>
      <w:r w:rsidRPr="00844DA3">
        <w:rPr>
          <w:b/>
        </w:rPr>
        <w:t>Тела AutoCAD (AutoCAD Solid):</w:t>
      </w:r>
      <w:r w:rsidR="00AC6547" w:rsidRPr="00844DA3">
        <w:t xml:space="preserve"> трехмерные объекты AutoCAD</w:t>
      </w:r>
      <w:r w:rsidR="00BB4686" w:rsidRPr="00844DA3">
        <w:t>,</w:t>
      </w:r>
      <w:r w:rsidR="00AC6547" w:rsidRPr="00844DA3">
        <w:t xml:space="preserve"> полученные из р</w:t>
      </w:r>
      <w:r w:rsidRPr="00844DA3">
        <w:t>азличных программных комплексов.</w:t>
      </w:r>
    </w:p>
    <w:p w14:paraId="4770525E" w14:textId="77777777" w:rsidR="00835F4D" w:rsidRPr="00844DA3" w:rsidRDefault="00AC6547" w:rsidP="00DE3307">
      <w:pPr>
        <w:pStyle w:val="Default"/>
      </w:pPr>
      <w:r w:rsidRPr="00844DA3">
        <w:rPr>
          <w:b/>
        </w:rPr>
        <w:t xml:space="preserve">Пакет адаптации AutoCAD </w:t>
      </w:r>
      <w:r w:rsidR="00C24E3B" w:rsidRPr="00844DA3">
        <w:rPr>
          <w:b/>
        </w:rPr>
        <w:t>Civil 3D (Russian Country Kit):</w:t>
      </w:r>
      <w:r w:rsidRPr="00844DA3">
        <w:t xml:space="preserve"> </w:t>
      </w:r>
      <w:r w:rsidR="00565404" w:rsidRPr="00844DA3">
        <w:t xml:space="preserve">выпускаемый компанией Autodesk </w:t>
      </w:r>
      <w:r w:rsidRPr="00844DA3">
        <w:t xml:space="preserve">пакет настроек, шаблонов и т.п. для различных версий AutoCAD Civil 3D. </w:t>
      </w:r>
      <w:r w:rsidR="00C44F09" w:rsidRPr="00844DA3">
        <w:t>Средствами пакета обеспечивается</w:t>
      </w:r>
      <w:r w:rsidRPr="00844DA3">
        <w:t xml:space="preserve"> </w:t>
      </w:r>
      <w:r w:rsidR="00C44F09" w:rsidRPr="00844DA3">
        <w:t xml:space="preserve">соответствие </w:t>
      </w:r>
      <w:r w:rsidRPr="00844DA3">
        <w:t xml:space="preserve">нормам оформления и проектирования, </w:t>
      </w:r>
      <w:r w:rsidR="00565404" w:rsidRPr="00844DA3">
        <w:t xml:space="preserve">принятым </w:t>
      </w:r>
      <w:r w:rsidRPr="00844DA3">
        <w:t>в Российской Ф</w:t>
      </w:r>
      <w:r w:rsidR="00C24E3B" w:rsidRPr="00844DA3">
        <w:t>едерации.</w:t>
      </w:r>
    </w:p>
    <w:p w14:paraId="3B14B3D8" w14:textId="77777777" w:rsidR="00835F4D" w:rsidRPr="00844DA3" w:rsidRDefault="00C24E3B" w:rsidP="00DE3307">
      <w:pPr>
        <w:pStyle w:val="Default"/>
      </w:pPr>
      <w:r w:rsidRPr="00844DA3">
        <w:rPr>
          <w:b/>
        </w:rPr>
        <w:t>Рабочие пространства:</w:t>
      </w:r>
      <w:r w:rsidR="00BE19EB" w:rsidRPr="00844DA3">
        <w:rPr>
          <w:b/>
        </w:rPr>
        <w:t xml:space="preserve"> </w:t>
      </w:r>
      <w:r w:rsidR="00AC6547" w:rsidRPr="00844DA3">
        <w:t>наборы меню, панелей, палитр и панелей управления ленты, сгруппированных и упорядоченных для работы в пользовательской, задач</w:t>
      </w:r>
      <w:r w:rsidR="00A86A3B" w:rsidRPr="00844DA3">
        <w:t>е</w:t>
      </w:r>
      <w:r w:rsidR="00AC6547" w:rsidRPr="00844DA3">
        <w:t xml:space="preserve">-ориентированной среде </w:t>
      </w:r>
      <w:r w:rsidR="00D56913" w:rsidRPr="00844DA3">
        <w:t>чертежа.</w:t>
      </w:r>
    </w:p>
    <w:p w14:paraId="24443B30" w14:textId="77777777" w:rsidR="00835F4D" w:rsidRPr="00844DA3" w:rsidRDefault="00AC6547" w:rsidP="00DE3307">
      <w:pPr>
        <w:pStyle w:val="Default"/>
      </w:pPr>
      <w:r w:rsidRPr="00844DA3">
        <w:rPr>
          <w:b/>
        </w:rPr>
        <w:t>Автоматическ</w:t>
      </w:r>
      <w:r w:rsidR="00A8449C" w:rsidRPr="00844DA3">
        <w:rPr>
          <w:b/>
        </w:rPr>
        <w:t>ие</w:t>
      </w:r>
      <w:r w:rsidRPr="00844DA3">
        <w:rPr>
          <w:b/>
        </w:rPr>
        <w:t xml:space="preserve"> имен</w:t>
      </w:r>
      <w:r w:rsidR="00A8449C" w:rsidRPr="00844DA3">
        <w:rPr>
          <w:b/>
        </w:rPr>
        <w:t>ования</w:t>
      </w:r>
      <w:r w:rsidR="00C24E3B" w:rsidRPr="00844DA3">
        <w:rPr>
          <w:b/>
        </w:rPr>
        <w:t xml:space="preserve"> объектов AutoCAD Civil 3D:</w:t>
      </w:r>
      <w:r w:rsidR="00565404" w:rsidRPr="00844DA3">
        <w:rPr>
          <w:b/>
        </w:rPr>
        <w:t xml:space="preserve"> </w:t>
      </w:r>
      <w:r w:rsidRPr="00844DA3">
        <w:t>именование объектов AutoCAD Civil 3D, в ходе которого имена определяются настройками специального редактора шаблона имен. Полученные имена могут иметь автоматич</w:t>
      </w:r>
      <w:r w:rsidR="00C24E3B" w:rsidRPr="00844DA3">
        <w:t>ескую нумерацию и шаблоны слов.</w:t>
      </w:r>
    </w:p>
    <w:p w14:paraId="689F727B" w14:textId="77777777" w:rsidR="00835F4D" w:rsidRPr="00844DA3" w:rsidRDefault="00C24E3B" w:rsidP="00DE3307">
      <w:pPr>
        <w:pStyle w:val="Default"/>
      </w:pPr>
      <w:r w:rsidRPr="00844DA3">
        <w:rPr>
          <w:b/>
        </w:rPr>
        <w:t>Каталог трубопроводной сети:</w:t>
      </w:r>
      <w:r w:rsidR="00BE19EB" w:rsidRPr="00844DA3">
        <w:rPr>
          <w:b/>
        </w:rPr>
        <w:t xml:space="preserve"> </w:t>
      </w:r>
      <w:r w:rsidR="00AC6547" w:rsidRPr="00844DA3">
        <w:t>каталог элементов AutoCAD Civil 3D</w:t>
      </w:r>
      <w:r w:rsidR="006F12E4" w:rsidRPr="00844DA3">
        <w:t>,</w:t>
      </w:r>
      <w:r w:rsidR="00AC6547" w:rsidRPr="00844DA3">
        <w:t xml:space="preserve"> </w:t>
      </w:r>
      <w:r w:rsidR="00D846DA" w:rsidRPr="00844DA3">
        <w:t xml:space="preserve">содержащий </w:t>
      </w:r>
      <w:r w:rsidR="00AC6547" w:rsidRPr="00844DA3">
        <w:t xml:space="preserve">описания всех элементов трубопроводной сети, которые могут быть вставлены в чертеж. Является ключевым элементом в работе с трубопроводными сетями. </w:t>
      </w:r>
      <w:r w:rsidR="006F12E4" w:rsidRPr="00844DA3">
        <w:t>С </w:t>
      </w:r>
      <w:r w:rsidR="00AC6547" w:rsidRPr="00844DA3">
        <w:t xml:space="preserve">установки нужного каталога трубопроводных сетей начинается работа </w:t>
      </w:r>
      <w:r w:rsidR="00D56913" w:rsidRPr="00844DA3">
        <w:t>с сетями</w:t>
      </w:r>
      <w:r w:rsidRPr="00844DA3">
        <w:t xml:space="preserve"> AutoCAD Civil 3D.</w:t>
      </w:r>
    </w:p>
    <w:p w14:paraId="47F7D4EA" w14:textId="77777777" w:rsidR="00835F4D" w:rsidRPr="00844DA3" w:rsidRDefault="00AC6547" w:rsidP="00DE3307">
      <w:pPr>
        <w:pStyle w:val="Default"/>
      </w:pPr>
      <w:r w:rsidRPr="00844DA3">
        <w:rPr>
          <w:b/>
        </w:rPr>
        <w:t>Местная сис</w:t>
      </w:r>
      <w:r w:rsidR="00C24E3B" w:rsidRPr="00844DA3">
        <w:rPr>
          <w:b/>
        </w:rPr>
        <w:t xml:space="preserve">тема координат: </w:t>
      </w:r>
      <w:r w:rsidRPr="00844DA3">
        <w:t>местной системой координат называется система плоских прямоугольных координат в проекции Гаусса с местной координатной сеткой. Местные системы создаются в государственной геодезической системе координат в проекции Гаусса с элементами эллипсоида Красовского. Это положение реализовано в системе координат 1963 г. (СК</w:t>
      </w:r>
      <w:r w:rsidR="00565404" w:rsidRPr="00844DA3">
        <w:t>-</w:t>
      </w:r>
      <w:r w:rsidRPr="00844DA3">
        <w:t>63) и в местных системах координат субъектов РФ. Для каждого субъекта РФ существует собственная местная система координат</w:t>
      </w:r>
      <w:r w:rsidR="006F12E4" w:rsidRPr="00844DA3">
        <w:t xml:space="preserve">: </w:t>
      </w:r>
      <w:r w:rsidRPr="00844DA3">
        <w:t>для Москвы это МСК-50, для Санкт-Петербурга и Ленинградс</w:t>
      </w:r>
      <w:r w:rsidR="00C24E3B" w:rsidRPr="00844DA3">
        <w:t>кой области</w:t>
      </w:r>
      <w:r w:rsidR="005B1953" w:rsidRPr="00844DA3">
        <w:t xml:space="preserve"> –</w:t>
      </w:r>
      <w:r w:rsidR="00C24E3B" w:rsidRPr="00844DA3">
        <w:t xml:space="preserve"> МСК-64 и т.п.</w:t>
      </w:r>
    </w:p>
    <w:p w14:paraId="09AFF4FF" w14:textId="77777777" w:rsidR="00835F4D" w:rsidRPr="00844DA3" w:rsidRDefault="00C24E3B" w:rsidP="00DE3307">
      <w:pPr>
        <w:pStyle w:val="Default"/>
      </w:pPr>
      <w:r w:rsidRPr="00844DA3">
        <w:rPr>
          <w:b/>
        </w:rPr>
        <w:t>Autodesk Geotechnical Module:</w:t>
      </w:r>
      <w:r w:rsidR="00BE19EB" w:rsidRPr="00844DA3">
        <w:rPr>
          <w:b/>
        </w:rPr>
        <w:t xml:space="preserve"> </w:t>
      </w:r>
      <w:r w:rsidR="00AC6547" w:rsidRPr="00844DA3">
        <w:t>дополнительный модуль AutoCAD Civil 3D</w:t>
      </w:r>
      <w:r w:rsidR="005B1953" w:rsidRPr="00844DA3">
        <w:t>,</w:t>
      </w:r>
      <w:r w:rsidR="00AC6547" w:rsidRPr="00844DA3">
        <w:t xml:space="preserve"> предназначен</w:t>
      </w:r>
      <w:r w:rsidR="005B1953" w:rsidRPr="00844DA3">
        <w:t>ный</w:t>
      </w:r>
      <w:r w:rsidR="00AC6547" w:rsidRPr="00844DA3">
        <w:t xml:space="preserve"> для автоматизации процесса создания геологических моделей из </w:t>
      </w:r>
      <w:r w:rsidRPr="00844DA3">
        <w:t>поверхностей Civil 3D.</w:t>
      </w:r>
    </w:p>
    <w:p w14:paraId="3E5681E6" w14:textId="77777777" w:rsidR="00835F4D" w:rsidRPr="00844DA3" w:rsidRDefault="00AC6547" w:rsidP="00DE3307">
      <w:pPr>
        <w:pStyle w:val="Default"/>
      </w:pPr>
      <w:r w:rsidRPr="00844DA3">
        <w:rPr>
          <w:b/>
        </w:rPr>
        <w:t>Пользов</w:t>
      </w:r>
      <w:r w:rsidR="00C24E3B" w:rsidRPr="00844DA3">
        <w:rPr>
          <w:b/>
        </w:rPr>
        <w:t>ательский элемент конструкции:</w:t>
      </w:r>
      <w:r w:rsidR="00BE19EB" w:rsidRPr="00844DA3">
        <w:rPr>
          <w:b/>
        </w:rPr>
        <w:t xml:space="preserve"> </w:t>
      </w:r>
      <w:r w:rsidRPr="00844DA3">
        <w:t xml:space="preserve">нестандартный элемент конструкции AutoCAD Civil 3D, созданный в Autodesk Subassembly Composer или </w:t>
      </w:r>
      <w:r w:rsidR="005B1953" w:rsidRPr="00844DA3">
        <w:t xml:space="preserve">с помощью инструментов </w:t>
      </w:r>
      <w:r w:rsidRPr="00844DA3">
        <w:t xml:space="preserve">программирования. Параметры поведения этого элемента конструкции определяет </w:t>
      </w:r>
      <w:r w:rsidR="00C24E3B" w:rsidRPr="00844DA3">
        <w:t>пользователь, создавший элемент.</w:t>
      </w:r>
    </w:p>
    <w:p w14:paraId="17C2354A" w14:textId="6FD17D53" w:rsidR="00835F4D" w:rsidRPr="00844DA3" w:rsidRDefault="00AC6547" w:rsidP="00DE3307">
      <w:pPr>
        <w:pStyle w:val="Default"/>
      </w:pPr>
      <w:r w:rsidRPr="00844DA3">
        <w:rPr>
          <w:b/>
        </w:rPr>
        <w:lastRenderedPageBreak/>
        <w:t>Auto</w:t>
      </w:r>
      <w:r w:rsidR="00C24E3B" w:rsidRPr="00844DA3">
        <w:rPr>
          <w:b/>
        </w:rPr>
        <w:t>desk Subassembly Composer (SAC):</w:t>
      </w:r>
      <w:r w:rsidR="00565404" w:rsidRPr="00844DA3">
        <w:rPr>
          <w:b/>
        </w:rPr>
        <w:t xml:space="preserve"> </w:t>
      </w:r>
      <w:r w:rsidRPr="00844DA3">
        <w:t>дополнительный модуль AutoCAD Civil 3D, позволяющий создавать пользовательские элементы конструкции</w:t>
      </w:r>
      <w:r w:rsidR="005B1953" w:rsidRPr="00844DA3">
        <w:t xml:space="preserve"> и </w:t>
      </w:r>
      <w:r w:rsidRPr="00844DA3">
        <w:t xml:space="preserve">тем самым существенно расширяющий функционал </w:t>
      </w:r>
      <w:r w:rsidR="0015753F" w:rsidRPr="00844DA3">
        <w:t>указанного программного обеспечения;</w:t>
      </w:r>
      <w:r w:rsidR="003B52E3">
        <w:br/>
      </w:r>
      <w:r w:rsidR="003B52E3">
        <w:br/>
      </w:r>
    </w:p>
    <w:p w14:paraId="10831E78" w14:textId="77777777" w:rsidR="00835F4D" w:rsidRPr="00844DA3" w:rsidRDefault="00C24E3B" w:rsidP="00DE3307">
      <w:pPr>
        <w:pStyle w:val="Default"/>
      </w:pPr>
      <w:r w:rsidRPr="00844DA3">
        <w:rPr>
          <w:b/>
        </w:rPr>
        <w:t>Файлы PKT:</w:t>
      </w:r>
      <w:r w:rsidR="00AC6547" w:rsidRPr="00844DA3">
        <w:t xml:space="preserve"> создаваемые в Autodesk Subassembly Composer (SAC) </w:t>
      </w:r>
      <w:r w:rsidR="00FB57E7" w:rsidRPr="00844DA3">
        <w:t xml:space="preserve">файлы, </w:t>
      </w:r>
      <w:r w:rsidR="00AC6547" w:rsidRPr="00844DA3">
        <w:t xml:space="preserve">которые содержат в себе данные о пользовательских элементах конструкций. Файлы PKT импортируются в </w:t>
      </w:r>
      <w:r w:rsidR="0015753F" w:rsidRPr="00844DA3">
        <w:t xml:space="preserve">AutoCAD </w:t>
      </w:r>
      <w:r w:rsidR="00AC6547" w:rsidRPr="00844DA3">
        <w:t xml:space="preserve">Civil 3D для получения пользовательских конструкций в модели </w:t>
      </w:r>
      <w:r w:rsidR="0015753F" w:rsidRPr="00844DA3">
        <w:t xml:space="preserve">AutoCAD </w:t>
      </w:r>
      <w:r w:rsidRPr="00844DA3">
        <w:t>Civil 3D.</w:t>
      </w:r>
    </w:p>
    <w:p w14:paraId="1134991E" w14:textId="77777777" w:rsidR="00835F4D" w:rsidRPr="00844DA3" w:rsidRDefault="00C24E3B" w:rsidP="00DE3307">
      <w:pPr>
        <w:pStyle w:val="Default"/>
      </w:pPr>
      <w:r w:rsidRPr="00844DA3">
        <w:rPr>
          <w:b/>
        </w:rPr>
        <w:t>Блок</w:t>
      </w:r>
      <w:r w:rsidR="00565404" w:rsidRPr="00844DA3">
        <w:rPr>
          <w:b/>
        </w:rPr>
        <w:t>-</w:t>
      </w:r>
      <w:r w:rsidRPr="00844DA3">
        <w:rPr>
          <w:b/>
        </w:rPr>
        <w:t>схема SAC:</w:t>
      </w:r>
      <w:r w:rsidR="00BE19EB" w:rsidRPr="00844DA3">
        <w:rPr>
          <w:b/>
        </w:rPr>
        <w:t xml:space="preserve"> </w:t>
      </w:r>
      <w:r w:rsidR="00AC6547" w:rsidRPr="00844DA3">
        <w:t xml:space="preserve">совокупность элементов SAC, </w:t>
      </w:r>
      <w:r w:rsidR="00565404" w:rsidRPr="00844DA3">
        <w:t xml:space="preserve">расположенных </w:t>
      </w:r>
      <w:r w:rsidR="00AC6547" w:rsidRPr="00844DA3">
        <w:t xml:space="preserve">в </w:t>
      </w:r>
      <w:r w:rsidR="00AC6547" w:rsidRPr="00844DA3">
        <w:rPr>
          <w:b/>
        </w:rPr>
        <w:t>Flowchart</w:t>
      </w:r>
      <w:r w:rsidR="00AC6547" w:rsidRPr="00844DA3">
        <w:t xml:space="preserve"> или в </w:t>
      </w:r>
      <w:r w:rsidR="00AC6547" w:rsidRPr="00844DA3">
        <w:rPr>
          <w:b/>
        </w:rPr>
        <w:t>Sequ</w:t>
      </w:r>
      <w:r w:rsidR="0015753F" w:rsidRPr="00844DA3">
        <w:rPr>
          <w:b/>
        </w:rPr>
        <w:t>e</w:t>
      </w:r>
      <w:r w:rsidR="00AC6547" w:rsidRPr="00844DA3">
        <w:rPr>
          <w:b/>
        </w:rPr>
        <w:t>nce</w:t>
      </w:r>
      <w:r w:rsidR="00565404" w:rsidRPr="00844DA3">
        <w:t xml:space="preserve">, имеющих </w:t>
      </w:r>
      <w:r w:rsidR="00AC6547" w:rsidRPr="00844DA3">
        <w:t>связи и определяющи</w:t>
      </w:r>
      <w:r w:rsidR="00565404" w:rsidRPr="00844DA3">
        <w:t>х</w:t>
      </w:r>
      <w:r w:rsidR="00AC6547" w:rsidRPr="00844DA3">
        <w:t xml:space="preserve"> поведение пользов</w:t>
      </w:r>
      <w:r w:rsidRPr="00844DA3">
        <w:t>ательского элемента конструкции.</w:t>
      </w:r>
    </w:p>
    <w:p w14:paraId="29E2DE3B" w14:textId="77777777" w:rsidR="00835F4D" w:rsidRPr="00844DA3" w:rsidRDefault="00AC6547" w:rsidP="00DE3307">
      <w:pPr>
        <w:pStyle w:val="Default"/>
      </w:pPr>
      <w:r w:rsidRPr="00844DA3">
        <w:rPr>
          <w:b/>
        </w:rPr>
        <w:t>Код</w:t>
      </w:r>
      <w:r w:rsidR="00FB57E7" w:rsidRPr="00844DA3">
        <w:rPr>
          <w:b/>
        </w:rPr>
        <w:t>ы</w:t>
      </w:r>
      <w:r w:rsidRPr="00844DA3">
        <w:rPr>
          <w:b/>
        </w:rPr>
        <w:t xml:space="preserve"> SAC</w:t>
      </w:r>
      <w:r w:rsidR="00C24E3B" w:rsidRPr="00844DA3">
        <w:rPr>
          <w:b/>
        </w:rPr>
        <w:t>:</w:t>
      </w:r>
      <w:r w:rsidRPr="00844DA3">
        <w:t xml:space="preserve"> коды, задаваемые элементам блок</w:t>
      </w:r>
      <w:r w:rsidR="00565404" w:rsidRPr="00844DA3">
        <w:t>-</w:t>
      </w:r>
      <w:r w:rsidRPr="00844DA3">
        <w:t xml:space="preserve">схемы, которые в </w:t>
      </w:r>
      <w:r w:rsidR="0015753F" w:rsidRPr="00844DA3">
        <w:t xml:space="preserve">AutoCAD </w:t>
      </w:r>
      <w:r w:rsidRPr="00844DA3">
        <w:t>Civil 3D фигурируют как коды точек, звеньев, фигур. Синтаксис записи кодов определяется кавычками (‘КОД’).</w:t>
      </w:r>
    </w:p>
    <w:p w14:paraId="67D9B793" w14:textId="77777777" w:rsidR="003B52E3" w:rsidRDefault="003B52E3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39" w:name="_Toc432685726"/>
      <w:bookmarkStart w:id="40" w:name="_Toc432685830"/>
      <w:bookmarkStart w:id="41" w:name="_Toc432686202"/>
      <w:bookmarkStart w:id="42" w:name="_Toc432685727"/>
      <w:bookmarkStart w:id="43" w:name="_Toc432685831"/>
      <w:bookmarkStart w:id="44" w:name="_Toc432686203"/>
      <w:bookmarkStart w:id="45" w:name="_Toc432685728"/>
      <w:bookmarkStart w:id="46" w:name="_Toc432685832"/>
      <w:bookmarkStart w:id="47" w:name="_Toc432686204"/>
      <w:bookmarkStart w:id="48" w:name="_Toc432685729"/>
      <w:bookmarkStart w:id="49" w:name="_Toc432685833"/>
      <w:bookmarkStart w:id="50" w:name="_Toc432686205"/>
      <w:bookmarkStart w:id="51" w:name="h.1t3h5sf" w:colFirst="0" w:colLast="0"/>
      <w:bookmarkStart w:id="52" w:name="_Toc437858660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>
        <w:br w:type="page"/>
      </w:r>
    </w:p>
    <w:p w14:paraId="7F743819" w14:textId="2311403A" w:rsidR="00835F4D" w:rsidRPr="00844DA3" w:rsidRDefault="00083520" w:rsidP="003176DC">
      <w:pPr>
        <w:pStyle w:val="Heading1"/>
      </w:pPr>
      <w:r w:rsidRPr="00844DA3">
        <w:lastRenderedPageBreak/>
        <w:t xml:space="preserve">4 </w:t>
      </w:r>
      <w:r w:rsidR="00BE54C0" w:rsidRPr="00844DA3">
        <w:t>П</w:t>
      </w:r>
      <w:r w:rsidR="00F21D60" w:rsidRPr="00844DA3">
        <w:t>одготовка и организация процесса информационного моделирования</w:t>
      </w:r>
      <w:bookmarkEnd w:id="52"/>
    </w:p>
    <w:p w14:paraId="28991FE7" w14:textId="77777777" w:rsidR="000C10DE" w:rsidRPr="00844DA3" w:rsidRDefault="00C24E3B" w:rsidP="009C78C3">
      <w:pPr>
        <w:pStyle w:val="21"/>
      </w:pPr>
      <w:bookmarkStart w:id="53" w:name="_Toc437858661"/>
      <w:r w:rsidRPr="00844DA3">
        <w:t>4.1</w:t>
      </w:r>
      <w:r w:rsidR="00565404" w:rsidRPr="00844DA3">
        <w:t xml:space="preserve"> </w:t>
      </w:r>
      <w:r w:rsidR="000C10DE" w:rsidRPr="00844DA3">
        <w:t xml:space="preserve">Информационные требования </w:t>
      </w:r>
      <w:r w:rsidR="00B94B4C" w:rsidRPr="00844DA3">
        <w:t>з</w:t>
      </w:r>
      <w:r w:rsidR="000C10DE" w:rsidRPr="00844DA3">
        <w:t>аказчика (EIR)</w:t>
      </w:r>
      <w:bookmarkEnd w:id="53"/>
    </w:p>
    <w:p w14:paraId="1569AE79" w14:textId="77777777" w:rsidR="000C10DE" w:rsidRPr="00844DA3" w:rsidRDefault="00C25392" w:rsidP="003176DC">
      <w:r w:rsidRPr="00844DA3">
        <w:t xml:space="preserve">Данный документ включают в техническое задание на проектирование с целью формирования требований к информации, представляемой заказчику в процессе реализации BIM-проекта и по его </w:t>
      </w:r>
      <w:r w:rsidR="000A632E" w:rsidRPr="00844DA3">
        <w:t>завершении</w:t>
      </w:r>
      <w:r w:rsidRPr="00844DA3">
        <w:t>.</w:t>
      </w:r>
    </w:p>
    <w:p w14:paraId="12570B5C" w14:textId="77777777" w:rsidR="000C10DE" w:rsidRPr="00844DA3" w:rsidRDefault="00C25392" w:rsidP="003176DC">
      <w:r w:rsidRPr="00844DA3">
        <w:t>И</w:t>
      </w:r>
      <w:r w:rsidR="00883B2B" w:rsidRPr="00844DA3">
        <w:t>нформационные требования з</w:t>
      </w:r>
      <w:r w:rsidRPr="00844DA3">
        <w:t xml:space="preserve">аказчика составляют основу разработки </w:t>
      </w:r>
      <w:r w:rsidR="0082005E" w:rsidRPr="00844DA3">
        <w:t>П</w:t>
      </w:r>
      <w:r w:rsidR="00234BB5" w:rsidRPr="00844DA3">
        <w:t xml:space="preserve">лана </w:t>
      </w:r>
      <w:r w:rsidRPr="00844DA3">
        <w:t>выполнения BIM-проекта</w:t>
      </w:r>
      <w:r w:rsidR="000C10DE" w:rsidRPr="00844DA3">
        <w:t>.</w:t>
      </w:r>
    </w:p>
    <w:p w14:paraId="305B9320" w14:textId="77777777" w:rsidR="000C10DE" w:rsidRPr="00844DA3" w:rsidRDefault="000C10DE" w:rsidP="003176DC">
      <w:r w:rsidRPr="00844DA3">
        <w:t xml:space="preserve">Состав информационных требований зависит от уровня BIM-компетенций </w:t>
      </w:r>
      <w:r w:rsidR="00C25392" w:rsidRPr="00844DA3">
        <w:t>заказчика</w:t>
      </w:r>
      <w:r w:rsidRPr="00844DA3">
        <w:t xml:space="preserve">. </w:t>
      </w:r>
    </w:p>
    <w:p w14:paraId="44281023" w14:textId="77777777" w:rsidR="000C10DE" w:rsidRPr="00844DA3" w:rsidRDefault="000C10DE" w:rsidP="003176DC">
      <w:r w:rsidRPr="00844DA3">
        <w:t xml:space="preserve">В </w:t>
      </w:r>
      <w:r w:rsidR="00631272" w:rsidRPr="00844DA3">
        <w:t>документ следует</w:t>
      </w:r>
      <w:r w:rsidR="00057A2B" w:rsidRPr="00844DA3">
        <w:t xml:space="preserve"> </w:t>
      </w:r>
      <w:r w:rsidR="000D3326" w:rsidRPr="00844DA3">
        <w:t>включать</w:t>
      </w:r>
      <w:r w:rsidR="00057A2B" w:rsidRPr="00844DA3">
        <w:t xml:space="preserve"> </w:t>
      </w:r>
      <w:r w:rsidRPr="00844DA3">
        <w:t>следующие разделы:</w:t>
      </w:r>
    </w:p>
    <w:p w14:paraId="4FFFDC91" w14:textId="77777777" w:rsidR="000C10DE" w:rsidRPr="00844DA3" w:rsidRDefault="000C10DE" w:rsidP="00DE3307">
      <w:pPr>
        <w:pStyle w:val="Default"/>
      </w:pPr>
      <w:r w:rsidRPr="00844DA3">
        <w:t>Цели и задачи использования BIM</w:t>
      </w:r>
      <w:r w:rsidR="00C25392" w:rsidRPr="00844DA3">
        <w:t xml:space="preserve"> на данном проекте</w:t>
      </w:r>
      <w:r w:rsidR="000A632E" w:rsidRPr="00844DA3">
        <w:t>.</w:t>
      </w:r>
    </w:p>
    <w:p w14:paraId="25BD75F4" w14:textId="77777777" w:rsidR="000C10DE" w:rsidRPr="00844DA3" w:rsidRDefault="000C10DE" w:rsidP="00DE3307">
      <w:pPr>
        <w:pStyle w:val="Default"/>
      </w:pPr>
      <w:r w:rsidRPr="00844DA3">
        <w:t>Этапы работ и конт</w:t>
      </w:r>
      <w:r w:rsidR="004230B0" w:rsidRPr="00844DA3">
        <w:t>рольные точки выдачи информации</w:t>
      </w:r>
      <w:r w:rsidR="000A632E" w:rsidRPr="00844DA3">
        <w:t>.</w:t>
      </w:r>
    </w:p>
    <w:p w14:paraId="7062CBDB" w14:textId="77777777" w:rsidR="000C10DE" w:rsidRPr="00844DA3" w:rsidRDefault="000C10DE" w:rsidP="00DE3307">
      <w:pPr>
        <w:pStyle w:val="Default"/>
      </w:pPr>
      <w:r w:rsidRPr="00844DA3">
        <w:t xml:space="preserve">Минимальные требования к </w:t>
      </w:r>
      <w:r w:rsidR="00A74D98" w:rsidRPr="00844DA3">
        <w:t>количеству разделов проекта для моделирования</w:t>
      </w:r>
      <w:r w:rsidR="00057A2B" w:rsidRPr="00844DA3">
        <w:t xml:space="preserve"> и </w:t>
      </w:r>
      <w:r w:rsidRPr="00844DA3">
        <w:t>объемам моде</w:t>
      </w:r>
      <w:r w:rsidR="004230B0" w:rsidRPr="00844DA3">
        <w:t>лирования (по разделам проекта</w:t>
      </w:r>
      <w:r w:rsidR="000A632E" w:rsidRPr="00844DA3">
        <w:t>).</w:t>
      </w:r>
    </w:p>
    <w:p w14:paraId="193395EF" w14:textId="119B87AA" w:rsidR="000C10DE" w:rsidRPr="00844DA3" w:rsidRDefault="000C10DE" w:rsidP="00DE3307">
      <w:pPr>
        <w:pStyle w:val="Default"/>
      </w:pPr>
      <w:r w:rsidRPr="00844DA3">
        <w:t>Требования к уровням прорабо</w:t>
      </w:r>
      <w:r w:rsidR="004230B0" w:rsidRPr="00844DA3">
        <w:t>тки элементов модели (LOD)</w:t>
      </w:r>
      <w:r w:rsidR="00133086" w:rsidRPr="00844DA3">
        <w:t xml:space="preserve"> по каждой стадии</w:t>
      </w:r>
      <w:r w:rsidR="00A70902" w:rsidRPr="00844DA3">
        <w:t xml:space="preserve"> и разделам</w:t>
      </w:r>
      <w:r w:rsidR="00133086" w:rsidRPr="00844DA3">
        <w:t xml:space="preserve"> проекта</w:t>
      </w:r>
      <w:r w:rsidR="000A632E" w:rsidRPr="00844DA3">
        <w:t>.</w:t>
      </w:r>
    </w:p>
    <w:p w14:paraId="6B0BB196" w14:textId="77777777" w:rsidR="000C4CDE" w:rsidRPr="00844DA3" w:rsidRDefault="00D82832" w:rsidP="00DE3307">
      <w:pPr>
        <w:pStyle w:val="Default"/>
      </w:pPr>
      <w:r w:rsidRPr="00844DA3">
        <w:t xml:space="preserve">Требования к </w:t>
      </w:r>
      <w:r w:rsidR="000A632E" w:rsidRPr="00844DA3">
        <w:t xml:space="preserve">системе </w:t>
      </w:r>
      <w:r w:rsidRPr="00844DA3">
        <w:t>классификации</w:t>
      </w:r>
      <w:r w:rsidR="000C4CDE" w:rsidRPr="00844DA3">
        <w:t xml:space="preserve"> элементов модели (при наличии</w:t>
      </w:r>
      <w:r w:rsidR="000A632E" w:rsidRPr="00844DA3">
        <w:t>).</w:t>
      </w:r>
    </w:p>
    <w:p w14:paraId="3AA8B770" w14:textId="77777777" w:rsidR="000C10DE" w:rsidRPr="00844DA3" w:rsidRDefault="000C10DE" w:rsidP="00DE3307">
      <w:pPr>
        <w:pStyle w:val="Default"/>
      </w:pPr>
      <w:r w:rsidRPr="00844DA3">
        <w:t>Требования к составу и форм</w:t>
      </w:r>
      <w:r w:rsidR="004230B0" w:rsidRPr="00844DA3">
        <w:t>атам выдачи результатов проекта</w:t>
      </w:r>
      <w:r w:rsidR="000A632E" w:rsidRPr="00844DA3">
        <w:t>.</w:t>
      </w:r>
    </w:p>
    <w:p w14:paraId="7592058C" w14:textId="77777777" w:rsidR="000C10DE" w:rsidRPr="00844DA3" w:rsidRDefault="000C10DE" w:rsidP="00DE3307">
      <w:pPr>
        <w:pStyle w:val="Default"/>
      </w:pPr>
      <w:r w:rsidRPr="00844DA3">
        <w:t>Тр</w:t>
      </w:r>
      <w:r w:rsidR="004230B0" w:rsidRPr="00844DA3">
        <w:t xml:space="preserve">ебования к </w:t>
      </w:r>
      <w:r w:rsidR="00A74D98" w:rsidRPr="00844DA3">
        <w:t xml:space="preserve">регламентам проверки </w:t>
      </w:r>
      <w:r w:rsidR="004230B0" w:rsidRPr="00844DA3">
        <w:t>BIM-моделей</w:t>
      </w:r>
      <w:r w:rsidR="000A632E" w:rsidRPr="00844DA3">
        <w:t>.</w:t>
      </w:r>
    </w:p>
    <w:p w14:paraId="7DEBBF18" w14:textId="77777777" w:rsidR="000C10DE" w:rsidRPr="00844DA3" w:rsidRDefault="000C10DE" w:rsidP="00DE3307">
      <w:pPr>
        <w:pStyle w:val="Default"/>
      </w:pPr>
      <w:r w:rsidRPr="00844DA3">
        <w:t xml:space="preserve">Требования к процедурам согласования и внесения изменений, форматам файлов </w:t>
      </w:r>
      <w:r w:rsidR="004230B0" w:rsidRPr="00844DA3">
        <w:t>обмена и общим сетевым ресурсам</w:t>
      </w:r>
      <w:r w:rsidR="000A632E" w:rsidRPr="00844DA3">
        <w:t>.</w:t>
      </w:r>
    </w:p>
    <w:p w14:paraId="580F0A02" w14:textId="77777777" w:rsidR="000C10DE" w:rsidRPr="00844DA3" w:rsidRDefault="004230B0" w:rsidP="00DE3307">
      <w:pPr>
        <w:pStyle w:val="Default"/>
      </w:pPr>
      <w:r w:rsidRPr="00844DA3">
        <w:t>Другие разделы.</w:t>
      </w:r>
    </w:p>
    <w:p w14:paraId="53FFC62B" w14:textId="0AF89AA2" w:rsidR="00835F4D" w:rsidRPr="00844DA3" w:rsidRDefault="00B55BD7" w:rsidP="009C78C3">
      <w:pPr>
        <w:pStyle w:val="21"/>
      </w:pPr>
      <w:bookmarkStart w:id="54" w:name="h.4d34og8" w:colFirst="0" w:colLast="0"/>
      <w:bookmarkStart w:id="55" w:name="_Toc437858662"/>
      <w:bookmarkEnd w:id="54"/>
      <w:r w:rsidRPr="00844DA3">
        <w:t>4</w:t>
      </w:r>
      <w:r w:rsidR="00AC6547" w:rsidRPr="00844DA3">
        <w:t>.</w:t>
      </w:r>
      <w:r w:rsidRPr="00844DA3">
        <w:t>2</w:t>
      </w:r>
      <w:r w:rsidR="00565404" w:rsidRPr="00844DA3">
        <w:t xml:space="preserve"> </w:t>
      </w:r>
      <w:r w:rsidR="00306605" w:rsidRPr="00844DA3">
        <w:t xml:space="preserve">План выполнения </w:t>
      </w:r>
      <w:r w:rsidR="00C446BE" w:rsidRPr="00844DA3">
        <w:rPr>
          <w:lang w:val="en-US"/>
        </w:rPr>
        <w:t>BIM</w:t>
      </w:r>
      <w:r w:rsidR="00C446BE" w:rsidRPr="00844DA3">
        <w:t>-проекта</w:t>
      </w:r>
      <w:r w:rsidRPr="00844DA3">
        <w:t xml:space="preserve"> (</w:t>
      </w:r>
      <w:r w:rsidR="0096016A" w:rsidRPr="00844DA3">
        <w:t>BEP</w:t>
      </w:r>
      <w:r w:rsidRPr="00844DA3">
        <w:t>)</w:t>
      </w:r>
      <w:bookmarkEnd w:id="55"/>
    </w:p>
    <w:p w14:paraId="1662387D" w14:textId="77777777" w:rsidR="000C10DE" w:rsidRPr="00844DA3" w:rsidRDefault="005052F7" w:rsidP="003176DC">
      <w:bookmarkStart w:id="56" w:name="h.vkv99sm4wu18" w:colFirst="0" w:colLast="0"/>
      <w:bookmarkEnd w:id="56"/>
      <w:r w:rsidRPr="00844DA3">
        <w:t xml:space="preserve">Главная задача </w:t>
      </w:r>
      <w:r w:rsidR="0082005E" w:rsidRPr="00844DA3">
        <w:t>П</w:t>
      </w:r>
      <w:r w:rsidRPr="00844DA3">
        <w:t>лана выполнения BIM-проекта</w:t>
      </w:r>
      <w:r w:rsidR="00057A2B" w:rsidRPr="00844DA3">
        <w:t xml:space="preserve"> </w:t>
      </w:r>
      <w:r w:rsidRPr="00844DA3">
        <w:t>(</w:t>
      </w:r>
      <w:r w:rsidRPr="00844DA3">
        <w:rPr>
          <w:lang w:val="en-US"/>
        </w:rPr>
        <w:t>BEP</w:t>
      </w:r>
      <w:r w:rsidRPr="00844DA3">
        <w:t xml:space="preserve">) </w:t>
      </w:r>
      <w:r w:rsidR="00057A2B" w:rsidRPr="00844DA3">
        <w:t xml:space="preserve">– </w:t>
      </w:r>
      <w:r w:rsidRPr="00844DA3">
        <w:t xml:space="preserve">планирование и организация эффективной совместной работы всех </w:t>
      </w:r>
      <w:r w:rsidR="00BF1568" w:rsidRPr="00844DA3">
        <w:t>участник</w:t>
      </w:r>
      <w:r w:rsidRPr="00844DA3">
        <w:t>ов проектной группы на всех этапах BIM-проекта</w:t>
      </w:r>
      <w:r w:rsidR="000C10DE" w:rsidRPr="00844DA3">
        <w:t>.</w:t>
      </w:r>
    </w:p>
    <w:p w14:paraId="511DD738" w14:textId="77777777" w:rsidR="005052F7" w:rsidRPr="00844DA3" w:rsidRDefault="005052F7" w:rsidP="003176DC">
      <w:r w:rsidRPr="00844DA3">
        <w:t>BEP является динамичным и периодически изменяющимся документом.</w:t>
      </w:r>
    </w:p>
    <w:p w14:paraId="00D667F3" w14:textId="77777777" w:rsidR="00AB5298" w:rsidRPr="00844DA3" w:rsidRDefault="006C2C9F" w:rsidP="003176DC">
      <w:r w:rsidRPr="00844DA3">
        <w:t>BEP должен разрабатываться с привлечением всех участников процесса информационного моделирования</w:t>
      </w:r>
      <w:r w:rsidR="00362587" w:rsidRPr="00844DA3">
        <w:t xml:space="preserve"> </w:t>
      </w:r>
      <w:r w:rsidR="005052F7" w:rsidRPr="00844DA3">
        <w:t>(внутренних и внешних).</w:t>
      </w:r>
      <w:r w:rsidR="00362587" w:rsidRPr="00844DA3">
        <w:t xml:space="preserve"> </w:t>
      </w:r>
      <w:r w:rsidR="00AB5298" w:rsidRPr="00844DA3">
        <w:t>Между участниками проекта должен быть достигнут консенсус о том, как будет создана, организована и как будет контролироваться информационная модель. Этот консенсус должен быть задокументирован в BEP.</w:t>
      </w:r>
    </w:p>
    <w:p w14:paraId="3C5E7845" w14:textId="77777777" w:rsidR="000C10DE" w:rsidRPr="00844DA3" w:rsidRDefault="000C10DE" w:rsidP="003176DC">
      <w:r w:rsidRPr="00844DA3">
        <w:lastRenderedPageBreak/>
        <w:t>BEP должен определить</w:t>
      </w:r>
      <w:r w:rsidR="00133688" w:rsidRPr="00844DA3">
        <w:t xml:space="preserve"> и задокументировать</w:t>
      </w:r>
      <w:r w:rsidRPr="00844DA3">
        <w:t>:</w:t>
      </w:r>
    </w:p>
    <w:p w14:paraId="0F38C23E" w14:textId="77777777" w:rsidR="000C10DE" w:rsidRPr="00844DA3" w:rsidRDefault="005052F7" w:rsidP="00DE3307">
      <w:pPr>
        <w:pStyle w:val="Default"/>
      </w:pPr>
      <w:r w:rsidRPr="00844DA3">
        <w:t xml:space="preserve">цели и задачи использования BIM в соответствии с информационными требованиями заказчика (если </w:t>
      </w:r>
      <w:r w:rsidR="00133688" w:rsidRPr="00844DA3">
        <w:t xml:space="preserve">такие требования </w:t>
      </w:r>
      <w:r w:rsidRPr="00844DA3">
        <w:t>присутствуют);</w:t>
      </w:r>
    </w:p>
    <w:p w14:paraId="0F8074EE" w14:textId="77777777" w:rsidR="000C10DE" w:rsidRPr="00844DA3" w:rsidRDefault="000C10DE" w:rsidP="00DE3307">
      <w:pPr>
        <w:pStyle w:val="Default"/>
      </w:pPr>
      <w:r w:rsidRPr="00844DA3">
        <w:t>конечные результаты BIM;</w:t>
      </w:r>
    </w:p>
    <w:p w14:paraId="4E128EF9" w14:textId="77777777" w:rsidR="000C10DE" w:rsidRPr="00844DA3" w:rsidRDefault="000C10DE" w:rsidP="00DE3307">
      <w:pPr>
        <w:pStyle w:val="Default"/>
      </w:pPr>
      <w:r w:rsidRPr="00844DA3">
        <w:t xml:space="preserve">инфраструктуру, необходимую для успешной реализации </w:t>
      </w:r>
      <w:r w:rsidR="00B1640F" w:rsidRPr="00844DA3">
        <w:t>проекта</w:t>
      </w:r>
      <w:r w:rsidRPr="00844DA3">
        <w:t>;</w:t>
      </w:r>
    </w:p>
    <w:p w14:paraId="3903CF5B" w14:textId="77777777" w:rsidR="000C10DE" w:rsidRPr="00844DA3" w:rsidRDefault="000C10DE" w:rsidP="00DE3307">
      <w:pPr>
        <w:pStyle w:val="Default"/>
      </w:pPr>
      <w:r w:rsidRPr="00844DA3">
        <w:t>процесс выполнения BIM.</w:t>
      </w:r>
    </w:p>
    <w:p w14:paraId="6236BB49" w14:textId="77777777" w:rsidR="000C10DE" w:rsidRPr="00844DA3" w:rsidRDefault="00B1640F" w:rsidP="003176DC">
      <w:pPr>
        <w:rPr>
          <w:color w:val="000000" w:themeColor="text1"/>
        </w:rPr>
      </w:pPr>
      <w:r w:rsidRPr="00844DA3">
        <w:t xml:space="preserve">Более подробную информацию по подготовке </w:t>
      </w:r>
      <w:r w:rsidR="0082005E" w:rsidRPr="00844DA3">
        <w:t>П</w:t>
      </w:r>
      <w:r w:rsidRPr="00844DA3">
        <w:t xml:space="preserve">лана выполнения проекта см. в Приложении </w:t>
      </w:r>
      <w:r w:rsidRPr="00844DA3">
        <w:rPr>
          <w:color w:val="000000" w:themeColor="text1"/>
        </w:rPr>
        <w:t>Б. «</w:t>
      </w:r>
      <w:r w:rsidR="00AA4A09" w:rsidRPr="00844DA3">
        <w:rPr>
          <w:color w:val="000000" w:themeColor="text1"/>
        </w:rPr>
        <w:t xml:space="preserve">Шаблон </w:t>
      </w:r>
      <w:r w:rsidR="0082005E" w:rsidRPr="00844DA3">
        <w:rPr>
          <w:color w:val="000000" w:themeColor="text1"/>
        </w:rPr>
        <w:t>П</w:t>
      </w:r>
      <w:r w:rsidRPr="00844DA3">
        <w:rPr>
          <w:color w:val="000000" w:themeColor="text1"/>
        </w:rPr>
        <w:t>лана выполнения BIM-проекта».</w:t>
      </w:r>
    </w:p>
    <w:p w14:paraId="68BBC891" w14:textId="77777777" w:rsidR="00835F4D" w:rsidRPr="00844DA3" w:rsidRDefault="00BE4ABD" w:rsidP="009C78C3">
      <w:pPr>
        <w:pStyle w:val="21"/>
      </w:pPr>
      <w:bookmarkStart w:id="57" w:name="h.2s8eyo1" w:colFirst="0" w:colLast="0"/>
      <w:bookmarkStart w:id="58" w:name="h.iuz8syucbdd5" w:colFirst="0" w:colLast="0"/>
      <w:bookmarkStart w:id="59" w:name="_Toc437858663"/>
      <w:bookmarkEnd w:id="57"/>
      <w:bookmarkEnd w:id="58"/>
      <w:r w:rsidRPr="00844DA3">
        <w:t>4</w:t>
      </w:r>
      <w:r w:rsidR="004230B0" w:rsidRPr="00844DA3">
        <w:t>.3</w:t>
      </w:r>
      <w:r w:rsidR="00AC6547" w:rsidRPr="00844DA3">
        <w:t xml:space="preserve"> Роли и обязанности</w:t>
      </w:r>
      <w:bookmarkEnd w:id="59"/>
    </w:p>
    <w:p w14:paraId="070A55D8" w14:textId="77777777" w:rsidR="00835F4D" w:rsidRPr="00844DA3" w:rsidRDefault="00631272" w:rsidP="003176DC">
      <w:r w:rsidRPr="00844DA3">
        <w:t>В процессе информационного моделирования выделяют т</w:t>
      </w:r>
      <w:r w:rsidR="00AC6547" w:rsidRPr="00844DA3">
        <w:t>ри основные функции:</w:t>
      </w:r>
    </w:p>
    <w:p w14:paraId="328BF9EA" w14:textId="77777777" w:rsidR="000C1FF9" w:rsidRPr="003B52E3" w:rsidRDefault="00631272" w:rsidP="003B52E3">
      <w:pPr>
        <w:pStyle w:val="Default"/>
      </w:pPr>
      <w:r w:rsidRPr="003B52E3">
        <w:t>с</w:t>
      </w:r>
      <w:r w:rsidR="00AC6547" w:rsidRPr="003B52E3">
        <w:t>тратегическая</w:t>
      </w:r>
      <w:r w:rsidR="004230B0" w:rsidRPr="003B52E3">
        <w:t>;</w:t>
      </w:r>
    </w:p>
    <w:p w14:paraId="3EFF538F" w14:textId="77777777" w:rsidR="000C1FF9" w:rsidRPr="003B52E3" w:rsidRDefault="00631272" w:rsidP="003B52E3">
      <w:pPr>
        <w:pStyle w:val="Default"/>
      </w:pPr>
      <w:r w:rsidRPr="003B52E3">
        <w:t>у</w:t>
      </w:r>
      <w:r w:rsidR="00AC6547" w:rsidRPr="003B52E3">
        <w:t>правленческая</w:t>
      </w:r>
      <w:r w:rsidR="004230B0" w:rsidRPr="003B52E3">
        <w:t>;</w:t>
      </w:r>
    </w:p>
    <w:p w14:paraId="64356EB6" w14:textId="77777777" w:rsidR="000C1FF9" w:rsidRPr="003B52E3" w:rsidRDefault="00631272" w:rsidP="003B52E3">
      <w:pPr>
        <w:pStyle w:val="Default"/>
      </w:pPr>
      <w:r w:rsidRPr="003B52E3">
        <w:t>п</w:t>
      </w:r>
      <w:r w:rsidR="00AC6547" w:rsidRPr="003B52E3">
        <w:t>роизводственная</w:t>
      </w:r>
      <w:r w:rsidR="004230B0" w:rsidRPr="003B52E3">
        <w:t>.</w:t>
      </w:r>
    </w:p>
    <w:p w14:paraId="70E52D2E" w14:textId="77777777" w:rsidR="00835F4D" w:rsidRPr="00844DA3" w:rsidRDefault="00631272" w:rsidP="003176DC">
      <w:r w:rsidRPr="00844DA3">
        <w:t xml:space="preserve">Основные </w:t>
      </w:r>
      <w:r w:rsidR="00AC6547" w:rsidRPr="00844DA3">
        <w:t>функции</w:t>
      </w:r>
      <w:r w:rsidR="00057A2B" w:rsidRPr="00844DA3">
        <w:t xml:space="preserve"> </w:t>
      </w:r>
      <w:r w:rsidRPr="00844DA3">
        <w:t>должны быть распределены</w:t>
      </w:r>
      <w:r w:rsidR="00AC6547" w:rsidRPr="00844DA3">
        <w:t xml:space="preserve"> по ролям.</w:t>
      </w:r>
    </w:p>
    <w:p w14:paraId="23034196" w14:textId="464D4F7B" w:rsidR="00397833" w:rsidRPr="00844DA3" w:rsidRDefault="00AC6547" w:rsidP="003176DC">
      <w:r w:rsidRPr="00844DA3">
        <w:t>В таблице</w:t>
      </w:r>
      <w:r w:rsidR="00057A2B" w:rsidRPr="00844DA3">
        <w:t xml:space="preserve"> </w:t>
      </w:r>
      <w:r w:rsidR="00631272" w:rsidRPr="00844DA3">
        <w:t>1</w:t>
      </w:r>
      <w:r w:rsidR="00057A2B" w:rsidRPr="00844DA3">
        <w:t xml:space="preserve"> </w:t>
      </w:r>
      <w:r w:rsidRPr="00844DA3">
        <w:t>указаны роли (BIM-менеджер, BIM-координатор, BIM-автор) и обязанности, которые должны выполняться в рамках каждой из указанных основных функций. Обязанности должны выполняться определенными лицами. В небольших проектах и небольших компаниях большинство обязанностей может выполняться одним человеком, а в крупных возможно их разделение между группой лиц.</w:t>
      </w:r>
    </w:p>
    <w:p w14:paraId="54866979" w14:textId="319ABD60" w:rsidR="00042E63" w:rsidRDefault="00042E63" w:rsidP="003176DC"/>
    <w:p w14:paraId="185FE56B" w14:textId="0E7CB2C3" w:rsidR="003B52E3" w:rsidRDefault="003B52E3" w:rsidP="003176DC"/>
    <w:p w14:paraId="60E295F0" w14:textId="4100599C" w:rsidR="003B52E3" w:rsidRDefault="003B52E3" w:rsidP="003176DC"/>
    <w:p w14:paraId="457A8EB0" w14:textId="2B4F5BB2" w:rsidR="003B52E3" w:rsidRDefault="003B52E3" w:rsidP="003176DC"/>
    <w:p w14:paraId="1E7D92BC" w14:textId="7D59785E" w:rsidR="003B52E3" w:rsidRDefault="003B52E3" w:rsidP="003176DC"/>
    <w:p w14:paraId="6C6BB8B0" w14:textId="2E1D3925" w:rsidR="003B52E3" w:rsidRDefault="003B52E3" w:rsidP="003176DC"/>
    <w:p w14:paraId="32260035" w14:textId="3AD57D44" w:rsidR="003B52E3" w:rsidRDefault="003B52E3" w:rsidP="003176DC"/>
    <w:p w14:paraId="2B336C80" w14:textId="564128A3" w:rsidR="003B52E3" w:rsidRDefault="003B52E3" w:rsidP="003176DC"/>
    <w:p w14:paraId="1CC0E5FC" w14:textId="77777777" w:rsidR="003B52E3" w:rsidRDefault="003B52E3" w:rsidP="003176DC"/>
    <w:p w14:paraId="4EF7E558" w14:textId="3AB45851" w:rsidR="000C1FF9" w:rsidRPr="00844DA3" w:rsidRDefault="00901C72" w:rsidP="003176DC">
      <w:r w:rsidRPr="00844DA3">
        <w:lastRenderedPageBreak/>
        <w:t xml:space="preserve">Таблица </w:t>
      </w:r>
      <w:r w:rsidRPr="00844DA3">
        <w:rPr>
          <w:lang w:val="en-US"/>
        </w:rPr>
        <w:t>1</w:t>
      </w:r>
      <w:r w:rsidRPr="00844DA3">
        <w:t>. Роли и обязанности</w:t>
      </w:r>
      <w:r w:rsidR="003F6D6C">
        <w:rPr>
          <w:rStyle w:val="FootnoteReference"/>
          <w:i/>
        </w:rPr>
        <w:footnoteReference w:id="1"/>
      </w:r>
    </w:p>
    <w:tbl>
      <w:tblPr>
        <w:tblStyle w:val="TableGrid"/>
        <w:tblW w:w="5000" w:type="pct"/>
        <w:tblLayout w:type="fixed"/>
        <w:tblLook w:val="01E0" w:firstRow="1" w:lastRow="1" w:firstColumn="1" w:lastColumn="1" w:noHBand="0" w:noVBand="0"/>
      </w:tblPr>
      <w:tblGrid>
        <w:gridCol w:w="1519"/>
        <w:gridCol w:w="694"/>
        <w:gridCol w:w="694"/>
        <w:gridCol w:w="694"/>
        <w:gridCol w:w="695"/>
        <w:gridCol w:w="695"/>
        <w:gridCol w:w="695"/>
        <w:gridCol w:w="694"/>
        <w:gridCol w:w="695"/>
        <w:gridCol w:w="695"/>
        <w:gridCol w:w="695"/>
        <w:gridCol w:w="694"/>
        <w:gridCol w:w="695"/>
      </w:tblGrid>
      <w:tr w:rsidR="00397833" w:rsidRPr="00493872" w14:paraId="1CB33757" w14:textId="77777777" w:rsidTr="00042E63">
        <w:trPr>
          <w:trHeight w:hRule="exact" w:val="952"/>
        </w:trPr>
        <w:tc>
          <w:tcPr>
            <w:tcW w:w="1560" w:type="dxa"/>
            <w:vMerge w:val="restart"/>
          </w:tcPr>
          <w:p w14:paraId="1726303F" w14:textId="77777777" w:rsidR="00397833" w:rsidRPr="00493872" w:rsidRDefault="00397833" w:rsidP="003176DC"/>
          <w:p w14:paraId="2F159B1B" w14:textId="77777777" w:rsidR="00397833" w:rsidRPr="00493872" w:rsidRDefault="00397833" w:rsidP="003176DC"/>
          <w:p w14:paraId="6AEC39D1" w14:textId="77777777" w:rsidR="00397833" w:rsidRPr="00493872" w:rsidRDefault="00397833" w:rsidP="003176DC"/>
          <w:p w14:paraId="0372ED0F" w14:textId="77777777" w:rsidR="00397833" w:rsidRPr="00493872" w:rsidRDefault="00397833" w:rsidP="003176DC"/>
          <w:p w14:paraId="6AFCFBBD" w14:textId="77777777" w:rsidR="00397833" w:rsidRPr="00493872" w:rsidRDefault="00397833" w:rsidP="003176DC"/>
          <w:p w14:paraId="065270B5" w14:textId="77777777" w:rsidR="00397833" w:rsidRPr="00493872" w:rsidRDefault="00397833" w:rsidP="003176DC">
            <w:r w:rsidRPr="00493872">
              <w:t>Роль</w:t>
            </w:r>
          </w:p>
          <w:p w14:paraId="23BA8AB9" w14:textId="77777777" w:rsidR="00397833" w:rsidRPr="00493872" w:rsidRDefault="00397833" w:rsidP="003176DC"/>
          <w:p w14:paraId="4668B32C" w14:textId="77777777" w:rsidR="00397833" w:rsidRPr="00493872" w:rsidRDefault="00397833" w:rsidP="003176DC"/>
          <w:p w14:paraId="39AE8244" w14:textId="77777777" w:rsidR="00397833" w:rsidRPr="00493872" w:rsidRDefault="00397833" w:rsidP="003176DC"/>
          <w:p w14:paraId="76C83807" w14:textId="77777777" w:rsidR="00397833" w:rsidRPr="00493872" w:rsidRDefault="00397833" w:rsidP="003176DC"/>
          <w:p w14:paraId="7A1A4FC3" w14:textId="77777777" w:rsidR="00397833" w:rsidRPr="00493872" w:rsidRDefault="00397833" w:rsidP="003176DC"/>
        </w:tc>
        <w:tc>
          <w:tcPr>
            <w:tcW w:w="4253" w:type="dxa"/>
            <w:gridSpan w:val="6"/>
            <w:shd w:val="clear" w:color="auto" w:fill="C5E0B3"/>
          </w:tcPr>
          <w:p w14:paraId="5E72E958" w14:textId="77777777" w:rsidR="00397833" w:rsidRPr="00493872" w:rsidRDefault="00397833" w:rsidP="003176DC">
            <w:r w:rsidRPr="00493872">
              <w:t>Стратегическая функция</w:t>
            </w:r>
          </w:p>
        </w:tc>
        <w:tc>
          <w:tcPr>
            <w:tcW w:w="2835" w:type="dxa"/>
            <w:gridSpan w:val="4"/>
            <w:shd w:val="clear" w:color="auto" w:fill="E59FF5"/>
          </w:tcPr>
          <w:p w14:paraId="796EB865" w14:textId="77777777" w:rsidR="00397833" w:rsidRPr="00493872" w:rsidRDefault="00397833" w:rsidP="003176DC">
            <w:r w:rsidRPr="00493872">
              <w:t>Управленческая</w:t>
            </w:r>
          </w:p>
          <w:p w14:paraId="27A4FC52" w14:textId="77777777" w:rsidR="00397833" w:rsidRPr="00493872" w:rsidRDefault="00397833" w:rsidP="003176DC">
            <w:r w:rsidRPr="00493872">
              <w:t>функция</w:t>
            </w:r>
          </w:p>
        </w:tc>
        <w:tc>
          <w:tcPr>
            <w:tcW w:w="1417" w:type="dxa"/>
            <w:gridSpan w:val="2"/>
            <w:shd w:val="clear" w:color="auto" w:fill="BDD6EE"/>
          </w:tcPr>
          <w:p w14:paraId="7F70928D" w14:textId="77777777" w:rsidR="00397833" w:rsidRPr="00493872" w:rsidRDefault="00397833" w:rsidP="003176DC">
            <w:r w:rsidRPr="00493872">
              <w:t>Производ-ственная функция</w:t>
            </w:r>
          </w:p>
        </w:tc>
      </w:tr>
      <w:tr w:rsidR="00397833" w:rsidRPr="00493872" w14:paraId="435C1DE2" w14:textId="77777777" w:rsidTr="00042E63">
        <w:trPr>
          <w:trHeight w:hRule="exact" w:val="2130"/>
        </w:trPr>
        <w:tc>
          <w:tcPr>
            <w:tcW w:w="1560" w:type="dxa"/>
            <w:vMerge/>
          </w:tcPr>
          <w:p w14:paraId="225ED1DC" w14:textId="77777777" w:rsidR="00397833" w:rsidRPr="00493872" w:rsidRDefault="00397833" w:rsidP="003176DC"/>
        </w:tc>
        <w:tc>
          <w:tcPr>
            <w:tcW w:w="709" w:type="dxa"/>
            <w:shd w:val="clear" w:color="auto" w:fill="C5E0B3"/>
            <w:textDirection w:val="btLr"/>
          </w:tcPr>
          <w:p w14:paraId="2AA5A2D0" w14:textId="77777777" w:rsidR="00397833" w:rsidRPr="00493872" w:rsidRDefault="00844183" w:rsidP="003176DC">
            <w:bookmarkStart w:id="60" w:name="3.1.1_Strategic"/>
            <w:bookmarkEnd w:id="60"/>
            <w:r w:rsidRPr="00493872">
              <w:t xml:space="preserve">Корпоративные </w:t>
            </w:r>
            <w:r w:rsidR="00397833" w:rsidRPr="00493872">
              <w:t>цели</w:t>
            </w:r>
          </w:p>
        </w:tc>
        <w:tc>
          <w:tcPr>
            <w:tcW w:w="709" w:type="dxa"/>
            <w:shd w:val="clear" w:color="auto" w:fill="C5E0B3"/>
            <w:textDirection w:val="btLr"/>
          </w:tcPr>
          <w:p w14:paraId="2F63E0C0" w14:textId="77777777" w:rsidR="00397833" w:rsidRPr="00493872" w:rsidRDefault="00397833" w:rsidP="003176DC">
            <w:r w:rsidRPr="00493872">
              <w:t>Аналитика</w:t>
            </w:r>
          </w:p>
        </w:tc>
        <w:tc>
          <w:tcPr>
            <w:tcW w:w="708" w:type="dxa"/>
            <w:shd w:val="clear" w:color="auto" w:fill="C5E0B3"/>
            <w:textDirection w:val="btLr"/>
          </w:tcPr>
          <w:p w14:paraId="25B201C4" w14:textId="77777777" w:rsidR="00397833" w:rsidRPr="00493872" w:rsidRDefault="00397833" w:rsidP="003176DC">
            <w:r w:rsidRPr="00493872">
              <w:rPr>
                <w:lang w:val="en-US"/>
              </w:rPr>
              <w:t>BIM</w:t>
            </w:r>
            <w:r w:rsidR="00C64E63" w:rsidRPr="00493872">
              <w:t>-</w:t>
            </w:r>
            <w:r w:rsidRPr="00493872">
              <w:t>процессы</w:t>
            </w:r>
          </w:p>
        </w:tc>
        <w:tc>
          <w:tcPr>
            <w:tcW w:w="709" w:type="dxa"/>
            <w:shd w:val="clear" w:color="auto" w:fill="C5E0B3"/>
            <w:textDirection w:val="btLr"/>
          </w:tcPr>
          <w:p w14:paraId="38FA71C7" w14:textId="77777777" w:rsidR="00397833" w:rsidRPr="00493872" w:rsidRDefault="00397833" w:rsidP="003176DC">
            <w:r w:rsidRPr="00493872">
              <w:t>Стандарты</w:t>
            </w:r>
          </w:p>
        </w:tc>
        <w:tc>
          <w:tcPr>
            <w:tcW w:w="709" w:type="dxa"/>
            <w:shd w:val="clear" w:color="auto" w:fill="C5E0B3"/>
            <w:textDirection w:val="btLr"/>
          </w:tcPr>
          <w:p w14:paraId="7AEBB442" w14:textId="77777777" w:rsidR="00397833" w:rsidRPr="00493872" w:rsidRDefault="00397833" w:rsidP="003176DC">
            <w:r w:rsidRPr="00493872">
              <w:t>Внедрение</w:t>
            </w:r>
          </w:p>
        </w:tc>
        <w:tc>
          <w:tcPr>
            <w:tcW w:w="709" w:type="dxa"/>
            <w:shd w:val="clear" w:color="auto" w:fill="C5E0B3"/>
            <w:textDirection w:val="btLr"/>
          </w:tcPr>
          <w:p w14:paraId="3F6F476E" w14:textId="77777777" w:rsidR="00397833" w:rsidRPr="00493872" w:rsidRDefault="00397833" w:rsidP="003176DC">
            <w:r w:rsidRPr="00493872">
              <w:t>Обучение</w:t>
            </w:r>
          </w:p>
        </w:tc>
        <w:tc>
          <w:tcPr>
            <w:tcW w:w="708" w:type="dxa"/>
            <w:shd w:val="clear" w:color="auto" w:fill="E59FF5"/>
            <w:textDirection w:val="btLr"/>
          </w:tcPr>
          <w:p w14:paraId="2B141FC1" w14:textId="77777777" w:rsidR="000C1FF9" w:rsidRPr="00493872" w:rsidRDefault="00844183" w:rsidP="003176DC">
            <w:r w:rsidRPr="00493872">
              <w:t xml:space="preserve">План </w:t>
            </w:r>
            <w:r w:rsidR="00397833" w:rsidRPr="00493872">
              <w:t>выполнения проекта</w:t>
            </w:r>
          </w:p>
        </w:tc>
        <w:tc>
          <w:tcPr>
            <w:tcW w:w="709" w:type="dxa"/>
            <w:shd w:val="clear" w:color="auto" w:fill="E59FF5"/>
            <w:textDirection w:val="btLr"/>
          </w:tcPr>
          <w:p w14:paraId="3E12EBF5" w14:textId="77777777" w:rsidR="00397833" w:rsidRPr="00493872" w:rsidRDefault="00397833" w:rsidP="003176DC">
            <w:bookmarkStart w:id="61" w:name="3.1.1.1_BIM_Management_(Strategic)"/>
            <w:bookmarkEnd w:id="61"/>
            <w:r w:rsidRPr="00493872">
              <w:t>Аудит моделей</w:t>
            </w:r>
          </w:p>
        </w:tc>
        <w:tc>
          <w:tcPr>
            <w:tcW w:w="709" w:type="dxa"/>
            <w:shd w:val="clear" w:color="auto" w:fill="E59FF5"/>
            <w:textDirection w:val="btLr"/>
          </w:tcPr>
          <w:p w14:paraId="76F2DC5C" w14:textId="77777777" w:rsidR="00397833" w:rsidRPr="00493872" w:rsidRDefault="00397833" w:rsidP="003176DC">
            <w:r w:rsidRPr="00493872">
              <w:t>Координация модели</w:t>
            </w:r>
          </w:p>
        </w:tc>
        <w:tc>
          <w:tcPr>
            <w:tcW w:w="709" w:type="dxa"/>
            <w:shd w:val="clear" w:color="auto" w:fill="E59FF5"/>
            <w:textDirection w:val="btLr"/>
          </w:tcPr>
          <w:p w14:paraId="5DFCA4C4" w14:textId="77777777" w:rsidR="00397833" w:rsidRPr="00493872" w:rsidRDefault="00397833" w:rsidP="003176DC">
            <w:r w:rsidRPr="00493872">
              <w:t>Создание контента</w:t>
            </w:r>
          </w:p>
        </w:tc>
        <w:tc>
          <w:tcPr>
            <w:tcW w:w="708" w:type="dxa"/>
            <w:shd w:val="clear" w:color="auto" w:fill="BDD6EE"/>
            <w:textDirection w:val="btLr"/>
          </w:tcPr>
          <w:p w14:paraId="4049CA0C" w14:textId="77777777" w:rsidR="00397833" w:rsidRPr="00493872" w:rsidRDefault="00397833" w:rsidP="003176DC">
            <w:r w:rsidRPr="00493872">
              <w:t>Моделирование</w:t>
            </w:r>
          </w:p>
        </w:tc>
        <w:tc>
          <w:tcPr>
            <w:tcW w:w="709" w:type="dxa"/>
            <w:shd w:val="clear" w:color="auto" w:fill="BDD6EE"/>
            <w:textDirection w:val="btLr"/>
          </w:tcPr>
          <w:p w14:paraId="69D8F5D7" w14:textId="77777777" w:rsidR="00397833" w:rsidRPr="00493872" w:rsidRDefault="00397833" w:rsidP="003176DC">
            <w:r w:rsidRPr="00493872">
              <w:t>Выпуск чертежей</w:t>
            </w:r>
          </w:p>
        </w:tc>
      </w:tr>
      <w:tr w:rsidR="00397833" w:rsidRPr="00493872" w14:paraId="42E80FED" w14:textId="77777777" w:rsidTr="00042E63">
        <w:trPr>
          <w:trHeight w:val="1008"/>
        </w:trPr>
        <w:tc>
          <w:tcPr>
            <w:tcW w:w="1560" w:type="dxa"/>
          </w:tcPr>
          <w:p w14:paraId="3FF34CB4" w14:textId="77777777" w:rsidR="00397833" w:rsidRPr="00493872" w:rsidRDefault="00397833" w:rsidP="003176DC">
            <w:r w:rsidRPr="00493872">
              <w:t>BIM-менеджер</w:t>
            </w:r>
          </w:p>
        </w:tc>
        <w:tc>
          <w:tcPr>
            <w:tcW w:w="709" w:type="dxa"/>
            <w:shd w:val="clear" w:color="auto" w:fill="auto"/>
          </w:tcPr>
          <w:p w14:paraId="73D27AEA" w14:textId="77777777" w:rsidR="00397833" w:rsidRPr="00493872" w:rsidRDefault="00397833" w:rsidP="003176DC"/>
          <w:p w14:paraId="6CC267EE" w14:textId="77777777"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</w:tcPr>
          <w:p w14:paraId="7919F84A" w14:textId="77777777" w:rsidR="00397833" w:rsidRPr="00493872" w:rsidRDefault="00397833" w:rsidP="003176DC"/>
          <w:p w14:paraId="74571F33" w14:textId="77777777" w:rsidR="00397833" w:rsidRPr="00493872" w:rsidRDefault="00844183" w:rsidP="003176DC">
            <w:r w:rsidRPr="00493872">
              <w:t>Д</w:t>
            </w:r>
            <w:r w:rsidR="00397833" w:rsidRPr="00493872">
              <w:t>а</w:t>
            </w:r>
          </w:p>
        </w:tc>
        <w:tc>
          <w:tcPr>
            <w:tcW w:w="708" w:type="dxa"/>
            <w:shd w:val="clear" w:color="auto" w:fill="auto"/>
          </w:tcPr>
          <w:p w14:paraId="4D54CC28" w14:textId="77777777" w:rsidR="00397833" w:rsidRPr="00493872" w:rsidRDefault="00397833" w:rsidP="003176DC"/>
          <w:p w14:paraId="4928F246" w14:textId="77777777" w:rsidR="00397833" w:rsidRPr="00493872" w:rsidRDefault="00844183" w:rsidP="003176DC">
            <w:r w:rsidRPr="00493872">
              <w:t>Д</w:t>
            </w:r>
            <w:r w:rsidR="00397833" w:rsidRPr="00493872">
              <w:t>а</w:t>
            </w:r>
          </w:p>
        </w:tc>
        <w:tc>
          <w:tcPr>
            <w:tcW w:w="709" w:type="dxa"/>
            <w:shd w:val="clear" w:color="auto" w:fill="auto"/>
          </w:tcPr>
          <w:p w14:paraId="42E335CE" w14:textId="77777777" w:rsidR="00844183" w:rsidRPr="00493872" w:rsidRDefault="00844183" w:rsidP="003176DC"/>
          <w:p w14:paraId="2193F987" w14:textId="77777777"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</w:tcPr>
          <w:p w14:paraId="44D873C7" w14:textId="77777777" w:rsidR="00397833" w:rsidRPr="00493872" w:rsidRDefault="00397833" w:rsidP="003176DC"/>
          <w:p w14:paraId="3EDE7AED" w14:textId="77777777"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</w:tcPr>
          <w:p w14:paraId="781EA392" w14:textId="77777777" w:rsidR="00397833" w:rsidRPr="00493872" w:rsidRDefault="00397833" w:rsidP="003176DC"/>
          <w:p w14:paraId="4A761133" w14:textId="77777777" w:rsidR="00397833" w:rsidRPr="00493872" w:rsidRDefault="00844183" w:rsidP="003176DC">
            <w:r w:rsidRPr="00493872">
              <w:t>Д</w:t>
            </w:r>
            <w:r w:rsidR="00397833" w:rsidRPr="00493872">
              <w:t>а</w:t>
            </w:r>
          </w:p>
        </w:tc>
        <w:tc>
          <w:tcPr>
            <w:tcW w:w="708" w:type="dxa"/>
            <w:shd w:val="clear" w:color="auto" w:fill="auto"/>
          </w:tcPr>
          <w:p w14:paraId="2E7EA06E" w14:textId="77777777" w:rsidR="00397833" w:rsidRPr="00493872" w:rsidRDefault="00397833" w:rsidP="003176DC"/>
          <w:p w14:paraId="4ADD59B4" w14:textId="77777777"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</w:tcPr>
          <w:p w14:paraId="28C71BA5" w14:textId="77777777" w:rsidR="00397833" w:rsidRPr="00493872" w:rsidRDefault="00397833" w:rsidP="003176DC"/>
          <w:p w14:paraId="797C46D4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14:paraId="2FB63491" w14:textId="77777777" w:rsidR="00397833" w:rsidRPr="00493872" w:rsidRDefault="00397833" w:rsidP="003176DC"/>
          <w:p w14:paraId="7C0B7AC2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14:paraId="5F716DBE" w14:textId="77777777" w:rsidR="00397833" w:rsidRPr="00493872" w:rsidRDefault="00397833" w:rsidP="003176DC"/>
          <w:p w14:paraId="1D8C093D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8" w:type="dxa"/>
            <w:shd w:val="clear" w:color="auto" w:fill="auto"/>
          </w:tcPr>
          <w:p w14:paraId="204B1C43" w14:textId="77777777" w:rsidR="00397833" w:rsidRPr="00493872" w:rsidRDefault="00397833" w:rsidP="003176DC"/>
          <w:p w14:paraId="7C880B88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14:paraId="0A2F4E68" w14:textId="77777777" w:rsidR="00397833" w:rsidRPr="00493872" w:rsidRDefault="00397833" w:rsidP="003176DC"/>
          <w:p w14:paraId="53DF91C5" w14:textId="77777777" w:rsidR="00397833" w:rsidRPr="00493872" w:rsidRDefault="00397833" w:rsidP="003176DC">
            <w:r w:rsidRPr="00493872">
              <w:t>Нет</w:t>
            </w:r>
          </w:p>
        </w:tc>
      </w:tr>
      <w:tr w:rsidR="00397833" w:rsidRPr="00493872" w14:paraId="7500FD36" w14:textId="77777777" w:rsidTr="00042E63">
        <w:trPr>
          <w:trHeight w:val="1008"/>
        </w:trPr>
        <w:tc>
          <w:tcPr>
            <w:tcW w:w="1560" w:type="dxa"/>
            <w:vAlign w:val="center"/>
          </w:tcPr>
          <w:p w14:paraId="5BB7DD60" w14:textId="77777777" w:rsidR="00397833" w:rsidRPr="00493872" w:rsidRDefault="00397833" w:rsidP="003176DC">
            <w:r w:rsidRPr="00493872">
              <w:t>BIM-координатор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B48364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21732A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54BD1F2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C219E3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6805AA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AE0953" w14:textId="77777777" w:rsidR="00397833" w:rsidRPr="00493872" w:rsidRDefault="00397833" w:rsidP="003176DC">
            <w:r w:rsidRPr="00493872">
              <w:t>Да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DA88254" w14:textId="77777777"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9CADCD" w14:textId="77777777"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C470C7" w14:textId="77777777"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27844C" w14:textId="77777777" w:rsidR="00397833" w:rsidRPr="00493872" w:rsidRDefault="00397833" w:rsidP="003176DC">
            <w:r w:rsidRPr="00493872">
              <w:t>Да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70B10C9" w14:textId="77777777"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8F92D6" w14:textId="77777777" w:rsidR="00397833" w:rsidRPr="00493872" w:rsidRDefault="00397833" w:rsidP="003176DC">
            <w:r w:rsidRPr="00493872">
              <w:t>Нет</w:t>
            </w:r>
          </w:p>
        </w:tc>
      </w:tr>
      <w:tr w:rsidR="00397833" w:rsidRPr="00493872" w14:paraId="52C40C76" w14:textId="77777777" w:rsidTr="00042E63">
        <w:trPr>
          <w:trHeight w:val="1008"/>
        </w:trPr>
        <w:tc>
          <w:tcPr>
            <w:tcW w:w="1560" w:type="dxa"/>
          </w:tcPr>
          <w:p w14:paraId="41FEFD99" w14:textId="77777777" w:rsidR="00397833" w:rsidRPr="00493872" w:rsidRDefault="00397833" w:rsidP="003176DC">
            <w:r w:rsidRPr="00493872">
              <w:t xml:space="preserve">Разработчик модели / </w:t>
            </w:r>
            <w:r w:rsidR="00D56913" w:rsidRPr="00493872">
              <w:rPr>
                <w:lang w:val="en-US"/>
              </w:rPr>
              <w:t>BIM-</w:t>
            </w:r>
            <w:r w:rsidRPr="00493872">
              <w:t>автор</w:t>
            </w:r>
          </w:p>
        </w:tc>
        <w:tc>
          <w:tcPr>
            <w:tcW w:w="709" w:type="dxa"/>
            <w:shd w:val="clear" w:color="auto" w:fill="auto"/>
          </w:tcPr>
          <w:p w14:paraId="6E53AF85" w14:textId="77777777" w:rsidR="00397833" w:rsidRPr="00493872" w:rsidRDefault="00397833" w:rsidP="003176DC"/>
          <w:p w14:paraId="1B817276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14:paraId="5010D722" w14:textId="77777777" w:rsidR="00397833" w:rsidRPr="00493872" w:rsidRDefault="00397833" w:rsidP="003176DC"/>
          <w:p w14:paraId="311A0B05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8" w:type="dxa"/>
            <w:shd w:val="clear" w:color="auto" w:fill="auto"/>
          </w:tcPr>
          <w:p w14:paraId="4F258639" w14:textId="77777777" w:rsidR="00844183" w:rsidRPr="00493872" w:rsidRDefault="00844183" w:rsidP="003176DC"/>
          <w:p w14:paraId="6D9B1684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14:paraId="71BBAFAD" w14:textId="77777777" w:rsidR="00397833" w:rsidRPr="00493872" w:rsidRDefault="00397833" w:rsidP="003176DC"/>
          <w:p w14:paraId="484F6513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14:paraId="28E57307" w14:textId="77777777" w:rsidR="00397833" w:rsidRPr="00493872" w:rsidRDefault="00397833" w:rsidP="003176DC"/>
          <w:p w14:paraId="057AA751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14:paraId="4D7184C0" w14:textId="77777777" w:rsidR="00397833" w:rsidRPr="00493872" w:rsidRDefault="00397833" w:rsidP="003176DC"/>
          <w:p w14:paraId="16FE87AE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8" w:type="dxa"/>
            <w:shd w:val="clear" w:color="auto" w:fill="auto"/>
          </w:tcPr>
          <w:p w14:paraId="3DA7CE17" w14:textId="77777777" w:rsidR="00397833" w:rsidRPr="00493872" w:rsidRDefault="00397833" w:rsidP="003176DC"/>
          <w:p w14:paraId="699A24D1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14:paraId="5983454F" w14:textId="77777777" w:rsidR="00397833" w:rsidRPr="00493872" w:rsidRDefault="00397833" w:rsidP="003176DC"/>
          <w:p w14:paraId="1C06CA4F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14:paraId="4B8BEDAC" w14:textId="77777777" w:rsidR="00397833" w:rsidRPr="00493872" w:rsidRDefault="00397833" w:rsidP="003176DC"/>
          <w:p w14:paraId="5229C96F" w14:textId="77777777"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14:paraId="28217B05" w14:textId="77777777" w:rsidR="00397833" w:rsidRPr="00493872" w:rsidRDefault="00397833" w:rsidP="003176DC"/>
          <w:p w14:paraId="27794489" w14:textId="77777777" w:rsidR="00397833" w:rsidRPr="00493872" w:rsidRDefault="00397833" w:rsidP="003176DC">
            <w:r w:rsidRPr="00493872">
              <w:t>Да</w:t>
            </w:r>
          </w:p>
        </w:tc>
        <w:tc>
          <w:tcPr>
            <w:tcW w:w="708" w:type="dxa"/>
            <w:shd w:val="clear" w:color="auto" w:fill="auto"/>
          </w:tcPr>
          <w:p w14:paraId="72470DD0" w14:textId="77777777" w:rsidR="00397833" w:rsidRPr="00493872" w:rsidRDefault="00397833" w:rsidP="003176DC"/>
          <w:p w14:paraId="2AE9E0CC" w14:textId="77777777"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</w:tcPr>
          <w:p w14:paraId="6961ABE0" w14:textId="77777777" w:rsidR="00397833" w:rsidRPr="00493872" w:rsidRDefault="00397833" w:rsidP="003176DC"/>
          <w:p w14:paraId="630BB24D" w14:textId="77777777" w:rsidR="00397833" w:rsidRPr="00493872" w:rsidRDefault="00397833" w:rsidP="003176DC">
            <w:r w:rsidRPr="00493872">
              <w:t>Да</w:t>
            </w:r>
          </w:p>
        </w:tc>
      </w:tr>
    </w:tbl>
    <w:p w14:paraId="461EF890" w14:textId="77777777" w:rsidR="00835F4D" w:rsidRPr="00844DA3" w:rsidRDefault="00AC6547" w:rsidP="009F5933">
      <w:pPr>
        <w:pStyle w:val="5"/>
        <w:rPr>
          <w:rStyle w:val="SubtleEmphasis"/>
          <w:i w:val="0"/>
        </w:rPr>
      </w:pPr>
      <w:bookmarkStart w:id="62" w:name="h.rj4yurlf97r0" w:colFirst="0" w:colLast="0"/>
      <w:bookmarkEnd w:id="62"/>
      <w:r w:rsidRPr="00844DA3">
        <w:rPr>
          <w:rStyle w:val="SubtleEmphasis"/>
          <w:i w:val="0"/>
        </w:rPr>
        <w:t>Стратегическая функция</w:t>
      </w:r>
    </w:p>
    <w:p w14:paraId="2D328328" w14:textId="77777777" w:rsidR="00835F4D" w:rsidRPr="00844DA3" w:rsidRDefault="00AC6547" w:rsidP="003176DC">
      <w:r w:rsidRPr="00844DA3">
        <w:t>Выполнение</w:t>
      </w:r>
      <w:r w:rsidR="00B1640F" w:rsidRPr="00844DA3">
        <w:t xml:space="preserve"> данной</w:t>
      </w:r>
      <w:r w:rsidRPr="00844DA3">
        <w:t xml:space="preserve"> функции возлагается на BIM-менеджера</w:t>
      </w:r>
      <w:r w:rsidR="00912106" w:rsidRPr="00844DA3">
        <w:t>.</w:t>
      </w:r>
    </w:p>
    <w:p w14:paraId="05DE5D04" w14:textId="77777777" w:rsidR="00835F4D" w:rsidRPr="00844DA3" w:rsidRDefault="00AC6547" w:rsidP="003176DC">
      <w:r w:rsidRPr="00844DA3">
        <w:t>Основные обязанности:</w:t>
      </w:r>
    </w:p>
    <w:p w14:paraId="3EA320DE" w14:textId="77777777" w:rsidR="00835F4D" w:rsidRPr="00844DA3" w:rsidRDefault="00565404" w:rsidP="00DE3307">
      <w:pPr>
        <w:pStyle w:val="Default"/>
      </w:pPr>
      <w:r w:rsidRPr="00844DA3">
        <w:t xml:space="preserve">разработка </w:t>
      </w:r>
      <w:r w:rsidR="00AC6547" w:rsidRPr="00844DA3">
        <w:t>стра</w:t>
      </w:r>
      <w:r w:rsidR="00210B91" w:rsidRPr="00844DA3">
        <w:t>тегии организации в области BIM;</w:t>
      </w:r>
    </w:p>
    <w:p w14:paraId="1330CA41" w14:textId="77777777" w:rsidR="00835F4D" w:rsidRPr="00844DA3" w:rsidRDefault="00565404" w:rsidP="00DE3307">
      <w:pPr>
        <w:pStyle w:val="Default"/>
      </w:pPr>
      <w:r w:rsidRPr="00844DA3">
        <w:t xml:space="preserve">исследование </w:t>
      </w:r>
      <w:r w:rsidR="00210B91" w:rsidRPr="00844DA3">
        <w:t>и анализ лучших практик;</w:t>
      </w:r>
    </w:p>
    <w:p w14:paraId="51CBDEC7" w14:textId="77777777" w:rsidR="00835F4D" w:rsidRPr="00844DA3" w:rsidRDefault="00565404" w:rsidP="00DE3307">
      <w:pPr>
        <w:pStyle w:val="Default"/>
      </w:pPr>
      <w:r w:rsidRPr="00844DA3">
        <w:t xml:space="preserve">разработка </w:t>
      </w:r>
      <w:r w:rsidR="00210B91" w:rsidRPr="00844DA3">
        <w:t>рабочих BIM-процессов;</w:t>
      </w:r>
    </w:p>
    <w:p w14:paraId="152E56DB" w14:textId="77777777" w:rsidR="00835F4D" w:rsidRPr="00844DA3" w:rsidRDefault="00565404" w:rsidP="00DE3307">
      <w:pPr>
        <w:pStyle w:val="Default"/>
      </w:pPr>
      <w:r w:rsidRPr="00844DA3">
        <w:t xml:space="preserve">разработка </w:t>
      </w:r>
      <w:r w:rsidR="00AC6547" w:rsidRPr="00844DA3">
        <w:t>и поддерж</w:t>
      </w:r>
      <w:r w:rsidR="00210B91" w:rsidRPr="00844DA3">
        <w:t>ка BIM-стандартов и регламентов;</w:t>
      </w:r>
    </w:p>
    <w:p w14:paraId="2DC6CBE1" w14:textId="77777777" w:rsidR="00835F4D" w:rsidRPr="00844DA3" w:rsidRDefault="00565404" w:rsidP="00DE3307">
      <w:pPr>
        <w:pStyle w:val="Default"/>
      </w:pPr>
      <w:r w:rsidRPr="00844DA3">
        <w:t xml:space="preserve">реализация </w:t>
      </w:r>
      <w:r w:rsidR="00AC6547" w:rsidRPr="00844DA3">
        <w:t>процесс</w:t>
      </w:r>
      <w:r w:rsidR="00210B91" w:rsidRPr="00844DA3">
        <w:t>а информационного моделирования;</w:t>
      </w:r>
    </w:p>
    <w:p w14:paraId="3E8832AE" w14:textId="77777777" w:rsidR="00835F4D" w:rsidRPr="00844DA3" w:rsidRDefault="00565404" w:rsidP="00DE3307">
      <w:pPr>
        <w:pStyle w:val="Default"/>
      </w:pPr>
      <w:r w:rsidRPr="00844DA3">
        <w:t xml:space="preserve">разработка </w:t>
      </w:r>
      <w:r w:rsidR="00AC6547" w:rsidRPr="00844DA3">
        <w:t>стратегии обучения.</w:t>
      </w:r>
    </w:p>
    <w:p w14:paraId="0A0D230B" w14:textId="77777777" w:rsidR="00835F4D" w:rsidRPr="00844DA3" w:rsidRDefault="00B1640F" w:rsidP="003176DC">
      <w:r w:rsidRPr="00844DA3">
        <w:t>Данная роль имеет важное значение в организации BIM, не заменяя роли CAD-менеджера и не повторяя его функции</w:t>
      </w:r>
      <w:r w:rsidR="00AC6547" w:rsidRPr="00844DA3">
        <w:t xml:space="preserve">. Она предполагает понимание всех возможностей BIM: формирование концепции, привлечение внешних участников и сотрудничество с партнерами. Разработка стратегии BIM, внесение изменений в процессы и культурное воздействие должны быть в сфере ответственности лица, обладающего соответствующим </w:t>
      </w:r>
      <w:r w:rsidR="00AC6547" w:rsidRPr="00844DA3">
        <w:lastRenderedPageBreak/>
        <w:t>опытом. Успех создания моделей зависит от стратегического управляющего, которым может быть собственны</w:t>
      </w:r>
      <w:r w:rsidR="00210B91" w:rsidRPr="00844DA3">
        <w:t>й или приглашенный специалист.</w:t>
      </w:r>
    </w:p>
    <w:p w14:paraId="35060AB4" w14:textId="77777777" w:rsidR="00835F4D" w:rsidRPr="00844DA3" w:rsidRDefault="00AC6547" w:rsidP="009F5933">
      <w:pPr>
        <w:pStyle w:val="5"/>
      </w:pPr>
      <w:bookmarkStart w:id="63" w:name="h.ymc0j2zeynrw" w:colFirst="0" w:colLast="0"/>
      <w:bookmarkEnd w:id="63"/>
      <w:r w:rsidRPr="00844DA3">
        <w:t>Управленческая функция</w:t>
      </w:r>
    </w:p>
    <w:p w14:paraId="43D56D96" w14:textId="77777777" w:rsidR="00835F4D" w:rsidRPr="00844DA3" w:rsidRDefault="00AC6547" w:rsidP="003176DC">
      <w:r w:rsidRPr="00844DA3">
        <w:t xml:space="preserve">Выполнение функции возлагается </w:t>
      </w:r>
      <w:r w:rsidR="00073DEC" w:rsidRPr="00844DA3">
        <w:t>на BIM</w:t>
      </w:r>
      <w:r w:rsidRPr="00844DA3">
        <w:t>-менеджера и/или BIM-координатора</w:t>
      </w:r>
      <w:r w:rsidR="006A6CA0" w:rsidRPr="00844DA3">
        <w:t>.</w:t>
      </w:r>
    </w:p>
    <w:p w14:paraId="6DD9F74B" w14:textId="77777777" w:rsidR="00835F4D" w:rsidRPr="00844DA3" w:rsidRDefault="00AC6547" w:rsidP="003176DC">
      <w:r w:rsidRPr="00844DA3">
        <w:t>Данная роль выполняется на уровне проекта. Основные обязанности:</w:t>
      </w:r>
    </w:p>
    <w:p w14:paraId="5DF0F659" w14:textId="77777777" w:rsidR="00835F4D" w:rsidRPr="00844DA3" w:rsidRDefault="00565404" w:rsidP="00DE3307">
      <w:pPr>
        <w:pStyle w:val="Default"/>
      </w:pPr>
      <w:r w:rsidRPr="00844DA3">
        <w:t xml:space="preserve">разработка </w:t>
      </w:r>
      <w:r w:rsidR="0082005E" w:rsidRPr="00844DA3">
        <w:t>П</w:t>
      </w:r>
      <w:r w:rsidR="00AC6547" w:rsidRPr="00844DA3">
        <w:t>лана выполнени</w:t>
      </w:r>
      <w:r w:rsidR="00B1640F" w:rsidRPr="00844DA3">
        <w:t>я</w:t>
      </w:r>
      <w:r w:rsidR="00AC6547" w:rsidRPr="00844DA3">
        <w:t xml:space="preserve"> BIM-проекта</w:t>
      </w:r>
      <w:r w:rsidR="00601C07" w:rsidRPr="00844DA3">
        <w:t>;</w:t>
      </w:r>
    </w:p>
    <w:p w14:paraId="0027A926" w14:textId="77777777" w:rsidR="00835F4D" w:rsidRPr="00844DA3" w:rsidRDefault="00565404" w:rsidP="00DE3307">
      <w:pPr>
        <w:pStyle w:val="Default"/>
      </w:pPr>
      <w:r w:rsidRPr="00844DA3">
        <w:t xml:space="preserve">регулярное </w:t>
      </w:r>
      <w:r w:rsidR="00AC6547" w:rsidRPr="00844DA3">
        <w:t>проведение аудита проектной информации и применяемых в проекте принципов разработки моделей</w:t>
      </w:r>
      <w:r w:rsidR="00601C07" w:rsidRPr="00844DA3">
        <w:t>;</w:t>
      </w:r>
    </w:p>
    <w:p w14:paraId="0C90D11A" w14:textId="77777777" w:rsidR="00835F4D" w:rsidRPr="00844DA3" w:rsidRDefault="00565404" w:rsidP="00DE3307">
      <w:pPr>
        <w:pStyle w:val="Default"/>
      </w:pPr>
      <w:r w:rsidRPr="00844DA3">
        <w:t xml:space="preserve">участие </w:t>
      </w:r>
      <w:r w:rsidR="00B1640F" w:rsidRPr="00844DA3">
        <w:t>в</w:t>
      </w:r>
      <w:r w:rsidR="00AC6547" w:rsidRPr="00844DA3">
        <w:t xml:space="preserve"> междисциплинарных координационных совещаниях</w:t>
      </w:r>
      <w:r w:rsidR="00601C07" w:rsidRPr="00844DA3">
        <w:t>;</w:t>
      </w:r>
    </w:p>
    <w:p w14:paraId="2AB29210" w14:textId="77777777" w:rsidR="00835F4D" w:rsidRPr="00844DA3" w:rsidRDefault="00565404" w:rsidP="00DE3307">
      <w:pPr>
        <w:pStyle w:val="Default"/>
      </w:pPr>
      <w:r w:rsidRPr="00844DA3">
        <w:t xml:space="preserve">управление </w:t>
      </w:r>
      <w:r w:rsidR="00AC6547" w:rsidRPr="00844DA3">
        <w:t>процессом создания и распространения контента и контроль его качества.</w:t>
      </w:r>
    </w:p>
    <w:p w14:paraId="1F9A39D6" w14:textId="77777777" w:rsidR="00835F4D" w:rsidRPr="00844DA3" w:rsidRDefault="00B1640F" w:rsidP="003176DC">
      <w:r w:rsidRPr="00844DA3">
        <w:t>В каждом проекте необходимо участие одного или нескольких лиц, ответственных за организацию проекта, аудит модели и ее координацию со всеми участвующими сторонами. Междисциплинарная координация BIM очень важна. Указанное лицо (лица) может одновременно осуществлять управление несколькими небольшими проектами</w:t>
      </w:r>
      <w:r w:rsidR="00AC6547" w:rsidRPr="00844DA3">
        <w:t>.</w:t>
      </w:r>
    </w:p>
    <w:p w14:paraId="7AA97CA6" w14:textId="77777777" w:rsidR="00835F4D" w:rsidRPr="00844DA3" w:rsidRDefault="00AC6547" w:rsidP="009F5933">
      <w:pPr>
        <w:pStyle w:val="5"/>
      </w:pPr>
      <w:r w:rsidRPr="00844DA3">
        <w:t>Производственная функция</w:t>
      </w:r>
    </w:p>
    <w:p w14:paraId="531FF3D0" w14:textId="7A56F1CC" w:rsidR="00835F4D" w:rsidRPr="00844DA3" w:rsidRDefault="00AC6547" w:rsidP="003176DC">
      <w:r w:rsidRPr="00844DA3">
        <w:t>Выполнение функции возлагается на разработчика модели (BIM-автора).</w:t>
      </w:r>
      <w:r w:rsidR="00363098" w:rsidRPr="00844DA3">
        <w:t xml:space="preserve"> В проектных организациях и группах функции </w:t>
      </w:r>
      <w:r w:rsidR="00363098" w:rsidRPr="00844DA3">
        <w:rPr>
          <w:lang w:val="en-US"/>
        </w:rPr>
        <w:t>BIM</w:t>
      </w:r>
      <w:r w:rsidR="00363098" w:rsidRPr="00844DA3">
        <w:t>-автора выполняют проектировщики по профильным разделам проекта, имеющие навык и опыт работы в программном обеспечении, поддерживающ</w:t>
      </w:r>
      <w:r w:rsidR="00DE40D2" w:rsidRPr="00844DA3">
        <w:t>е</w:t>
      </w:r>
      <w:r w:rsidR="00363098" w:rsidRPr="00844DA3">
        <w:t xml:space="preserve">м технологию </w:t>
      </w:r>
      <w:r w:rsidR="00363098" w:rsidRPr="00844DA3">
        <w:rPr>
          <w:lang w:val="en-US"/>
        </w:rPr>
        <w:t>BIM</w:t>
      </w:r>
      <w:r w:rsidR="00DE40D2" w:rsidRPr="00844DA3">
        <w:t>.</w:t>
      </w:r>
    </w:p>
    <w:p w14:paraId="0BD94C68" w14:textId="77777777" w:rsidR="00835F4D" w:rsidRPr="00844DA3" w:rsidRDefault="00AC6547" w:rsidP="003176DC">
      <w:r w:rsidRPr="00844DA3">
        <w:t>Данная роль выполняется на уровне проекта. Основной обязанностью является создание информации.</w:t>
      </w:r>
    </w:p>
    <w:p w14:paraId="2A54DD17" w14:textId="77777777" w:rsidR="00835F4D" w:rsidRPr="00844DA3" w:rsidRDefault="00467A20" w:rsidP="003176DC">
      <w:r w:rsidRPr="00844DA3">
        <w:t xml:space="preserve">При производстве </w:t>
      </w:r>
      <w:r w:rsidR="00AC6547" w:rsidRPr="00844DA3">
        <w:t xml:space="preserve">модели главным критерием является не опыт работы с BIM, а </w:t>
      </w:r>
      <w:r w:rsidR="00B1640F" w:rsidRPr="00844DA3">
        <w:t>опыт проектирования</w:t>
      </w:r>
      <w:r w:rsidR="00AC6547" w:rsidRPr="00844DA3">
        <w:t>, поэтому все сотрудники данного уровня должны обладать соответствующими профессиональными знаниями.</w:t>
      </w:r>
    </w:p>
    <w:p w14:paraId="14B294BF" w14:textId="77777777" w:rsidR="00835F4D" w:rsidRPr="00844DA3" w:rsidRDefault="00620ADD" w:rsidP="009C78C3">
      <w:pPr>
        <w:pStyle w:val="21"/>
      </w:pPr>
      <w:bookmarkStart w:id="64" w:name="h.kxo6955vc3of" w:colFirst="0" w:colLast="0"/>
      <w:bookmarkStart w:id="65" w:name="_Toc437858664"/>
      <w:bookmarkEnd w:id="64"/>
      <w:r w:rsidRPr="00844DA3">
        <w:t>4.4</w:t>
      </w:r>
      <w:r w:rsidR="00AC6547" w:rsidRPr="00844DA3">
        <w:t xml:space="preserve"> Ресурсы</w:t>
      </w:r>
      <w:bookmarkEnd w:id="65"/>
    </w:p>
    <w:p w14:paraId="2201319D" w14:textId="77777777" w:rsidR="00F57233" w:rsidRPr="00844DA3" w:rsidRDefault="00F57233" w:rsidP="003176DC">
      <w:r w:rsidRPr="00844DA3">
        <w:t>Для организации процесса информационного моделирования необходимо наличие следующих ресурсов:</w:t>
      </w:r>
    </w:p>
    <w:p w14:paraId="22D91FCA" w14:textId="77777777" w:rsidR="00F57233" w:rsidRPr="00844DA3" w:rsidRDefault="00601C07" w:rsidP="00DE3307">
      <w:pPr>
        <w:pStyle w:val="Default"/>
      </w:pPr>
      <w:r w:rsidRPr="00844DA3">
        <w:t>программного обеспечения;</w:t>
      </w:r>
    </w:p>
    <w:p w14:paraId="7EA5545B" w14:textId="77777777" w:rsidR="00F57233" w:rsidRPr="00844DA3" w:rsidRDefault="00601C07" w:rsidP="00DE3307">
      <w:pPr>
        <w:pStyle w:val="Default"/>
      </w:pPr>
      <w:r w:rsidRPr="00844DA3">
        <w:t>аппаратного обеспечения;</w:t>
      </w:r>
    </w:p>
    <w:p w14:paraId="27A22E4E" w14:textId="77777777" w:rsidR="00F57233" w:rsidRPr="00844DA3" w:rsidRDefault="00F57233" w:rsidP="00DE3307">
      <w:pPr>
        <w:pStyle w:val="Default"/>
      </w:pPr>
      <w:r w:rsidRPr="00844DA3">
        <w:t xml:space="preserve">сетевых </w:t>
      </w:r>
      <w:r w:rsidR="00601C07" w:rsidRPr="00844DA3">
        <w:t>ресурсов;</w:t>
      </w:r>
    </w:p>
    <w:p w14:paraId="13D73AEF" w14:textId="77777777" w:rsidR="00F57233" w:rsidRPr="00844DA3" w:rsidRDefault="00F57233" w:rsidP="00DE3307">
      <w:pPr>
        <w:pStyle w:val="Default"/>
      </w:pPr>
      <w:r w:rsidRPr="00844DA3">
        <w:t>BIM-контента/библиотек ресурсов.</w:t>
      </w:r>
    </w:p>
    <w:p w14:paraId="42FC9913" w14:textId="77777777" w:rsidR="00835F4D" w:rsidRPr="00844DA3" w:rsidRDefault="00AC6547" w:rsidP="003176DC">
      <w:r w:rsidRPr="00844DA3">
        <w:lastRenderedPageBreak/>
        <w:t xml:space="preserve">Для повышения эффективности работы в BIM и обеспечения </w:t>
      </w:r>
      <w:r w:rsidR="00901C72" w:rsidRPr="00844DA3">
        <w:t xml:space="preserve">последовательного и высокого </w:t>
      </w:r>
      <w:r w:rsidRPr="00844DA3">
        <w:t xml:space="preserve">качества выпускаемой продукции, ресурсы и контент должны быть доступны для совместного использования </w:t>
      </w:r>
      <w:r w:rsidR="00F57233" w:rsidRPr="00844DA3">
        <w:t>всеми участниками проекта</w:t>
      </w:r>
      <w:r w:rsidRPr="00844DA3">
        <w:t>.</w:t>
      </w:r>
    </w:p>
    <w:p w14:paraId="6F8934DB" w14:textId="77777777" w:rsidR="007D2970" w:rsidRPr="00844DA3" w:rsidRDefault="00601C07" w:rsidP="009F5933">
      <w:pPr>
        <w:pStyle w:val="5"/>
      </w:pPr>
      <w:bookmarkStart w:id="66" w:name="h.hc99dt75y15o" w:colFirst="0" w:colLast="0"/>
      <w:bookmarkEnd w:id="66"/>
      <w:r w:rsidRPr="00844DA3">
        <w:t>Программное обеспечение</w:t>
      </w:r>
    </w:p>
    <w:p w14:paraId="7DBDB648" w14:textId="77777777" w:rsidR="007D2970" w:rsidRPr="00844DA3" w:rsidRDefault="007D2970" w:rsidP="003176DC">
      <w:r w:rsidRPr="00844DA3">
        <w:t>Настоящий стандарт предусматривает в качестве основного программного приложения для вертикального проектирования</w:t>
      </w:r>
      <w:r w:rsidR="00467A20" w:rsidRPr="00844DA3">
        <w:t xml:space="preserve"> </w:t>
      </w:r>
      <w:r w:rsidRPr="00844DA3">
        <w:rPr>
          <w:lang w:val="en-US"/>
        </w:rPr>
        <w:t>Autodesk</w:t>
      </w:r>
      <w:r w:rsidR="00057A2B" w:rsidRPr="00844DA3">
        <w:t xml:space="preserve"> </w:t>
      </w:r>
      <w:r w:rsidRPr="00844DA3">
        <w:rPr>
          <w:lang w:val="en-US"/>
        </w:rPr>
        <w:t>Revit</w:t>
      </w:r>
      <w:r w:rsidR="00833184" w:rsidRPr="00844DA3">
        <w:t>,</w:t>
      </w:r>
      <w:r w:rsidR="00057A2B" w:rsidRPr="00844DA3">
        <w:t xml:space="preserve"> </w:t>
      </w:r>
      <w:r w:rsidR="00833184" w:rsidRPr="00844DA3">
        <w:t xml:space="preserve">а </w:t>
      </w:r>
      <w:r w:rsidR="002A63EC" w:rsidRPr="00844DA3">
        <w:t xml:space="preserve">для горизонтального проектирования </w:t>
      </w:r>
      <w:r w:rsidR="00467A20" w:rsidRPr="00844DA3">
        <w:t xml:space="preserve">– </w:t>
      </w:r>
      <w:r w:rsidR="002A63EC" w:rsidRPr="00844DA3">
        <w:rPr>
          <w:lang w:val="en-US"/>
        </w:rPr>
        <w:t>A</w:t>
      </w:r>
      <w:r w:rsidR="002A63EC" w:rsidRPr="00844DA3">
        <w:rPr>
          <w:lang w:val="en-US"/>
        </w:rPr>
        <w:t>u</w:t>
      </w:r>
      <w:r w:rsidR="002A63EC" w:rsidRPr="00844DA3">
        <w:rPr>
          <w:lang w:val="en-US"/>
        </w:rPr>
        <w:t>toCAD</w:t>
      </w:r>
      <w:r w:rsidR="00057A2B" w:rsidRPr="00844DA3">
        <w:t xml:space="preserve"> </w:t>
      </w:r>
      <w:r w:rsidR="002A63EC" w:rsidRPr="00844DA3">
        <w:rPr>
          <w:lang w:val="en-US"/>
        </w:rPr>
        <w:t>Civil</w:t>
      </w:r>
      <w:r w:rsidR="002A63EC" w:rsidRPr="00844DA3">
        <w:t xml:space="preserve"> 3</w:t>
      </w:r>
      <w:r w:rsidR="002A63EC" w:rsidRPr="00844DA3">
        <w:rPr>
          <w:lang w:val="en-US"/>
        </w:rPr>
        <w:t>D</w:t>
      </w:r>
      <w:r w:rsidR="002A63EC" w:rsidRPr="00844DA3">
        <w:t xml:space="preserve">. Для сборки сводной модели и пространственной координации проектных решений настоящим стандартом предусмотрено </w:t>
      </w:r>
      <w:r w:rsidR="00833184" w:rsidRPr="00844DA3">
        <w:t xml:space="preserve">применение </w:t>
      </w:r>
      <w:r w:rsidR="002A63EC" w:rsidRPr="00844DA3">
        <w:rPr>
          <w:lang w:val="en-US"/>
        </w:rPr>
        <w:t>Autodesk</w:t>
      </w:r>
      <w:r w:rsidR="00057A2B" w:rsidRPr="00844DA3">
        <w:t xml:space="preserve"> </w:t>
      </w:r>
      <w:r w:rsidR="002A63EC" w:rsidRPr="00844DA3">
        <w:rPr>
          <w:lang w:val="en-US"/>
        </w:rPr>
        <w:t>Navisworks</w:t>
      </w:r>
      <w:r w:rsidR="002A63EC" w:rsidRPr="00844DA3">
        <w:t>.</w:t>
      </w:r>
    </w:p>
    <w:p w14:paraId="7206EAC1" w14:textId="77777777" w:rsidR="00835F4D" w:rsidRPr="00844DA3" w:rsidRDefault="00AC6547" w:rsidP="003176DC">
      <w:r w:rsidRPr="00844DA3">
        <w:t xml:space="preserve">Любой случай обновления программного обеспечения в </w:t>
      </w:r>
      <w:r w:rsidR="00467A20" w:rsidRPr="00844DA3">
        <w:t xml:space="preserve">ходе </w:t>
      </w:r>
      <w:r w:rsidRPr="00844DA3">
        <w:t>текущего проекта долж</w:t>
      </w:r>
      <w:r w:rsidR="008B5D10" w:rsidRPr="00844DA3">
        <w:t>е</w:t>
      </w:r>
      <w:r w:rsidRPr="00844DA3">
        <w:t>н быть рассмотрен</w:t>
      </w:r>
      <w:r w:rsidR="008B5D10" w:rsidRPr="00844DA3">
        <w:t xml:space="preserve"> и утвержден BIM-менеджером/координатором</w:t>
      </w:r>
      <w:r w:rsidR="00E24A93" w:rsidRPr="00844DA3">
        <w:t>.</w:t>
      </w:r>
    </w:p>
    <w:p w14:paraId="0E68DF09" w14:textId="77777777" w:rsidR="00835F4D" w:rsidRPr="00844DA3" w:rsidRDefault="008B5D10" w:rsidP="003176DC">
      <w:r w:rsidRPr="00844DA3">
        <w:t>Любая модернизация должна осуществляться в соответствии с корпоративной BIM-стратегией</w:t>
      </w:r>
      <w:r w:rsidR="00AC6547" w:rsidRPr="00844DA3">
        <w:t>.</w:t>
      </w:r>
    </w:p>
    <w:p w14:paraId="6841058E" w14:textId="77777777" w:rsidR="00835F4D" w:rsidRPr="00844DA3" w:rsidRDefault="00AC6547" w:rsidP="009F5933">
      <w:pPr>
        <w:pStyle w:val="5"/>
      </w:pPr>
      <w:bookmarkStart w:id="67" w:name="h.zfthko4zv8fs" w:colFirst="0" w:colLast="0"/>
      <w:bookmarkEnd w:id="67"/>
      <w:r w:rsidRPr="00844DA3">
        <w:t>Аппаратное обеспечение</w:t>
      </w:r>
    </w:p>
    <w:p w14:paraId="217EF5A6" w14:textId="354EF027" w:rsidR="00835F4D" w:rsidRPr="00844DA3" w:rsidRDefault="00AC6547" w:rsidP="003176DC">
      <w:r w:rsidRPr="00844DA3">
        <w:t xml:space="preserve">Аппаратное обеспечение для реализации технологии BIM должно соответствовать требованиям разработчиков программного обеспечения с перспективой развития на </w:t>
      </w:r>
      <w:r w:rsidR="00467A20" w:rsidRPr="00844DA3">
        <w:t xml:space="preserve">три </w:t>
      </w:r>
      <w:r w:rsidRPr="00844DA3">
        <w:t xml:space="preserve">года, обладать достаточным уровнем отказоустойчивости и безопасности данных. Для централизованного хранения </w:t>
      </w:r>
      <w:r w:rsidR="00B878E6" w:rsidRPr="00844DA3">
        <w:t xml:space="preserve">и обработки </w:t>
      </w:r>
      <w:r w:rsidRPr="00844DA3">
        <w:t xml:space="preserve">данных требуется сервер, а для </w:t>
      </w:r>
      <w:r w:rsidR="00B878E6" w:rsidRPr="00844DA3">
        <w:t>организации рабочего места пользователя</w:t>
      </w:r>
      <w:r w:rsidR="00BE6EFA" w:rsidRPr="00844DA3">
        <w:t xml:space="preserve"> </w:t>
      </w:r>
      <w:r w:rsidR="00B878E6" w:rsidRPr="00844DA3">
        <w:t>(специалиста)</w:t>
      </w:r>
      <w:r w:rsidRPr="00844DA3">
        <w:t xml:space="preserve"> – рабочая станция.</w:t>
      </w:r>
    </w:p>
    <w:p w14:paraId="1EA2ABB6" w14:textId="77777777" w:rsidR="00835F4D" w:rsidRPr="00844DA3" w:rsidRDefault="00AC6547" w:rsidP="003176DC">
      <w:r w:rsidRPr="00844DA3">
        <w:rPr>
          <w:b/>
        </w:rPr>
        <w:t>Сервер</w:t>
      </w:r>
      <w:r w:rsidRPr="00844DA3">
        <w:t xml:space="preserve"> является основным местом хранения проектных данных и должен обеспечивать постоянный контролируемый доступ к ним выделенных групп пользователей, а также отдельных лиц согласно принятой политике информационной безопасности. Для обеспечения надежности и сохранности данных рекомендуется разработать решение по резервному копированию и архивированию.</w:t>
      </w:r>
    </w:p>
    <w:p w14:paraId="61A226C1" w14:textId="77777777" w:rsidR="00533986" w:rsidRPr="00844DA3" w:rsidRDefault="00533986" w:rsidP="003176DC">
      <w:r w:rsidRPr="00844DA3">
        <w:rPr>
          <w:b/>
        </w:rPr>
        <w:t>Рабочая станция</w:t>
      </w:r>
      <w:r w:rsidRPr="00844DA3">
        <w:t xml:space="preserve"> должна обеспечить надежную работу специалиста на рабочем месте. Ключевые параметры, влияющие на скорость </w:t>
      </w:r>
      <w:r w:rsidR="00480B79" w:rsidRPr="00844DA3">
        <w:t>работы</w:t>
      </w:r>
      <w:r w:rsidR="00467A20" w:rsidRPr="00844DA3">
        <w:t>,</w:t>
      </w:r>
      <w:r w:rsidR="00480B79" w:rsidRPr="00844DA3">
        <w:t xml:space="preserve"> </w:t>
      </w:r>
      <w:r w:rsidR="00057A2B" w:rsidRPr="00844DA3">
        <w:t xml:space="preserve">– </w:t>
      </w:r>
      <w:r w:rsidRPr="00844DA3">
        <w:t xml:space="preserve">частота процессора, объем </w:t>
      </w:r>
      <w:r w:rsidR="00C8053F" w:rsidRPr="00844DA3">
        <w:t xml:space="preserve">оперативной </w:t>
      </w:r>
      <w:r w:rsidRPr="00844DA3">
        <w:t xml:space="preserve">памяти, производительность </w:t>
      </w:r>
      <w:r w:rsidR="00480B79" w:rsidRPr="00844DA3">
        <w:t>видеокарты,</w:t>
      </w:r>
      <w:r w:rsidR="00C8053F" w:rsidRPr="00844DA3">
        <w:t xml:space="preserve"> производительность дисковой подсистемы, </w:t>
      </w:r>
      <w:r w:rsidR="00480B79" w:rsidRPr="00844DA3">
        <w:t>разрешение</w:t>
      </w:r>
      <w:r w:rsidRPr="00844DA3">
        <w:t xml:space="preserve"> монитора. </w:t>
      </w:r>
      <w:r w:rsidR="00C8053F" w:rsidRPr="00844DA3">
        <w:t xml:space="preserve">Для работы с современными САПР настоятельно рекомендуется использование </w:t>
      </w:r>
      <w:r w:rsidR="00467A20" w:rsidRPr="00844DA3">
        <w:t>SSD-</w:t>
      </w:r>
      <w:r w:rsidR="00C8053F" w:rsidRPr="00844DA3">
        <w:t>дисков. Также д</w:t>
      </w:r>
      <w:r w:rsidRPr="00844DA3">
        <w:t>ля профессиональной работы рекомендуется использовать 64-разрядные аппаратно-программные комплексы.</w:t>
      </w:r>
    </w:p>
    <w:p w14:paraId="24B59873" w14:textId="77777777" w:rsidR="00533986" w:rsidRPr="00844DA3" w:rsidRDefault="00533986" w:rsidP="003176DC">
      <w:r w:rsidRPr="00844DA3">
        <w:rPr>
          <w:b/>
        </w:rPr>
        <w:t>Монитор</w:t>
      </w:r>
      <w:r w:rsidRPr="00844DA3">
        <w:t xml:space="preserve"> – на рабочем месте проектировщика рекомендуется использовать мониторы с минимальным разрешением 1920х1080 (HD). Рекомендуется использование двух мониторов.</w:t>
      </w:r>
    </w:p>
    <w:p w14:paraId="65A6418D" w14:textId="77777777" w:rsidR="00533986" w:rsidRPr="00844DA3" w:rsidRDefault="00533986" w:rsidP="003176DC">
      <w:r w:rsidRPr="00844DA3">
        <w:t xml:space="preserve">На сайте компании </w:t>
      </w:r>
      <w:r w:rsidRPr="00844DA3">
        <w:rPr>
          <w:lang w:val="en-US"/>
        </w:rPr>
        <w:t>Autodesk</w:t>
      </w:r>
      <w:r w:rsidRPr="00844DA3">
        <w:t xml:space="preserve"> приведены требования к аппаратному обеспечению для работы в программных продуктах </w:t>
      </w:r>
      <w:r w:rsidRPr="00844DA3">
        <w:rPr>
          <w:lang w:val="en-US"/>
        </w:rPr>
        <w:t>Autodesk</w:t>
      </w:r>
      <w:r w:rsidR="00057A2B" w:rsidRPr="00844DA3">
        <w:t xml:space="preserve"> </w:t>
      </w:r>
      <w:r w:rsidRPr="00844DA3">
        <w:rPr>
          <w:lang w:val="en-US"/>
        </w:rPr>
        <w:t>Revit</w:t>
      </w:r>
      <w:r w:rsidRPr="00844DA3">
        <w:t>,</w:t>
      </w:r>
      <w:r w:rsidR="00057A2B" w:rsidRPr="00844DA3">
        <w:t xml:space="preserve"> </w:t>
      </w:r>
      <w:r w:rsidRPr="00844DA3">
        <w:rPr>
          <w:lang w:val="en-US"/>
        </w:rPr>
        <w:t>AutoCAD</w:t>
      </w:r>
      <w:r w:rsidR="00057A2B" w:rsidRPr="00844DA3">
        <w:t xml:space="preserve"> </w:t>
      </w:r>
      <w:r w:rsidRPr="00844DA3">
        <w:rPr>
          <w:lang w:val="en-US"/>
        </w:rPr>
        <w:t>Civil</w:t>
      </w:r>
      <w:r w:rsidRPr="00844DA3">
        <w:t xml:space="preserve"> 3</w:t>
      </w:r>
      <w:r w:rsidRPr="00844DA3">
        <w:rPr>
          <w:lang w:val="en-US"/>
        </w:rPr>
        <w:t>D</w:t>
      </w:r>
      <w:r w:rsidR="00057A2B" w:rsidRPr="00844DA3">
        <w:t xml:space="preserve"> </w:t>
      </w:r>
      <w:r w:rsidRPr="00844DA3">
        <w:t xml:space="preserve">и </w:t>
      </w:r>
      <w:r w:rsidRPr="00844DA3">
        <w:rPr>
          <w:lang w:val="en-US"/>
        </w:rPr>
        <w:t>Navisworks</w:t>
      </w:r>
      <w:r w:rsidRPr="00844DA3">
        <w:t xml:space="preserve">. См. по ссылке: </w:t>
      </w:r>
      <w:hyperlink r:id="rId19">
        <w:r w:rsidRPr="003B52E3">
          <w:rPr>
            <w:color w:val="1155CC"/>
            <w:u w:val="single"/>
            <w:lang w:val="en-US"/>
          </w:rPr>
          <w:t>http</w:t>
        </w:r>
        <w:r w:rsidRPr="003B52E3">
          <w:rPr>
            <w:color w:val="1155CC"/>
            <w:u w:val="single"/>
          </w:rPr>
          <w:t>://</w:t>
        </w:r>
        <w:r w:rsidRPr="003B52E3">
          <w:rPr>
            <w:color w:val="1155CC"/>
            <w:u w:val="single"/>
            <w:lang w:val="en-US"/>
          </w:rPr>
          <w:t>usa</w:t>
        </w:r>
        <w:r w:rsidRPr="003B52E3">
          <w:rPr>
            <w:color w:val="1155CC"/>
            <w:u w:val="single"/>
          </w:rPr>
          <w:t>.</w:t>
        </w:r>
        <w:r w:rsidRPr="003B52E3">
          <w:rPr>
            <w:color w:val="1155CC"/>
            <w:u w:val="single"/>
            <w:lang w:val="en-US"/>
          </w:rPr>
          <w:t>autodesk</w:t>
        </w:r>
        <w:r w:rsidRPr="003B52E3">
          <w:rPr>
            <w:color w:val="1155CC"/>
            <w:u w:val="single"/>
          </w:rPr>
          <w:t>.</w:t>
        </w:r>
        <w:r w:rsidRPr="003B52E3">
          <w:rPr>
            <w:color w:val="1155CC"/>
            <w:u w:val="single"/>
            <w:lang w:val="en-US"/>
          </w:rPr>
          <w:t>com</w:t>
        </w:r>
        <w:r w:rsidRPr="003B52E3">
          <w:rPr>
            <w:color w:val="1155CC"/>
            <w:u w:val="single"/>
          </w:rPr>
          <w:t>/</w:t>
        </w:r>
        <w:r w:rsidRPr="003B52E3">
          <w:rPr>
            <w:color w:val="1155CC"/>
            <w:u w:val="single"/>
            <w:lang w:val="en-US"/>
          </w:rPr>
          <w:t>adsk</w:t>
        </w:r>
        <w:r w:rsidRPr="003B52E3">
          <w:rPr>
            <w:color w:val="1155CC"/>
            <w:u w:val="single"/>
          </w:rPr>
          <w:t>/</w:t>
        </w:r>
        <w:r w:rsidRPr="003B52E3">
          <w:rPr>
            <w:color w:val="1155CC"/>
            <w:u w:val="single"/>
            <w:lang w:val="en-US"/>
          </w:rPr>
          <w:t>servlet</w:t>
        </w:r>
        <w:r w:rsidRPr="003B52E3">
          <w:rPr>
            <w:color w:val="1155CC"/>
            <w:u w:val="single"/>
          </w:rPr>
          <w:t>/</w:t>
        </w:r>
        <w:r w:rsidRPr="003B52E3">
          <w:rPr>
            <w:color w:val="1155CC"/>
            <w:u w:val="single"/>
            <w:lang w:val="en-US"/>
          </w:rPr>
          <w:t>syscert</w:t>
        </w:r>
        <w:r w:rsidRPr="003B52E3">
          <w:rPr>
            <w:color w:val="1155CC"/>
            <w:u w:val="single"/>
          </w:rPr>
          <w:t>?</w:t>
        </w:r>
        <w:r w:rsidRPr="003B52E3">
          <w:rPr>
            <w:color w:val="1155CC"/>
            <w:u w:val="single"/>
            <w:lang w:val="en-US"/>
          </w:rPr>
          <w:t>id</w:t>
        </w:r>
        <w:r w:rsidRPr="003B52E3">
          <w:rPr>
            <w:color w:val="1155CC"/>
            <w:u w:val="single"/>
          </w:rPr>
          <w:t>=18844534&amp;</w:t>
        </w:r>
        <w:r w:rsidRPr="003B52E3">
          <w:rPr>
            <w:color w:val="1155CC"/>
            <w:u w:val="single"/>
            <w:lang w:val="en-US"/>
          </w:rPr>
          <w:t>siteID</w:t>
        </w:r>
        <w:r w:rsidRPr="003B52E3">
          <w:rPr>
            <w:color w:val="1155CC"/>
            <w:u w:val="single"/>
          </w:rPr>
          <w:t>=123112</w:t>
        </w:r>
      </w:hyperlink>
      <w:r w:rsidR="00467A20" w:rsidRPr="00844DA3">
        <w:t>.</w:t>
      </w:r>
    </w:p>
    <w:p w14:paraId="362DACE5" w14:textId="77777777" w:rsidR="00835F4D" w:rsidRPr="00844DA3" w:rsidRDefault="00AC6547" w:rsidP="009F5933">
      <w:pPr>
        <w:pStyle w:val="5"/>
      </w:pPr>
      <w:bookmarkStart w:id="68" w:name="h.dye40pxlyqqq" w:colFirst="0" w:colLast="0"/>
      <w:bookmarkEnd w:id="68"/>
      <w:r w:rsidRPr="00844DA3">
        <w:t>Сетевые ресурсы</w:t>
      </w:r>
    </w:p>
    <w:p w14:paraId="114E8B89" w14:textId="2C2DC39D" w:rsidR="00533986" w:rsidRPr="00844DA3" w:rsidRDefault="00533986" w:rsidP="003176DC">
      <w:r w:rsidRPr="00844DA3">
        <w:t>Через сеть решаются основные задачи по обмену данными между рабочими станциями и сервером</w:t>
      </w:r>
      <w:r w:rsidR="00467A20" w:rsidRPr="00844DA3">
        <w:t>,</w:t>
      </w:r>
      <w:r w:rsidRPr="00844DA3">
        <w:t xml:space="preserve"> организуется коллективная работа над BIM-проектами в реальном времени. </w:t>
      </w:r>
      <w:r w:rsidR="003B52E3">
        <w:br/>
      </w:r>
      <w:r w:rsidRPr="00844DA3">
        <w:lastRenderedPageBreak/>
        <w:t>Сеть должна обладать достаточной пропускной способностью с рекомендованной скоростью передачи данных 1 Гбит/с и бесперебойным доступом к серверу.</w:t>
      </w:r>
    </w:p>
    <w:p w14:paraId="0D4BBF0B" w14:textId="77777777" w:rsidR="00835F4D" w:rsidRPr="00844DA3" w:rsidRDefault="00533986" w:rsidP="003176DC">
      <w:r w:rsidRPr="00844DA3">
        <w:t xml:space="preserve">Диски являются физическими носителями данных и должны обладать достаточной скоростью обращения </w:t>
      </w:r>
      <w:r w:rsidR="00880FCF" w:rsidRPr="00844DA3">
        <w:t xml:space="preserve">к ним </w:t>
      </w:r>
      <w:r w:rsidRPr="00844DA3">
        <w:t>и записи, а также надежностью и отказоустойчивостью в ходе эксплуатации</w:t>
      </w:r>
      <w:r w:rsidR="00AC6547" w:rsidRPr="00844DA3">
        <w:t>.</w:t>
      </w:r>
    </w:p>
    <w:p w14:paraId="2DECCC48" w14:textId="77777777" w:rsidR="00835F4D" w:rsidRPr="00844DA3" w:rsidRDefault="00601C07" w:rsidP="009F5933">
      <w:pPr>
        <w:pStyle w:val="5"/>
      </w:pPr>
      <w:bookmarkStart w:id="69" w:name="h.9zx72ywksugd" w:colFirst="0" w:colLast="0"/>
      <w:bookmarkEnd w:id="69"/>
      <w:r w:rsidRPr="00844DA3">
        <w:t>Библиотека ресурсов</w:t>
      </w:r>
    </w:p>
    <w:p w14:paraId="7065C457" w14:textId="77777777" w:rsidR="00835F4D" w:rsidRPr="00844DA3" w:rsidRDefault="00AC6547" w:rsidP="003176DC">
      <w:r w:rsidRPr="00844DA3">
        <w:t>Библиотеки ресурсов содержат компоненты (семейства), шаблоны проектов и шаблоны семейств, которые используются в BIM-проектах</w:t>
      </w:r>
      <w:r w:rsidR="001766FA" w:rsidRPr="00844DA3">
        <w:t>, и размещаются на файловом сервере.</w:t>
      </w:r>
    </w:p>
    <w:p w14:paraId="0B2A23D0" w14:textId="77777777" w:rsidR="00835F4D" w:rsidRPr="00844DA3" w:rsidRDefault="00AC6547" w:rsidP="003176DC">
      <w:r w:rsidRPr="00844DA3">
        <w:t>В работе над BIM-проектом необходимо придерживаться следующих правил:</w:t>
      </w:r>
    </w:p>
    <w:p w14:paraId="6AAC8CBF" w14:textId="77777777" w:rsidR="00835F4D" w:rsidRPr="00844DA3" w:rsidRDefault="00950BFF" w:rsidP="00DE3307">
      <w:pPr>
        <w:pStyle w:val="Default"/>
      </w:pPr>
      <w:r w:rsidRPr="00844DA3">
        <w:t xml:space="preserve">содержимое </w:t>
      </w:r>
      <w:r w:rsidR="00AC6547" w:rsidRPr="00844DA3">
        <w:t xml:space="preserve">библиотеки ресурсов должно </w:t>
      </w:r>
      <w:r w:rsidR="00073DEC" w:rsidRPr="00844DA3">
        <w:t>быть разработано</w:t>
      </w:r>
      <w:r w:rsidR="00AC6547" w:rsidRPr="00844DA3">
        <w:t xml:space="preserve"> в соответствии с настоящим станд</w:t>
      </w:r>
      <w:r w:rsidR="00601C07" w:rsidRPr="00844DA3">
        <w:t>артом и с учетом лучших практик;</w:t>
      </w:r>
    </w:p>
    <w:p w14:paraId="78A05F57" w14:textId="77777777" w:rsidR="00835F4D" w:rsidRPr="00844DA3" w:rsidRDefault="00950BFF" w:rsidP="00DE3307">
      <w:pPr>
        <w:pStyle w:val="Default"/>
      </w:pPr>
      <w:r w:rsidRPr="00844DA3">
        <w:t xml:space="preserve">контент, </w:t>
      </w:r>
      <w:r w:rsidR="0041507A" w:rsidRPr="00844DA3">
        <w:t>созданный в процессе работы над проектом</w:t>
      </w:r>
      <w:r w:rsidRPr="00844DA3">
        <w:t>,</w:t>
      </w:r>
      <w:r w:rsidR="0041507A" w:rsidRPr="00844DA3">
        <w:t xml:space="preserve"> должен периодически добавляться BIM-менеджером в центральную библиотеку ресурсов.</w:t>
      </w:r>
    </w:p>
    <w:p w14:paraId="3B767249" w14:textId="77777777" w:rsidR="00835F4D" w:rsidRPr="00844DA3" w:rsidRDefault="00AC6547" w:rsidP="009F5933">
      <w:pPr>
        <w:pStyle w:val="5"/>
      </w:pPr>
      <w:r w:rsidRPr="00844DA3">
        <w:t>Библиотека BIM-ресурсов проекта</w:t>
      </w:r>
    </w:p>
    <w:p w14:paraId="4A0B20BA" w14:textId="77777777" w:rsidR="002A7AD1" w:rsidRPr="00844DA3" w:rsidRDefault="002A7AD1" w:rsidP="003176DC">
      <w:r w:rsidRPr="00844DA3">
        <w:t>Библиотека BIM-ресурсов проекта должна быть хранилищем, содержащим библиотечные элементы и стандарты конкретного проек</w:t>
      </w:r>
      <w:r w:rsidR="00883B2B" w:rsidRPr="00844DA3">
        <w:t>та, где требования проекта или з</w:t>
      </w:r>
      <w:r w:rsidRPr="00844DA3">
        <w:t>аказчика приводят к отклонению от настоящего стандарта.</w:t>
      </w:r>
    </w:p>
    <w:p w14:paraId="27F360FB" w14:textId="77777777" w:rsidR="00835F4D" w:rsidRPr="00844DA3" w:rsidRDefault="002A7AD1" w:rsidP="00DE3307">
      <w:pPr>
        <w:pStyle w:val="Default"/>
      </w:pPr>
      <w:r w:rsidRPr="00844DA3">
        <w:t>Все стандарты, шаблоны, основные надписи и другие данные, разработанные в ходе проекта, должны храниться в библиотеке BIM-ресурсов проекта</w:t>
      </w:r>
      <w:r w:rsidR="00601C07" w:rsidRPr="00844DA3">
        <w:t>.</w:t>
      </w:r>
    </w:p>
    <w:p w14:paraId="3EDC35C1" w14:textId="77777777" w:rsidR="00835F4D" w:rsidRPr="00844DA3" w:rsidRDefault="003E406B" w:rsidP="00DE3307">
      <w:pPr>
        <w:pStyle w:val="Default"/>
      </w:pPr>
      <w:r w:rsidRPr="00844DA3">
        <w:t>Дополнения или модификации содержания данной библиотеки должны</w:t>
      </w:r>
      <w:r w:rsidR="00717256" w:rsidRPr="00844DA3">
        <w:t xml:space="preserve"> осуществляться в контролируемом</w:t>
      </w:r>
      <w:r w:rsidRPr="00844DA3">
        <w:t xml:space="preserve"> режиме и утвержд</w:t>
      </w:r>
      <w:r w:rsidR="00E0538E" w:rsidRPr="00844DA3">
        <w:t>аться</w:t>
      </w:r>
      <w:r w:rsidRPr="00844DA3">
        <w:t xml:space="preserve"> до начала использования</w:t>
      </w:r>
      <w:r w:rsidR="00601C07" w:rsidRPr="00844DA3">
        <w:t>.</w:t>
      </w:r>
    </w:p>
    <w:p w14:paraId="21070C46" w14:textId="51E64D55" w:rsidR="00835F4D" w:rsidRPr="00844DA3" w:rsidRDefault="00AC6547" w:rsidP="009F5933">
      <w:pPr>
        <w:pStyle w:val="5"/>
      </w:pPr>
      <w:r w:rsidRPr="00844DA3">
        <w:t>Центральная библиотека BIM-ресурсов</w:t>
      </w:r>
      <w:r w:rsidR="00F2535D" w:rsidRPr="00844DA3">
        <w:t xml:space="preserve"> организации</w:t>
      </w:r>
    </w:p>
    <w:p w14:paraId="266EA722" w14:textId="77777777" w:rsidR="00835F4D" w:rsidRPr="00844DA3" w:rsidRDefault="00AC6547" w:rsidP="00DE3307">
      <w:pPr>
        <w:pStyle w:val="Default"/>
      </w:pPr>
      <w:r w:rsidRPr="00844DA3">
        <w:t>Стандартные шаблоны, основные надписи, семейства и другие данные, не связанные с конкретным проектом</w:t>
      </w:r>
      <w:r w:rsidR="00B35D54" w:rsidRPr="00844DA3">
        <w:t>,</w:t>
      </w:r>
      <w:r w:rsidRPr="00844DA3">
        <w:t xml:space="preserve"> должны находиться на файловом сервере в </w:t>
      </w:r>
      <w:r w:rsidR="00B35D54" w:rsidRPr="00844DA3">
        <w:t xml:space="preserve">центральной </w:t>
      </w:r>
      <w:r w:rsidRPr="00844DA3">
        <w:t>библиотеке BIM-ресурсов.</w:t>
      </w:r>
    </w:p>
    <w:p w14:paraId="7E0E84B0" w14:textId="77777777" w:rsidR="00835F4D" w:rsidRPr="00844DA3" w:rsidRDefault="003E406B" w:rsidP="00DE3307">
      <w:pPr>
        <w:pStyle w:val="Default"/>
      </w:pPr>
      <w:r w:rsidRPr="00844DA3">
        <w:t xml:space="preserve">Дополнения или модификации содержания данной библиотеки должны осуществляться в контролируемом режиме и </w:t>
      </w:r>
      <w:r w:rsidR="008C68A6" w:rsidRPr="00844DA3">
        <w:t>утверждаться</w:t>
      </w:r>
      <w:r w:rsidRPr="00844DA3">
        <w:t xml:space="preserve"> до начала использования</w:t>
      </w:r>
      <w:r w:rsidR="00AC6547" w:rsidRPr="00844DA3">
        <w:t>.</w:t>
      </w:r>
    </w:p>
    <w:p w14:paraId="0E053CC4" w14:textId="77777777" w:rsidR="00835F4D" w:rsidRPr="00844DA3" w:rsidRDefault="00AC6547" w:rsidP="00DE3307">
      <w:pPr>
        <w:pStyle w:val="Default"/>
      </w:pPr>
      <w:r w:rsidRPr="00844DA3">
        <w:t>Содержание библиотеки должно быть разделено по программным продуктам и их версиям.</w:t>
      </w:r>
    </w:p>
    <w:p w14:paraId="79F8E32C" w14:textId="77777777" w:rsidR="00835F4D" w:rsidRPr="00844DA3" w:rsidRDefault="00AC6547" w:rsidP="00DE3307">
      <w:pPr>
        <w:pStyle w:val="Default"/>
      </w:pPr>
      <w:r w:rsidRPr="00844DA3">
        <w:t xml:space="preserve">При обновлении содержимого для использования в новой версии продукта необходимо учесть следующее: </w:t>
      </w:r>
    </w:p>
    <w:p w14:paraId="5C30031F" w14:textId="77777777" w:rsidR="000C1FF9" w:rsidRPr="00844DA3" w:rsidRDefault="00057A2B" w:rsidP="003B52E3">
      <w:pPr>
        <w:pStyle w:val="2"/>
      </w:pPr>
      <w:r w:rsidRPr="00844DA3">
        <w:t xml:space="preserve">оригинальные </w:t>
      </w:r>
      <w:r w:rsidR="00AC6547" w:rsidRPr="00844DA3">
        <w:t>данные должны сохраняться и поддерживаться</w:t>
      </w:r>
      <w:r w:rsidRPr="00844DA3">
        <w:t xml:space="preserve">; </w:t>
      </w:r>
    </w:p>
    <w:p w14:paraId="38F4AB15" w14:textId="77777777" w:rsidR="000C1FF9" w:rsidRPr="00844DA3" w:rsidRDefault="00057A2B" w:rsidP="003B52E3">
      <w:pPr>
        <w:pStyle w:val="2"/>
      </w:pPr>
      <w:r w:rsidRPr="00844DA3">
        <w:t xml:space="preserve">обновленная </w:t>
      </w:r>
      <w:r w:rsidR="00AC6547" w:rsidRPr="00844DA3">
        <w:t>версия контента должна быть создана в месте, соответствующем этому продукту и его версии. Это позволяет избежать проблемы несовместимости информации с версией программного обеспечения.</w:t>
      </w:r>
    </w:p>
    <w:p w14:paraId="1D5410E9" w14:textId="47F73406" w:rsidR="00DF2480" w:rsidRPr="00844DA3" w:rsidRDefault="00BD3729" w:rsidP="009C78C3">
      <w:pPr>
        <w:pStyle w:val="21"/>
      </w:pPr>
      <w:bookmarkStart w:id="70" w:name="h.ujl9n4apzjgs" w:colFirst="0" w:colLast="0"/>
      <w:bookmarkStart w:id="71" w:name="h.nxxon6mzvcv0" w:colFirst="0" w:colLast="0"/>
      <w:bookmarkStart w:id="72" w:name="_Toc437858665"/>
      <w:bookmarkEnd w:id="70"/>
      <w:bookmarkEnd w:id="71"/>
      <w:r w:rsidRPr="00844DA3">
        <w:lastRenderedPageBreak/>
        <w:t>4.5</w:t>
      </w:r>
      <w:r w:rsidR="00057A2B" w:rsidRPr="00844DA3">
        <w:t xml:space="preserve"> </w:t>
      </w:r>
      <w:r w:rsidR="00AC6547" w:rsidRPr="00844DA3">
        <w:t>Среда</w:t>
      </w:r>
      <w:r w:rsidR="00057A2B" w:rsidRPr="00844DA3">
        <w:t xml:space="preserve"> </w:t>
      </w:r>
      <w:r w:rsidR="00AC6547" w:rsidRPr="00844DA3">
        <w:t>общих</w:t>
      </w:r>
      <w:r w:rsidR="00057A2B" w:rsidRPr="00844DA3">
        <w:t xml:space="preserve"> </w:t>
      </w:r>
      <w:r w:rsidR="00AC6547" w:rsidRPr="00844DA3">
        <w:t>данных</w:t>
      </w:r>
      <w:bookmarkEnd w:id="72"/>
    </w:p>
    <w:p w14:paraId="3D196AAD" w14:textId="77777777" w:rsidR="00BD3729" w:rsidRPr="00844DA3" w:rsidRDefault="00BD3729" w:rsidP="003176DC">
      <w:bookmarkStart w:id="73" w:name="h.pg0a522u7pq9" w:colFirst="0" w:colLast="0"/>
      <w:bookmarkEnd w:id="73"/>
      <w:r w:rsidRPr="00844DA3">
        <w:t xml:space="preserve">Основная составляющая среды коллективной работы </w:t>
      </w:r>
      <w:r w:rsidR="00057A2B" w:rsidRPr="00844DA3">
        <w:t xml:space="preserve">– </w:t>
      </w:r>
      <w:r w:rsidRPr="00844DA3">
        <w:t>это способность проектной группы эффективно взаимодействовать, многократно использовать проверенные, согласованные и актуальные данные, а также обмениваться ими без потерь.</w:t>
      </w:r>
    </w:p>
    <w:p w14:paraId="131E32E3" w14:textId="77777777" w:rsidR="00BD3729" w:rsidRPr="00844DA3" w:rsidRDefault="00BD3729" w:rsidP="003176DC">
      <w:r w:rsidRPr="00844DA3">
        <w:t>Настоящий стандарт определяет процесс коллективной работы над BIM-проектом в соответствии с британским стандартом BS1192:2007 на основе процедуры</w:t>
      </w:r>
      <w:r w:rsidR="00784A81" w:rsidRPr="00844DA3">
        <w:t>,</w:t>
      </w:r>
      <w:r w:rsidRPr="00844DA3">
        <w:t xml:space="preserve"> именуемой «Среда общих данных» (</w:t>
      </w:r>
      <w:r w:rsidR="00901C72" w:rsidRPr="00844DA3">
        <w:rPr>
          <w:lang w:val="en-US"/>
        </w:rPr>
        <w:t>Common</w:t>
      </w:r>
      <w:r w:rsidR="00901C72" w:rsidRPr="00844DA3">
        <w:t xml:space="preserve"> </w:t>
      </w:r>
      <w:r w:rsidR="00901C72" w:rsidRPr="00844DA3">
        <w:rPr>
          <w:lang w:val="en-US"/>
        </w:rPr>
        <w:t>Data</w:t>
      </w:r>
      <w:r w:rsidR="00901C72" w:rsidRPr="00844DA3">
        <w:t xml:space="preserve"> </w:t>
      </w:r>
      <w:r w:rsidR="00901C72" w:rsidRPr="00844DA3">
        <w:rPr>
          <w:lang w:val="en-US"/>
        </w:rPr>
        <w:t>Environment</w:t>
      </w:r>
      <w:r w:rsidRPr="00844DA3">
        <w:t>, CDE).</w:t>
      </w:r>
    </w:p>
    <w:p w14:paraId="0892DF3F" w14:textId="7A6EAAC3" w:rsidR="00835F4D" w:rsidRPr="00844DA3" w:rsidRDefault="003B52E3" w:rsidP="003176DC">
      <w:r w:rsidRPr="00844DA3">
        <w:rPr>
          <w:noProof/>
          <w:lang w:val="en-IN" w:eastAsia="en-IN"/>
        </w:rPr>
        <w:drawing>
          <wp:anchor distT="0" distB="0" distL="114300" distR="114300" simplePos="0" relativeHeight="251645440" behindDoc="0" locked="0" layoutInCell="1" allowOverlap="1" wp14:anchorId="095BD7D3" wp14:editId="07B67096">
            <wp:simplePos x="0" y="0"/>
            <wp:positionH relativeFrom="column">
              <wp:posOffset>-19050</wp:posOffset>
            </wp:positionH>
            <wp:positionV relativeFrom="paragraph">
              <wp:posOffset>1410970</wp:posOffset>
            </wp:positionV>
            <wp:extent cx="6099175" cy="36671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547" w:rsidRPr="00844DA3">
        <w:t>Среда общих данных</w:t>
      </w:r>
      <w:r w:rsidR="00057A2B" w:rsidRPr="00844DA3">
        <w:t xml:space="preserve"> </w:t>
      </w:r>
      <w:r w:rsidR="00AC6547" w:rsidRPr="00844DA3">
        <w:t xml:space="preserve">является единым источником достоверной и согласованной информации для всех участников проекта и обеспечивает единую для совместной работы среду, позволяющую осуществлять контроль проектной </w:t>
      </w:r>
      <w:r w:rsidR="00172DBF" w:rsidRPr="00844DA3">
        <w:t xml:space="preserve">информации </w:t>
      </w:r>
      <w:r w:rsidR="00AC6547" w:rsidRPr="00844DA3">
        <w:t xml:space="preserve">и ее совместное использование всеми </w:t>
      </w:r>
      <w:r w:rsidR="00BF1568" w:rsidRPr="00844DA3">
        <w:t>участниками</w:t>
      </w:r>
      <w:r w:rsidR="00AC6547" w:rsidRPr="00844DA3">
        <w:t xml:space="preserve"> много</w:t>
      </w:r>
      <w:r w:rsidR="00717256" w:rsidRPr="00844DA3">
        <w:t>дисциплинарной проектной группы</w:t>
      </w:r>
      <w:r w:rsidR="00057A2B" w:rsidRPr="00844DA3">
        <w:t>.</w:t>
      </w:r>
      <w:r w:rsidR="00AC6547" w:rsidRPr="00844DA3">
        <w:t xml:space="preserve"> </w:t>
      </w:r>
      <w:r w:rsidR="00057A2B" w:rsidRPr="00844DA3">
        <w:t xml:space="preserve">На рис. </w:t>
      </w:r>
      <w:r w:rsidR="006A41AA" w:rsidRPr="00844DA3">
        <w:t>1</w:t>
      </w:r>
      <w:r w:rsidR="00AC6547" w:rsidRPr="00844DA3">
        <w:t xml:space="preserve"> представлена рекомендуемая схема обмена данными.</w:t>
      </w:r>
    </w:p>
    <w:p w14:paraId="47DEFC08" w14:textId="614DB294" w:rsidR="000C1FF9" w:rsidRPr="00844DA3" w:rsidRDefault="003B52E3" w:rsidP="003176DC">
      <w:r>
        <w:br/>
      </w:r>
      <w:r>
        <w:br/>
      </w:r>
      <w:r w:rsidR="00901C72" w:rsidRPr="00844DA3">
        <w:t>Рис. 1. Схема обмена данными в многодисциплинарной проектной группе</w:t>
      </w:r>
      <w:r w:rsidR="00C72BCA">
        <w:rPr>
          <w:rStyle w:val="FootnoteReference"/>
          <w:i/>
        </w:rPr>
        <w:footnoteReference w:id="2"/>
      </w:r>
    </w:p>
    <w:p w14:paraId="5077A602" w14:textId="77777777" w:rsidR="00835F4D" w:rsidRPr="00844DA3" w:rsidRDefault="00AC6547" w:rsidP="003176DC">
      <w:r w:rsidRPr="00844DA3">
        <w:t xml:space="preserve">Среда общих данных включает </w:t>
      </w:r>
      <w:r w:rsidRPr="00844DA3">
        <w:rPr>
          <w:b/>
        </w:rPr>
        <w:t>четыре области данных:</w:t>
      </w:r>
    </w:p>
    <w:p w14:paraId="1928722C" w14:textId="77777777" w:rsidR="00835F4D" w:rsidRPr="00844DA3" w:rsidRDefault="00AC6547" w:rsidP="0019055C">
      <w:pPr>
        <w:pStyle w:val="ListParagraph"/>
        <w:numPr>
          <w:ilvl w:val="0"/>
          <w:numId w:val="1"/>
        </w:numPr>
        <w:ind w:left="0" w:firstLine="284"/>
      </w:pPr>
      <w:r w:rsidRPr="00844DA3">
        <w:t>Рабочие данные</w:t>
      </w:r>
    </w:p>
    <w:p w14:paraId="3FB0B47D" w14:textId="77777777" w:rsidR="00835F4D" w:rsidRPr="00844DA3" w:rsidRDefault="00AC6547" w:rsidP="0019055C">
      <w:pPr>
        <w:pStyle w:val="ListParagraph"/>
        <w:numPr>
          <w:ilvl w:val="0"/>
          <w:numId w:val="1"/>
        </w:numPr>
        <w:ind w:left="0" w:firstLine="284"/>
      </w:pPr>
      <w:r w:rsidRPr="00844DA3">
        <w:t>Общие данные</w:t>
      </w:r>
    </w:p>
    <w:p w14:paraId="7908E338" w14:textId="77777777" w:rsidR="00835F4D" w:rsidRPr="00844DA3" w:rsidRDefault="00AC6547" w:rsidP="0019055C">
      <w:pPr>
        <w:pStyle w:val="ListParagraph"/>
        <w:numPr>
          <w:ilvl w:val="0"/>
          <w:numId w:val="1"/>
        </w:numPr>
        <w:ind w:left="0" w:firstLine="284"/>
      </w:pPr>
      <w:r w:rsidRPr="00844DA3">
        <w:t>Опубликованные данные</w:t>
      </w:r>
    </w:p>
    <w:p w14:paraId="6501C3F1" w14:textId="77777777" w:rsidR="00835F4D" w:rsidRPr="00844DA3" w:rsidRDefault="00AC6547" w:rsidP="0019055C">
      <w:pPr>
        <w:pStyle w:val="ListParagraph"/>
        <w:numPr>
          <w:ilvl w:val="0"/>
          <w:numId w:val="1"/>
        </w:numPr>
        <w:ind w:left="0" w:firstLine="284"/>
      </w:pPr>
      <w:r w:rsidRPr="00844DA3">
        <w:t>Архивные данные</w:t>
      </w:r>
    </w:p>
    <w:p w14:paraId="0FC6E446" w14:textId="77777777" w:rsidR="004646F6" w:rsidRPr="00844DA3" w:rsidRDefault="00AC6547" w:rsidP="003176DC">
      <w:r w:rsidRPr="00844DA3">
        <w:lastRenderedPageBreak/>
        <w:t>Проектные данные (BIM-данные) последовательно проходят эти четыре области, где они:</w:t>
      </w:r>
    </w:p>
    <w:p w14:paraId="5C2FFE3C" w14:textId="77777777" w:rsidR="004646F6" w:rsidRPr="00844DA3" w:rsidRDefault="00AC6547" w:rsidP="00DE3307">
      <w:pPr>
        <w:pStyle w:val="Default"/>
      </w:pPr>
      <w:r w:rsidRPr="00844DA3">
        <w:t>разрабатываются, проверяются и утверждаются для совместного использования (область рабочих данных);</w:t>
      </w:r>
    </w:p>
    <w:p w14:paraId="38393577" w14:textId="77777777" w:rsidR="00601C07" w:rsidRPr="00844DA3" w:rsidRDefault="00AC6547" w:rsidP="00DE3307">
      <w:pPr>
        <w:pStyle w:val="Default"/>
      </w:pPr>
      <w:r w:rsidRPr="00844DA3">
        <w:t>используются для согласования проектных решений (междисциплинарной координации) и утверждаются для выпуска проектной/рабочей документации (область общих данных);</w:t>
      </w:r>
    </w:p>
    <w:p w14:paraId="05C4DEC4" w14:textId="77777777" w:rsidR="00601C07" w:rsidRPr="00844DA3" w:rsidRDefault="00AC6547" w:rsidP="00DE3307">
      <w:pPr>
        <w:pStyle w:val="Default"/>
      </w:pPr>
      <w:r w:rsidRPr="00844DA3">
        <w:t xml:space="preserve">публикуются (документируются) в </w:t>
      </w:r>
      <w:r w:rsidR="00187A11" w:rsidRPr="00844DA3">
        <w:t xml:space="preserve">нередактируемых форматах </w:t>
      </w:r>
      <w:r w:rsidRPr="00844DA3">
        <w:t>и используются всеми участниками проекта, включая внешние организации (область опубликованных данных);</w:t>
      </w:r>
    </w:p>
    <w:p w14:paraId="6CA2B215" w14:textId="77777777" w:rsidR="00835F4D" w:rsidRPr="00844DA3" w:rsidRDefault="00AC6547" w:rsidP="00DE3307">
      <w:pPr>
        <w:pStyle w:val="Default"/>
      </w:pPr>
      <w:r w:rsidRPr="00844DA3">
        <w:t>архивируются в соответствии с принятыми в организации процедурами и регламентами (область архивных данных).</w:t>
      </w:r>
    </w:p>
    <w:p w14:paraId="3896C844" w14:textId="77777777" w:rsidR="00835F4D" w:rsidRPr="00844DA3" w:rsidRDefault="00AC6547" w:rsidP="003176DC">
      <w:r w:rsidRPr="00844DA3">
        <w:t xml:space="preserve">На </w:t>
      </w:r>
      <w:r w:rsidR="00057A2B" w:rsidRPr="00844DA3">
        <w:t xml:space="preserve">рис. </w:t>
      </w:r>
      <w:r w:rsidR="00446CC5" w:rsidRPr="00844DA3">
        <w:t>2</w:t>
      </w:r>
      <w:r w:rsidRPr="00844DA3">
        <w:t xml:space="preserve"> проиллюстрированы области CDE.</w:t>
      </w:r>
    </w:p>
    <w:p w14:paraId="0B8D9D44" w14:textId="77777777" w:rsidR="00835F4D" w:rsidRPr="00844DA3" w:rsidRDefault="00AC6547" w:rsidP="003176DC">
      <w:r w:rsidRPr="00844DA3">
        <w:t>Среда общих данных</w:t>
      </w:r>
      <w:r w:rsidR="00057A2B" w:rsidRPr="00844DA3">
        <w:t xml:space="preserve"> </w:t>
      </w:r>
      <w:r w:rsidRPr="00844DA3">
        <w:t xml:space="preserve">может быть реализована различными способами: в виде структуры папок на центральном сервере и локальных компьютерах, на основе </w:t>
      </w:r>
      <w:r w:rsidR="008934FF" w:rsidRPr="00844DA3">
        <w:rPr>
          <w:lang w:val="en-US"/>
        </w:rPr>
        <w:t>web</w:t>
      </w:r>
      <w:r w:rsidRPr="00844DA3">
        <w:t xml:space="preserve">-портала, на основе </w:t>
      </w:r>
      <w:r w:rsidR="00172DBF" w:rsidRPr="00844DA3">
        <w:t>PDM-</w:t>
      </w:r>
      <w:r w:rsidRPr="00844DA3">
        <w:t>системы управления инженерными данными (</w:t>
      </w:r>
      <w:r w:rsidR="00607F96" w:rsidRPr="00844DA3">
        <w:t>например,</w:t>
      </w:r>
      <w:r w:rsidRPr="00844DA3">
        <w:t xml:space="preserve"> Autodesk Vault).</w:t>
      </w:r>
    </w:p>
    <w:p w14:paraId="1925B0B1" w14:textId="33D02D8D" w:rsidR="003B52E3" w:rsidRDefault="003B52E3" w:rsidP="003176DC">
      <w:r w:rsidRPr="00844DA3">
        <w:rPr>
          <w:noProof/>
          <w:lang w:val="en-IN" w:eastAsia="en-IN"/>
        </w:rPr>
        <w:drawing>
          <wp:anchor distT="0" distB="0" distL="114300" distR="114300" simplePos="0" relativeHeight="251692544" behindDoc="0" locked="0" layoutInCell="1" allowOverlap="1" wp14:anchorId="3E13AE27" wp14:editId="47C7F41A">
            <wp:simplePos x="0" y="0"/>
            <wp:positionH relativeFrom="column">
              <wp:posOffset>-635</wp:posOffset>
            </wp:positionH>
            <wp:positionV relativeFrom="paragraph">
              <wp:posOffset>608753</wp:posOffset>
            </wp:positionV>
            <wp:extent cx="5829300" cy="3654425"/>
            <wp:effectExtent l="0" t="0" r="0" b="3175"/>
            <wp:wrapThrough wrapText="bothSides">
              <wp:wrapPolygon edited="0">
                <wp:start x="0" y="0"/>
                <wp:lineTo x="0" y="21506"/>
                <wp:lineTo x="21529" y="21506"/>
                <wp:lineTo x="21529" y="0"/>
                <wp:lineTo x="0" y="0"/>
              </wp:wrapPolygon>
            </wp:wrapThrough>
            <wp:docPr id="1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65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A11" w:rsidRPr="00844DA3">
        <w:t xml:space="preserve">При использовании </w:t>
      </w:r>
      <w:r w:rsidR="00172DBF" w:rsidRPr="00844DA3">
        <w:t>PDM-</w:t>
      </w:r>
      <w:r w:rsidR="00187A11" w:rsidRPr="00844DA3">
        <w:t>систем для каждой области данных рекомендуется вводить статусы (состояния) информации в файлах проектных данных, а также осуществлять контроль версионности файлов</w:t>
      </w:r>
      <w:r w:rsidR="00AC6547" w:rsidRPr="00844DA3">
        <w:t>.</w:t>
      </w:r>
    </w:p>
    <w:p w14:paraId="475656BB" w14:textId="59CFEF8C" w:rsidR="000C1FF9" w:rsidRPr="00844DA3" w:rsidRDefault="00901C72" w:rsidP="003176DC">
      <w:r w:rsidRPr="00844DA3">
        <w:t>Рис. 2. Структура областей CDE</w:t>
      </w:r>
      <w:r w:rsidR="003F6D6C">
        <w:rPr>
          <w:rStyle w:val="FootnoteReference"/>
          <w:i/>
        </w:rPr>
        <w:footnoteReference w:id="3"/>
      </w:r>
    </w:p>
    <w:p w14:paraId="564A1262" w14:textId="77777777" w:rsidR="00835F4D" w:rsidRPr="00844DA3" w:rsidRDefault="006E160E" w:rsidP="009F5933">
      <w:pPr>
        <w:pStyle w:val="5"/>
      </w:pPr>
      <w:bookmarkStart w:id="74" w:name="h.nh89lc36e96w" w:colFirst="0" w:colLast="0"/>
      <w:bookmarkEnd w:id="74"/>
      <w:r w:rsidRPr="00844DA3">
        <w:t>Рабочие данные</w:t>
      </w:r>
    </w:p>
    <w:p w14:paraId="72B01A42" w14:textId="77777777" w:rsidR="00835F4D" w:rsidRPr="00844DA3" w:rsidRDefault="00AC6547" w:rsidP="003176DC">
      <w:r w:rsidRPr="00844DA3">
        <w:t>Рабочие файлы (локальные и файл хранилищ</w:t>
      </w:r>
      <w:r w:rsidR="00883B2B" w:rsidRPr="00844DA3">
        <w:t>а</w:t>
      </w:r>
      <w:r w:rsidRPr="00844DA3">
        <w:t>) BIM-модели должны разрабатываться по отдельности для каждой дисциплины.</w:t>
      </w:r>
    </w:p>
    <w:p w14:paraId="68EC3BF4" w14:textId="77777777" w:rsidR="00835F4D" w:rsidRPr="00844DA3" w:rsidRDefault="00AC6547" w:rsidP="003176DC">
      <w:r w:rsidRPr="00844DA3">
        <w:t>Рабочие файлы должны храниться в локальных папках-хранилищах по каждой дисциплине проекта.</w:t>
      </w:r>
    </w:p>
    <w:p w14:paraId="49C4E1B9" w14:textId="77777777" w:rsidR="00835F4D" w:rsidRPr="00844DA3" w:rsidRDefault="00AC6547" w:rsidP="003176DC">
      <w:r w:rsidRPr="00844DA3">
        <w:t>Каждая дисциплина имеет доступ только в свой раздел области рабочих данных</w:t>
      </w:r>
      <w:r w:rsidR="006E160E" w:rsidRPr="00844DA3">
        <w:t>.</w:t>
      </w:r>
    </w:p>
    <w:p w14:paraId="21144722" w14:textId="77777777" w:rsidR="00835F4D" w:rsidRPr="00844DA3" w:rsidRDefault="00AC6547" w:rsidP="003176DC">
      <w:r w:rsidRPr="00844DA3">
        <w:t>Перед обменом (копированием в область общих данных) данные необходимо проверить и утвердить.</w:t>
      </w:r>
    </w:p>
    <w:p w14:paraId="21F99D6C" w14:textId="77777777" w:rsidR="00835F4D" w:rsidRPr="00844DA3" w:rsidRDefault="00AC6547" w:rsidP="003176DC">
      <w:r w:rsidRPr="00844DA3">
        <w:t>Проверку и утверждение осуществляют, как правило, руководитель проектной дисциплины и BIM-менеджер/координатор</w:t>
      </w:r>
      <w:r w:rsidR="006E160E" w:rsidRPr="00844DA3">
        <w:t>.</w:t>
      </w:r>
    </w:p>
    <w:p w14:paraId="00190950" w14:textId="77777777" w:rsidR="00835F4D" w:rsidRPr="00844DA3" w:rsidRDefault="006E160E" w:rsidP="009F5933">
      <w:pPr>
        <w:pStyle w:val="5"/>
      </w:pPr>
      <w:bookmarkStart w:id="75" w:name="h.u16vvcl8q9ke" w:colFirst="0" w:colLast="0"/>
      <w:bookmarkEnd w:id="75"/>
      <w:r w:rsidRPr="00844DA3">
        <w:t>Общие данные</w:t>
      </w:r>
    </w:p>
    <w:p w14:paraId="5B86E3B4" w14:textId="77777777" w:rsidR="00835F4D" w:rsidRPr="00844DA3" w:rsidRDefault="00AC6547" w:rsidP="003176DC">
      <w:r w:rsidRPr="00844DA3">
        <w:t>Для организации скоординированной</w:t>
      </w:r>
      <w:r w:rsidR="00172DBF" w:rsidRPr="00844DA3">
        <w:t xml:space="preserve"> и </w:t>
      </w:r>
      <w:r w:rsidRPr="00844DA3">
        <w:t>эффективной коллективной работы каждая дисциплина проекта должна обеспечить доступ к своим д</w:t>
      </w:r>
      <w:r w:rsidR="006E160E" w:rsidRPr="00844DA3">
        <w:t xml:space="preserve">анным в масштабах BIM-проекта. </w:t>
      </w:r>
      <w:r w:rsidRPr="00844DA3">
        <w:t xml:space="preserve">Для этого файлы из хранилища рабочей области CDE должны быть скопированы в структуру папок проекта </w:t>
      </w:r>
      <w:r w:rsidR="006E160E" w:rsidRPr="00844DA3">
        <w:t>общих данных каждой дисциплины.</w:t>
      </w:r>
    </w:p>
    <w:p w14:paraId="60DA5F95" w14:textId="09B123FC" w:rsidR="00835F4D" w:rsidRPr="00844DA3" w:rsidRDefault="00AC6547" w:rsidP="003176DC">
      <w:r w:rsidRPr="00844DA3">
        <w:t>Обмен моделями должен осуществляться регулярно</w:t>
      </w:r>
      <w:r w:rsidR="00A70902" w:rsidRPr="00844DA3">
        <w:t xml:space="preserve"> и по отдельному регламенту</w:t>
      </w:r>
      <w:r w:rsidRPr="00844DA3">
        <w:t>, чтобы специалисты различных дисциплин могли работать с актуальной информацией.</w:t>
      </w:r>
    </w:p>
    <w:p w14:paraId="3491D3E3" w14:textId="77777777" w:rsidR="00835F4D" w:rsidRPr="00844DA3" w:rsidRDefault="00AC6547" w:rsidP="003176DC">
      <w:r w:rsidRPr="00844DA3">
        <w:t>Файлы, которые хранятся в области общих данных</w:t>
      </w:r>
      <w:r w:rsidR="00172DBF" w:rsidRPr="00844DA3">
        <w:t>,</w:t>
      </w:r>
      <w:r w:rsidRPr="00844DA3">
        <w:t xml:space="preserve"> должны быть защищены от изменения.</w:t>
      </w:r>
    </w:p>
    <w:p w14:paraId="597A6F80" w14:textId="77777777" w:rsidR="00835F4D" w:rsidRPr="00844DA3" w:rsidRDefault="00AC6547" w:rsidP="003176DC">
      <w:r w:rsidRPr="00844DA3">
        <w:t>Изменения, вносимые в общие данные, должны передаваться через извещения об изменениях или другие подходящие уведомления</w:t>
      </w:r>
      <w:r w:rsidR="00172DBF" w:rsidRPr="00844DA3">
        <w:t xml:space="preserve"> – </w:t>
      </w:r>
      <w:r w:rsidRPr="00844DA3">
        <w:t>например, по электронной почте.</w:t>
      </w:r>
    </w:p>
    <w:p w14:paraId="397025B2" w14:textId="690A94F2" w:rsidR="002D5875" w:rsidRPr="00844DA3" w:rsidRDefault="00AC6547" w:rsidP="003176DC">
      <w:r w:rsidRPr="00844DA3">
        <w:t xml:space="preserve">Область общих данных структуры папок проекта должна также выступать в качестве хранилища </w:t>
      </w:r>
      <w:r w:rsidR="00172DBF" w:rsidRPr="00844DA3">
        <w:t>данных</w:t>
      </w:r>
      <w:r w:rsidR="005F2698" w:rsidRPr="00844DA3">
        <w:t>,</w:t>
      </w:r>
      <w:r w:rsidR="00172DBF" w:rsidRPr="00844DA3">
        <w:t xml:space="preserve"> которые должны быть доступны для совместного использования в BIM-проекте и были </w:t>
      </w:r>
      <w:r w:rsidRPr="00844DA3">
        <w:t>официально выд</w:t>
      </w:r>
      <w:r w:rsidR="00883B2B" w:rsidRPr="00844DA3">
        <w:t>аны/получены для/от з</w:t>
      </w:r>
      <w:r w:rsidRPr="00844DA3">
        <w:t>аказчика и других внешних организаций.</w:t>
      </w:r>
      <w:r w:rsidR="002D5875" w:rsidRPr="00844DA3">
        <w:t xml:space="preserve"> При отсутствии совместных ресурсов Заказчик может получать файлы по электронной почте или использовать облачные хранилища и са</w:t>
      </w:r>
      <w:r w:rsidR="00E16C9C" w:rsidRPr="00844DA3">
        <w:t xml:space="preserve">мостоятельно </w:t>
      </w:r>
      <w:r w:rsidR="00DE40D2" w:rsidRPr="00844DA3">
        <w:t>размещать их</w:t>
      </w:r>
      <w:r w:rsidR="002D5875" w:rsidRPr="00844DA3">
        <w:t xml:space="preserve"> в своей CDE.</w:t>
      </w:r>
    </w:p>
    <w:p w14:paraId="2C996EEF" w14:textId="39CAFEEB" w:rsidR="00835F4D" w:rsidRPr="00844DA3" w:rsidRDefault="00AC6547" w:rsidP="003176DC">
      <w:r w:rsidRPr="00844DA3">
        <w:t xml:space="preserve">BIM-модели, скопированные в область общих данных, могут быть использованы BIM-менеджером/координатором для сборки сводной многодисциплинарной BIM-модели (например, в среде </w:t>
      </w:r>
      <w:r w:rsidR="007734A0" w:rsidRPr="00844DA3">
        <w:rPr>
          <w:lang w:val="en-US"/>
        </w:rPr>
        <w:t>Autodesk</w:t>
      </w:r>
      <w:r w:rsidR="00B365EF" w:rsidRPr="00844DA3">
        <w:t xml:space="preserve"> </w:t>
      </w:r>
      <w:r w:rsidRPr="00844DA3">
        <w:t>Navisworks) и пр</w:t>
      </w:r>
      <w:r w:rsidR="006E160E" w:rsidRPr="00844DA3">
        <w:t>оверки этой модели на коллизии</w:t>
      </w:r>
      <w:r w:rsidR="00A70902" w:rsidRPr="00844DA3">
        <w:t xml:space="preserve"> или для выгрузки запрашиваемых данных для заказчика, руководства и всех отделов организации.</w:t>
      </w:r>
    </w:p>
    <w:p w14:paraId="15419B1F" w14:textId="77777777" w:rsidR="00835F4D" w:rsidRPr="00844DA3" w:rsidRDefault="006E160E" w:rsidP="009F5933">
      <w:pPr>
        <w:pStyle w:val="5"/>
      </w:pPr>
      <w:bookmarkStart w:id="76" w:name="h.67qyz7gkz3k" w:colFirst="0" w:colLast="0"/>
      <w:bookmarkEnd w:id="76"/>
      <w:r w:rsidRPr="00844DA3">
        <w:t>Опубликованные данные</w:t>
      </w:r>
    </w:p>
    <w:p w14:paraId="10E8B501" w14:textId="77777777" w:rsidR="00835F4D" w:rsidRPr="00844DA3" w:rsidRDefault="00AC6547" w:rsidP="003176DC">
      <w:r w:rsidRPr="00844DA3">
        <w:t xml:space="preserve">Файлы проектной и рабочей документации (чертежи и пр.) и файлы моделей должны храниться в </w:t>
      </w:r>
      <w:r w:rsidR="00C21810" w:rsidRPr="00844DA3">
        <w:t xml:space="preserve">области </w:t>
      </w:r>
      <w:r w:rsidRPr="00844DA3">
        <w:t xml:space="preserve">опубликованных данных. Необходимо, чтобы они прошли официально принятые в компании процедуры проверки и утверждения. </w:t>
      </w:r>
    </w:p>
    <w:p w14:paraId="4A749871" w14:textId="77777777" w:rsidR="00835F4D" w:rsidRPr="00844DA3" w:rsidRDefault="00AC6547" w:rsidP="003176DC">
      <w:r w:rsidRPr="00844DA3">
        <w:t>Рекомендуется вести журнал всех выпущенных материалов проекта в электронном или бумажном виде.</w:t>
      </w:r>
    </w:p>
    <w:p w14:paraId="7608FFEA" w14:textId="77777777" w:rsidR="00835F4D" w:rsidRPr="00844DA3" w:rsidRDefault="00AC6547" w:rsidP="003176DC">
      <w:r w:rsidRPr="00844DA3">
        <w:t>Повторно выпускаются только те чертежи, которые требуют дальнейшей модификации.</w:t>
      </w:r>
    </w:p>
    <w:p w14:paraId="524E9E2E" w14:textId="77777777" w:rsidR="00835F4D" w:rsidRPr="00844DA3" w:rsidRDefault="00AC6547" w:rsidP="009F5933">
      <w:pPr>
        <w:pStyle w:val="5"/>
      </w:pPr>
      <w:bookmarkStart w:id="77" w:name="h.dhi3182zwebd" w:colFirst="0" w:colLast="0"/>
      <w:bookmarkEnd w:id="77"/>
      <w:r w:rsidRPr="00844DA3">
        <w:t>Архивные данные</w:t>
      </w:r>
    </w:p>
    <w:p w14:paraId="2D173363" w14:textId="77777777" w:rsidR="00835F4D" w:rsidRPr="00844DA3" w:rsidRDefault="00711FEC" w:rsidP="003176DC">
      <w:r w:rsidRPr="00844DA3">
        <w:t xml:space="preserve">Архивные данные </w:t>
      </w:r>
      <w:r w:rsidR="00B365EF" w:rsidRPr="00844DA3">
        <w:t xml:space="preserve">– </w:t>
      </w:r>
      <w:r w:rsidRPr="00844DA3">
        <w:t>к</w:t>
      </w:r>
      <w:r w:rsidR="00AC6547" w:rsidRPr="00844DA3">
        <w:t>опии всех версий проектных данных.</w:t>
      </w:r>
    </w:p>
    <w:p w14:paraId="6E1B2D49" w14:textId="77777777" w:rsidR="00835F4D" w:rsidRPr="00844DA3" w:rsidRDefault="00AC6547" w:rsidP="003176DC">
      <w:r w:rsidRPr="00844DA3">
        <w:t>На ключевых этапах процесса информационного моделирования в область архивных данных должна копироваться полная версия всех данных BIM-проекта, включая опубликованные, замененные и исполнительные чертежи и данные.</w:t>
      </w:r>
    </w:p>
    <w:p w14:paraId="23A53EEF" w14:textId="77777777" w:rsidR="00835F4D" w:rsidRPr="00844DA3" w:rsidRDefault="00AC6547" w:rsidP="003176DC">
      <w:pPr>
        <w:rPr>
          <w:b/>
          <w:i/>
        </w:rPr>
      </w:pPr>
      <w:r w:rsidRPr="00844DA3">
        <w:t xml:space="preserve">Архивные данные должны находиться в хранилищах логических папок, которые четко идентифицируются с архивным статусом, </w:t>
      </w:r>
      <w:r w:rsidR="00B365EF" w:rsidRPr="00844DA3">
        <w:t xml:space="preserve">– </w:t>
      </w:r>
      <w:r w:rsidR="00901C72" w:rsidRPr="00844DA3">
        <w:rPr>
          <w:b/>
          <w:i/>
        </w:rPr>
        <w:t xml:space="preserve">например, </w:t>
      </w:r>
      <w:r w:rsidRPr="00844DA3">
        <w:rPr>
          <w:b/>
          <w:i/>
        </w:rPr>
        <w:t>09-12-15 Стадия П</w:t>
      </w:r>
      <w:r w:rsidR="00901C72" w:rsidRPr="00844DA3">
        <w:t>.</w:t>
      </w:r>
    </w:p>
    <w:p w14:paraId="156C2294" w14:textId="77777777" w:rsidR="00835F4D" w:rsidRPr="00844DA3" w:rsidRDefault="006E160E" w:rsidP="009C78C3">
      <w:pPr>
        <w:pStyle w:val="21"/>
      </w:pPr>
      <w:bookmarkStart w:id="78" w:name="h.2vbu7pad2pzc" w:colFirst="0" w:colLast="0"/>
      <w:bookmarkStart w:id="79" w:name="_Toc437858666"/>
      <w:bookmarkEnd w:id="78"/>
      <w:r w:rsidRPr="00844DA3">
        <w:t>4.</w:t>
      </w:r>
      <w:r w:rsidR="00BD3729" w:rsidRPr="00844DA3">
        <w:t>6</w:t>
      </w:r>
      <w:r w:rsidR="008934FF" w:rsidRPr="00844DA3">
        <w:t xml:space="preserve"> </w:t>
      </w:r>
      <w:r w:rsidR="00AC6547" w:rsidRPr="00844DA3">
        <w:t>Основные правила обмена BIM-данными</w:t>
      </w:r>
      <w:bookmarkEnd w:id="79"/>
    </w:p>
    <w:p w14:paraId="707753BE" w14:textId="77777777" w:rsidR="00835F4D" w:rsidRPr="00844DA3" w:rsidRDefault="00AC6547" w:rsidP="00DE3307">
      <w:pPr>
        <w:pStyle w:val="Default"/>
      </w:pPr>
      <w:r w:rsidRPr="00844DA3">
        <w:t>Перед обменом BIM-данными необходимо убедиться в следующем:</w:t>
      </w:r>
    </w:p>
    <w:p w14:paraId="2CD480E8" w14:textId="77777777" w:rsidR="00835F4D" w:rsidRPr="00844DA3" w:rsidRDefault="00AC6547" w:rsidP="00DE3307">
      <w:pPr>
        <w:pStyle w:val="Default"/>
      </w:pPr>
      <w:r w:rsidRPr="00844DA3">
        <w:t>формат файлов, номер версии Revit и правила именования соответствуют BIM-стандарту организации;</w:t>
      </w:r>
    </w:p>
    <w:p w14:paraId="6F6218DF" w14:textId="77777777" w:rsidR="00835F4D" w:rsidRPr="00844DA3" w:rsidRDefault="00AC6547" w:rsidP="00DE3307">
      <w:pPr>
        <w:pStyle w:val="Default"/>
      </w:pPr>
      <w:r w:rsidRPr="00844DA3">
        <w:t>использованные в модели элементы соответствуют классификации данных в соответствии с категориями Revit или принятой в организации системе классификации (кодирования) конструктивных элементов и инженерных систем здания/сооружения;</w:t>
      </w:r>
    </w:p>
    <w:p w14:paraId="216125FD" w14:textId="77777777" w:rsidR="00835F4D" w:rsidRPr="00844DA3" w:rsidRDefault="00AC6547" w:rsidP="00DE3307">
      <w:pPr>
        <w:pStyle w:val="Default"/>
      </w:pPr>
      <w:r w:rsidRPr="00844DA3">
        <w:t>файлы модели находятся в актуальном состоянии и содержат все локальные правки, внес</w:t>
      </w:r>
      <w:r w:rsidR="00804951" w:rsidRPr="00844DA3">
        <w:t>е</w:t>
      </w:r>
      <w:r w:rsidRPr="00844DA3">
        <w:t>нные всеми пользователями;</w:t>
      </w:r>
    </w:p>
    <w:p w14:paraId="26FB21DE" w14:textId="77777777" w:rsidR="00835F4D" w:rsidRPr="00844DA3" w:rsidRDefault="00AC6547" w:rsidP="00DE3307">
      <w:pPr>
        <w:pStyle w:val="Default"/>
      </w:pPr>
      <w:r w:rsidRPr="00844DA3">
        <w:t>файлы модели отсоединены от центрального файла хранилища;</w:t>
      </w:r>
    </w:p>
    <w:p w14:paraId="0B4F1C04" w14:textId="77777777" w:rsidR="00835F4D" w:rsidRPr="00844DA3" w:rsidRDefault="00AC6547" w:rsidP="00DE3307">
      <w:pPr>
        <w:pStyle w:val="Default"/>
      </w:pPr>
      <w:r w:rsidRPr="00844DA3">
        <w:t>связанные данные, необходимые для загрузки модели, доступны;</w:t>
      </w:r>
    </w:p>
    <w:p w14:paraId="74F27B2C" w14:textId="77777777" w:rsidR="00835F4D" w:rsidRPr="00844DA3" w:rsidRDefault="00AC6547" w:rsidP="00DE3307">
      <w:pPr>
        <w:pStyle w:val="Default"/>
      </w:pPr>
      <w:r w:rsidRPr="00844DA3">
        <w:t>файл модели проверен, очищен и сжат;</w:t>
      </w:r>
    </w:p>
    <w:p w14:paraId="774F9E75" w14:textId="77777777" w:rsidR="00835F4D" w:rsidRPr="00844DA3" w:rsidRDefault="00AC6547" w:rsidP="00DE3307">
      <w:pPr>
        <w:pStyle w:val="Default"/>
      </w:pPr>
      <w:r w:rsidRPr="00844DA3">
        <w:t>проектная группа оповещена обо всех изменениях с момента предыдущего выпуска.</w:t>
      </w:r>
    </w:p>
    <w:p w14:paraId="447EEE55" w14:textId="7CB37CBD" w:rsidR="00835F4D" w:rsidRPr="00844DA3" w:rsidRDefault="006E160E" w:rsidP="009C78C3">
      <w:pPr>
        <w:pStyle w:val="21"/>
      </w:pPr>
      <w:bookmarkStart w:id="80" w:name="h.u9ryhfy65v46" w:colFirst="0" w:colLast="0"/>
      <w:bookmarkStart w:id="81" w:name="_Toc437858667"/>
      <w:bookmarkEnd w:id="80"/>
      <w:r w:rsidRPr="00844DA3">
        <w:t>4.</w:t>
      </w:r>
      <w:r w:rsidR="00BD3729" w:rsidRPr="00844DA3">
        <w:t>7</w:t>
      </w:r>
      <w:r w:rsidR="00B365EF" w:rsidRPr="00844DA3">
        <w:t xml:space="preserve"> </w:t>
      </w:r>
      <w:r w:rsidR="00AC6547" w:rsidRPr="00844DA3">
        <w:t xml:space="preserve">Сохранность и </w:t>
      </w:r>
      <w:r w:rsidR="00AC6547" w:rsidRPr="009C78C3">
        <w:t>безопасность</w:t>
      </w:r>
      <w:r w:rsidR="00AC6547" w:rsidRPr="00844DA3">
        <w:t xml:space="preserve"> данных</w:t>
      </w:r>
      <w:bookmarkEnd w:id="81"/>
    </w:p>
    <w:p w14:paraId="548A0839" w14:textId="77777777" w:rsidR="00835F4D" w:rsidRPr="00844DA3" w:rsidRDefault="00AC6547" w:rsidP="003176DC">
      <w:r w:rsidRPr="00844DA3">
        <w:t>Все проектные BIM-данные должны находиться на сетевых серверах, на которых регулярно выполняется их резервное копирование.</w:t>
      </w:r>
    </w:p>
    <w:p w14:paraId="4E6A4846" w14:textId="77777777" w:rsidR="00835F4D" w:rsidRPr="00844DA3" w:rsidRDefault="00AC6547" w:rsidP="003176DC">
      <w:r w:rsidRPr="00844DA3">
        <w:t>Доступ персонала к проектным BIM-данным, хранящимся на серверах, контролируется пут</w:t>
      </w:r>
      <w:r w:rsidR="00804951" w:rsidRPr="00844DA3">
        <w:t>е</w:t>
      </w:r>
      <w:r w:rsidRPr="00844DA3">
        <w:t>м назначения прав доступа.</w:t>
      </w:r>
    </w:p>
    <w:p w14:paraId="5E638FE7" w14:textId="2AD387DD" w:rsidR="00835F4D" w:rsidRPr="00844DA3" w:rsidRDefault="00AC6547" w:rsidP="003176DC">
      <w:r w:rsidRPr="00844DA3">
        <w:t>Локальные файлы Revit должны регулярно (</w:t>
      </w:r>
      <w:r w:rsidR="00A70902" w:rsidRPr="00844DA3">
        <w:t xml:space="preserve">например, </w:t>
      </w:r>
      <w:r w:rsidRPr="00844DA3">
        <w:t>не реже 1 раза в час) сохраняться в центральном хранилище (синхронизироваться).</w:t>
      </w:r>
      <w:r w:rsidR="00B365EF" w:rsidRPr="00844DA3">
        <w:t xml:space="preserve"> </w:t>
      </w:r>
      <w:r w:rsidR="00C8053F" w:rsidRPr="00844DA3">
        <w:t>При завершении работы в конце рабочего дня заимствованные элементы и рабочие наборы должны освобождаться.</w:t>
      </w:r>
    </w:p>
    <w:p w14:paraId="2C946F08" w14:textId="49EF8AA5" w:rsidR="00835F4D" w:rsidRPr="00844DA3" w:rsidRDefault="00AC6547" w:rsidP="003176DC">
      <w:r w:rsidRPr="00844DA3">
        <w:t xml:space="preserve">Следует задать отображение напоминания о необходимости сохранения в </w:t>
      </w:r>
      <w:r w:rsidR="00C26D7C" w:rsidRPr="00844DA3">
        <w:t>Revit, например</w:t>
      </w:r>
      <w:r w:rsidR="00A70902" w:rsidRPr="00844DA3">
        <w:t xml:space="preserve">, </w:t>
      </w:r>
      <w:r w:rsidRPr="00844DA3">
        <w:t>через каждые 30 минут.</w:t>
      </w:r>
    </w:p>
    <w:p w14:paraId="55743EC7" w14:textId="77777777" w:rsidR="00835F4D" w:rsidRPr="00844DA3" w:rsidRDefault="006E160E" w:rsidP="009C78C3">
      <w:pPr>
        <w:pStyle w:val="21"/>
      </w:pPr>
      <w:bookmarkStart w:id="82" w:name="h.ffkdgwwtetcg" w:colFirst="0" w:colLast="0"/>
      <w:bookmarkStart w:id="83" w:name="_Toc437858668"/>
      <w:bookmarkEnd w:id="82"/>
      <w:r w:rsidRPr="00844DA3">
        <w:t>4.</w:t>
      </w:r>
      <w:r w:rsidR="00BD3729" w:rsidRPr="00844DA3">
        <w:t>8</w:t>
      </w:r>
      <w:r w:rsidR="00AC6547" w:rsidRPr="00844DA3">
        <w:t xml:space="preserve"> Структура папок</w:t>
      </w:r>
      <w:r w:rsidR="00057A2B" w:rsidRPr="00844DA3">
        <w:t xml:space="preserve"> </w:t>
      </w:r>
      <w:r w:rsidR="00AC6547" w:rsidRPr="00844DA3">
        <w:t>и правила именования файлов проекта</w:t>
      </w:r>
      <w:bookmarkEnd w:id="83"/>
    </w:p>
    <w:p w14:paraId="67992CF6" w14:textId="77777777" w:rsidR="00835F4D" w:rsidRPr="00844DA3" w:rsidRDefault="00AC6547" w:rsidP="003176DC">
      <w:r w:rsidRPr="00844DA3">
        <w:t>Рекомендуемая структура папок проекта соответствует принципам BS</w:t>
      </w:r>
      <w:r w:rsidR="00794AD8" w:rsidRPr="00844DA3">
        <w:t>1192:2007 по</w:t>
      </w:r>
      <w:r w:rsidRPr="00844DA3">
        <w:t xml:space="preserve"> упорядочиванию рабочих, общих, опубликованных и архивных данных в заданной структуре папок. </w:t>
      </w:r>
    </w:p>
    <w:p w14:paraId="7A5EBCF2" w14:textId="77777777" w:rsidR="00835F4D" w:rsidRPr="00844DA3" w:rsidRDefault="00AC6547" w:rsidP="003176DC">
      <w:r w:rsidRPr="00844DA3">
        <w:t xml:space="preserve">Все проектные данные (за исключением локальной пользовательской копии центрального файла) должны храниться в стандартной структуре папок проекта, находящейся на центральном сетевом сервере или в соответствующей системе управления документацией. Сюда относятся все рабочие компоненты и сборки. </w:t>
      </w:r>
    </w:p>
    <w:p w14:paraId="1F83791E" w14:textId="77777777" w:rsidR="00835F4D" w:rsidRPr="00844DA3" w:rsidRDefault="00AC6547" w:rsidP="009F5933">
      <w:pPr>
        <w:pStyle w:val="5"/>
      </w:pPr>
      <w:r w:rsidRPr="00844DA3">
        <w:t>Структура центральной библиотеки ресурсов</w:t>
      </w:r>
    </w:p>
    <w:p w14:paraId="11CA2847" w14:textId="77777777" w:rsidR="00835F4D" w:rsidRPr="00844DA3" w:rsidRDefault="00AC6547" w:rsidP="003176DC">
      <w:r w:rsidRPr="00844DA3">
        <w:t>Стандартные шаблоны, основные надписи, семейства и другие данные, не относящиеся к конкретному проекту</w:t>
      </w:r>
      <w:r w:rsidR="00057A2B" w:rsidRPr="00844DA3">
        <w:t xml:space="preserve"> (рис. 3)</w:t>
      </w:r>
      <w:r w:rsidRPr="00844DA3">
        <w:t>, должны храниться в центральной библиотеке ресурсов на с</w:t>
      </w:r>
      <w:r w:rsidR="006E160E" w:rsidRPr="00844DA3">
        <w:t>ервере с ограниченным доступом.</w:t>
      </w:r>
    </w:p>
    <w:p w14:paraId="1377DDFF" w14:textId="77777777" w:rsidR="00835F4D" w:rsidRPr="00844DA3" w:rsidRDefault="00AC6547" w:rsidP="003176DC">
      <w:r w:rsidRPr="00844DA3">
        <w:rPr>
          <w:noProof/>
          <w:lang w:val="en-IN" w:eastAsia="en-IN"/>
        </w:rPr>
        <w:drawing>
          <wp:inline distT="114300" distB="114300" distL="114300" distR="114300" wp14:anchorId="107C5ABE" wp14:editId="0DB1DAC2">
            <wp:extent cx="2798445" cy="1323975"/>
            <wp:effectExtent l="0" t="0" r="0" b="0"/>
            <wp:docPr id="21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4E4F2C" w14:textId="7CA28269" w:rsidR="00117FB4" w:rsidRDefault="00901C72" w:rsidP="003176DC">
      <w:r w:rsidRPr="00844DA3">
        <w:t>Рис. 3. Структура центральной библиотеки ресурсов</w:t>
      </w:r>
    </w:p>
    <w:p w14:paraId="67C02C80" w14:textId="77777777" w:rsidR="00835F4D" w:rsidRPr="00844DA3" w:rsidRDefault="00AC6547" w:rsidP="009F5933">
      <w:pPr>
        <w:pStyle w:val="5"/>
      </w:pPr>
      <w:r w:rsidRPr="00844DA3">
        <w:t>Локальная структура папок проекта</w:t>
      </w:r>
    </w:p>
    <w:p w14:paraId="52780BC2" w14:textId="77777777" w:rsidR="00835F4D" w:rsidRPr="00844DA3" w:rsidRDefault="00AC6547" w:rsidP="003176DC">
      <w:r w:rsidRPr="00844DA3">
        <w:t>Локальные копии файлов центральных моделей проекта не нужно архивировать, так как изменения регулярно синхронизируютс</w:t>
      </w:r>
      <w:r w:rsidR="006E160E" w:rsidRPr="00844DA3">
        <w:t>я с центральным файлом/файлами.</w:t>
      </w:r>
    </w:p>
    <w:p w14:paraId="6267E279" w14:textId="77777777" w:rsidR="00835F4D" w:rsidRPr="00844DA3" w:rsidRDefault="00AC6547" w:rsidP="003176DC">
      <w:r w:rsidRPr="00844DA3">
        <w:t>Локальные копии должны храниться на пользовательском жестком диске (только не в папке «Мои документы</w:t>
      </w:r>
      <w:r w:rsidR="00794AD8" w:rsidRPr="00844DA3">
        <w:t>») в</w:t>
      </w:r>
      <w:r w:rsidRPr="00844DA3">
        <w:t xml:space="preserve"> соответствии со структурой папок</w:t>
      </w:r>
      <w:r w:rsidR="00057A2B" w:rsidRPr="00844DA3">
        <w:t>,</w:t>
      </w:r>
      <w:r w:rsidRPr="00844DA3">
        <w:t xml:space="preserve"> приведенной </w:t>
      </w:r>
      <w:r w:rsidR="00057A2B" w:rsidRPr="00844DA3">
        <w:t>на рис. 4</w:t>
      </w:r>
      <w:r w:rsidRPr="00844DA3">
        <w:t>.</w:t>
      </w:r>
    </w:p>
    <w:p w14:paraId="4668235C" w14:textId="77777777" w:rsidR="00835F4D" w:rsidRPr="00844DA3" w:rsidRDefault="00AC6547" w:rsidP="003176DC">
      <w:r w:rsidRPr="00844DA3">
        <w:rPr>
          <w:noProof/>
          <w:lang w:val="en-IN" w:eastAsia="en-IN"/>
        </w:rPr>
        <w:drawing>
          <wp:inline distT="114300" distB="114300" distL="114300" distR="114300" wp14:anchorId="7B21ECA3" wp14:editId="5F8010D7">
            <wp:extent cx="1866900" cy="763905"/>
            <wp:effectExtent l="0" t="0" r="0" b="0"/>
            <wp:docPr id="32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6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674EDF" w14:textId="6299EF51" w:rsidR="00167694" w:rsidRPr="009C78C3" w:rsidRDefault="00901C72" w:rsidP="003176DC">
      <w:pPr>
        <w:rPr>
          <w:b/>
        </w:rPr>
      </w:pPr>
      <w:r w:rsidRPr="00844DA3">
        <w:t>Рис. 4. Локальная структура папок проекта</w:t>
      </w:r>
    </w:p>
    <w:p w14:paraId="2CA22442" w14:textId="42A1D383" w:rsidR="00835F4D" w:rsidRPr="00844DA3" w:rsidRDefault="00AC6547" w:rsidP="009F5933">
      <w:pPr>
        <w:pStyle w:val="5"/>
      </w:pPr>
      <w:r w:rsidRPr="00844DA3">
        <w:t>Структура папок проекта</w:t>
      </w:r>
    </w:p>
    <w:p w14:paraId="6355BD49" w14:textId="77777777" w:rsidR="00835F4D" w:rsidRPr="00844DA3" w:rsidRDefault="007365F5" w:rsidP="003176DC">
      <w:r w:rsidRPr="00844DA3">
        <w:t>С</w:t>
      </w:r>
      <w:r w:rsidR="00AC6547" w:rsidRPr="00844DA3">
        <w:t xml:space="preserve">труктура папок </w:t>
      </w:r>
      <w:r w:rsidRPr="00844DA3">
        <w:t xml:space="preserve">проекта, показанная на </w:t>
      </w:r>
      <w:r w:rsidR="00057A2B" w:rsidRPr="00844DA3">
        <w:t>рис. 5</w:t>
      </w:r>
      <w:r w:rsidRPr="00844DA3">
        <w:t>,</w:t>
      </w:r>
      <w:r w:rsidR="00057A2B" w:rsidRPr="00844DA3">
        <w:t xml:space="preserve"> </w:t>
      </w:r>
      <w:r w:rsidRPr="00844DA3">
        <w:t xml:space="preserve">приведена </w:t>
      </w:r>
      <w:r w:rsidR="00AC6547" w:rsidRPr="00844DA3">
        <w:t xml:space="preserve">в качестве </w:t>
      </w:r>
      <w:r w:rsidR="00AC6547" w:rsidRPr="00844DA3">
        <w:rPr>
          <w:b/>
          <w:i/>
        </w:rPr>
        <w:t>примера</w:t>
      </w:r>
      <w:r w:rsidR="00057A2B" w:rsidRPr="00844DA3">
        <w:rPr>
          <w:b/>
          <w:i/>
        </w:rPr>
        <w:t xml:space="preserve"> </w:t>
      </w:r>
      <w:r w:rsidR="00AC6547" w:rsidRPr="00844DA3">
        <w:t>месторасположения данных.</w:t>
      </w:r>
    </w:p>
    <w:p w14:paraId="6B4B7408" w14:textId="77777777" w:rsidR="00835F4D" w:rsidRPr="00844DA3" w:rsidRDefault="00AC6547" w:rsidP="003176DC">
      <w:r w:rsidRPr="00844DA3">
        <w:rPr>
          <w:noProof/>
          <w:lang w:val="en-IN" w:eastAsia="en-IN"/>
        </w:rPr>
        <w:drawing>
          <wp:inline distT="114300" distB="114300" distL="114300" distR="114300" wp14:anchorId="4F12EA09" wp14:editId="254A3574">
            <wp:extent cx="6096000" cy="4410075"/>
            <wp:effectExtent l="0" t="0" r="0" b="9525"/>
            <wp:docPr id="48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339" cy="4410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AF40EE" w14:textId="77777777" w:rsidR="000C1FF9" w:rsidRPr="00844DA3" w:rsidRDefault="00901C72" w:rsidP="003176DC">
      <w:r w:rsidRPr="00844DA3">
        <w:t>Рис. 5. Структура папок проекта</w:t>
      </w:r>
    </w:p>
    <w:p w14:paraId="065AC534" w14:textId="77777777" w:rsidR="00835F4D" w:rsidRPr="00844DA3" w:rsidRDefault="00794AD8" w:rsidP="003176DC">
      <w:r w:rsidRPr="00844DA3">
        <w:t>Цифровые</w:t>
      </w:r>
      <w:r w:rsidR="00AC6547" w:rsidRPr="00844DA3">
        <w:t xml:space="preserve"> префиксы в названии каталогов и файлов используются для обеспечения требуемой сортировки файлов и папок.</w:t>
      </w:r>
    </w:p>
    <w:p w14:paraId="634C0E17" w14:textId="77777777" w:rsidR="00835F4D" w:rsidRPr="00844DA3" w:rsidRDefault="006E160E" w:rsidP="009C78C3">
      <w:pPr>
        <w:pStyle w:val="21"/>
      </w:pPr>
      <w:bookmarkStart w:id="84" w:name="h.xzr9yfha2u5t" w:colFirst="0" w:colLast="0"/>
      <w:bookmarkStart w:id="85" w:name="_Toc437858669"/>
      <w:bookmarkEnd w:id="84"/>
      <w:r w:rsidRPr="00844DA3">
        <w:t>4.</w:t>
      </w:r>
      <w:r w:rsidR="00BD3729" w:rsidRPr="00844DA3">
        <w:t>9</w:t>
      </w:r>
      <w:r w:rsidR="00AC6547" w:rsidRPr="00844DA3">
        <w:t xml:space="preserve"> Правила именования файлов модели</w:t>
      </w:r>
      <w:bookmarkEnd w:id="85"/>
    </w:p>
    <w:p w14:paraId="77C57D04" w14:textId="1ADF3F9E" w:rsidR="00554E84" w:rsidRPr="00844DA3" w:rsidRDefault="00E86D42" w:rsidP="003176DC">
      <w:r w:rsidRPr="00844DA3">
        <w:t>Следующие правила и схемы именования представляют собой общий подход и рекомендации по разработке системы именований</w:t>
      </w:r>
      <w:r w:rsidR="00D82832" w:rsidRPr="00844DA3">
        <w:t>.</w:t>
      </w:r>
    </w:p>
    <w:p w14:paraId="6E59FB89" w14:textId="77777777" w:rsidR="00835F4D" w:rsidRPr="00844DA3" w:rsidRDefault="00794AD8" w:rsidP="003176DC">
      <w:r w:rsidRPr="00844DA3">
        <w:t>Общие</w:t>
      </w:r>
      <w:r w:rsidR="00AC6547" w:rsidRPr="00844DA3">
        <w:t xml:space="preserve"> правила именования файлов модели</w:t>
      </w:r>
      <w:r w:rsidR="00E927B9" w:rsidRPr="00844DA3">
        <w:t>:</w:t>
      </w:r>
    </w:p>
    <w:p w14:paraId="0D13A4FE" w14:textId="77777777" w:rsidR="00835F4D" w:rsidRPr="00844DA3" w:rsidRDefault="00AC6547" w:rsidP="00DE3307">
      <w:pPr>
        <w:pStyle w:val="Default"/>
      </w:pPr>
      <w:r w:rsidRPr="00844DA3">
        <w:t xml:space="preserve">В качестве знака-разделителя между полями </w:t>
      </w:r>
      <w:r w:rsidR="005F21D3" w:rsidRPr="00844DA3">
        <w:t xml:space="preserve">следует </w:t>
      </w:r>
      <w:r w:rsidRPr="00844DA3">
        <w:t xml:space="preserve">использовать </w:t>
      </w:r>
      <w:r w:rsidR="005F21D3" w:rsidRPr="00844DA3">
        <w:t>знак «</w:t>
      </w:r>
      <w:r w:rsidRPr="00844DA3">
        <w:t>дефис</w:t>
      </w:r>
      <w:r w:rsidR="005F21D3" w:rsidRPr="00844DA3">
        <w:t xml:space="preserve">» </w:t>
      </w:r>
      <w:r w:rsidR="005F21D3" w:rsidRPr="00844DA3">
        <w:br/>
        <w:t>(</w:t>
      </w:r>
      <w:r w:rsidRPr="00844DA3">
        <w:t>«</w:t>
      </w:r>
      <w:r w:rsidR="005F21D3" w:rsidRPr="00844DA3">
        <w:t>-</w:t>
      </w:r>
      <w:r w:rsidRPr="00844DA3">
        <w:t>»</w:t>
      </w:r>
      <w:r w:rsidR="005F21D3" w:rsidRPr="00844DA3">
        <w:t>)</w:t>
      </w:r>
      <w:r w:rsidRPr="00844DA3">
        <w:t>.</w:t>
      </w:r>
    </w:p>
    <w:p w14:paraId="45AD5F3E" w14:textId="77777777" w:rsidR="00835F4D" w:rsidRPr="00844DA3" w:rsidRDefault="00AC6547" w:rsidP="00DE3307">
      <w:pPr>
        <w:pStyle w:val="Default"/>
      </w:pPr>
      <w:r w:rsidRPr="00844DA3">
        <w:t>Пробелы использовать не рекомендуется.</w:t>
      </w:r>
    </w:p>
    <w:p w14:paraId="272BA57E" w14:textId="5914BF83" w:rsidR="00835F4D" w:rsidRPr="00844DA3" w:rsidRDefault="00AC6547" w:rsidP="00DE3307">
      <w:pPr>
        <w:pStyle w:val="Default"/>
      </w:pPr>
      <w:r w:rsidRPr="00844DA3">
        <w:t xml:space="preserve">Все поля в имени файла начинаются с заглавной </w:t>
      </w:r>
      <w:r w:rsidR="00B878E6" w:rsidRPr="00844DA3">
        <w:t xml:space="preserve">(прописной) </w:t>
      </w:r>
      <w:r w:rsidRPr="00844DA3">
        <w:t>буквы</w:t>
      </w:r>
      <w:r w:rsidR="003D2D72" w:rsidRPr="00844DA3">
        <w:t>,</w:t>
      </w:r>
      <w:r w:rsidRPr="00844DA3">
        <w:t xml:space="preserve"> за которой следуют строчные. Если поле состоит из двух и более слов, то каждое слово начинается с заглавной буквы и все слова пишутся слитно.</w:t>
      </w:r>
    </w:p>
    <w:p w14:paraId="50788FB1" w14:textId="77777777" w:rsidR="00835F4D" w:rsidRPr="00844DA3" w:rsidRDefault="00AC6547" w:rsidP="00DE3307">
      <w:pPr>
        <w:pStyle w:val="Default"/>
      </w:pPr>
      <w:r w:rsidRPr="00844DA3">
        <w:t xml:space="preserve">Аббревиатуры и коды </w:t>
      </w:r>
      <w:r w:rsidR="007365F5" w:rsidRPr="00844DA3">
        <w:t xml:space="preserve">следует </w:t>
      </w:r>
      <w:r w:rsidRPr="00844DA3">
        <w:t>писать заглавными буквами.</w:t>
      </w:r>
    </w:p>
    <w:p w14:paraId="3C2D46A1" w14:textId="0C03E4BA" w:rsidR="00835F4D" w:rsidRPr="00844DA3" w:rsidRDefault="00C21810" w:rsidP="00DE3307">
      <w:pPr>
        <w:pStyle w:val="Default"/>
      </w:pPr>
      <w:r w:rsidRPr="00844DA3">
        <w:t>Не рекомендуется использовать в названиях следующие знаки</w:t>
      </w:r>
      <w:r w:rsidR="00B878E6" w:rsidRPr="00844DA3">
        <w:t xml:space="preserve"> и символы</w:t>
      </w:r>
      <w:r w:rsidR="00AC6547" w:rsidRPr="00844DA3">
        <w:t>:</w:t>
      </w:r>
    </w:p>
    <w:p w14:paraId="2FFB5359" w14:textId="13C9B315" w:rsidR="00835F4D" w:rsidRPr="00844DA3" w:rsidRDefault="00AC6547" w:rsidP="00DE3307">
      <w:pPr>
        <w:pStyle w:val="Default"/>
      </w:pPr>
      <w:r w:rsidRPr="00844DA3">
        <w:t>, . ! £ $ % ^ &amp;  ( ) { }[ ] + =  @ ’ ~ # ¬ ` ‘</w:t>
      </w:r>
    </w:p>
    <w:p w14:paraId="57B95466" w14:textId="6942260E" w:rsidR="00835F4D" w:rsidRPr="00844DA3" w:rsidRDefault="00AC6547" w:rsidP="00DE3307">
      <w:pPr>
        <w:pStyle w:val="Default"/>
      </w:pPr>
      <w:r w:rsidRPr="00844DA3">
        <w:t>Правила использования кириллицы и латиницы необходимо уточн</w:t>
      </w:r>
      <w:r w:rsidR="00B878E6" w:rsidRPr="00844DA3">
        <w:t>я</w:t>
      </w:r>
      <w:r w:rsidRPr="00844DA3">
        <w:t xml:space="preserve">ть в </w:t>
      </w:r>
      <w:r w:rsidR="0082005E" w:rsidRPr="00844DA3">
        <w:t xml:space="preserve">Плане </w:t>
      </w:r>
      <w:r w:rsidRPr="00844DA3">
        <w:t>выполнения BIM-проекта.</w:t>
      </w:r>
    </w:p>
    <w:p w14:paraId="7BE7A970" w14:textId="77777777" w:rsidR="00835F4D" w:rsidRPr="00844DA3" w:rsidRDefault="00794AD8" w:rsidP="003176DC">
      <w:r w:rsidRPr="00844DA3">
        <w:t>Правила</w:t>
      </w:r>
      <w:r w:rsidR="00AC6547" w:rsidRPr="00844DA3">
        <w:t xml:space="preserve"> именования файлов информационных моделей в настоящем стандарте основываются на рекомендациях британского стандарта BS1192:2007.</w:t>
      </w:r>
    </w:p>
    <w:p w14:paraId="015C2C78" w14:textId="77777777" w:rsidR="00835F4D" w:rsidRPr="00844DA3" w:rsidRDefault="00AC6547" w:rsidP="003176DC">
      <w:r w:rsidRPr="00844DA3">
        <w:t>&lt;Поле1&gt; - &lt;Поле2&gt; - &lt;Поле3&gt; - &lt;Поле4&gt; - &lt;Поле5&gt; - &lt;Поле6&gt; - &lt;Поле7&gt;</w:t>
      </w:r>
    </w:p>
    <w:p w14:paraId="4822B7F5" w14:textId="77777777" w:rsidR="00835F4D" w:rsidRPr="00844DA3" w:rsidRDefault="00AC6547" w:rsidP="003176DC">
      <w:r w:rsidRPr="00844DA3">
        <w:t xml:space="preserve">Поле 1: Код проекта </w:t>
      </w:r>
    </w:p>
    <w:p w14:paraId="76F80CF7" w14:textId="77777777" w:rsidR="00835F4D" w:rsidRPr="00844DA3" w:rsidRDefault="00AC6547" w:rsidP="003176DC">
      <w:r w:rsidRPr="00844DA3">
        <w:t xml:space="preserve">Аббревиатура или код, обозначающий проект. </w:t>
      </w:r>
    </w:p>
    <w:p w14:paraId="251658AB" w14:textId="77777777" w:rsidR="00835F4D" w:rsidRPr="00844DA3" w:rsidRDefault="00AC6547" w:rsidP="003176DC">
      <w:r w:rsidRPr="00844DA3">
        <w:t xml:space="preserve">Поле 2: Код источника </w:t>
      </w:r>
    </w:p>
    <w:p w14:paraId="65545230" w14:textId="77777777" w:rsidR="00835F4D" w:rsidRPr="00844DA3" w:rsidRDefault="00AC6547" w:rsidP="003176DC">
      <w:r w:rsidRPr="00844DA3">
        <w:t xml:space="preserve">Аббревиатура, обозначающая участника проекта, выпустившего данный файл. </w:t>
      </w:r>
    </w:p>
    <w:p w14:paraId="6EE1F2DF" w14:textId="77777777" w:rsidR="00835F4D" w:rsidRPr="00844DA3" w:rsidRDefault="00AC6547" w:rsidP="003176DC">
      <w:r w:rsidRPr="00844DA3">
        <w:t xml:space="preserve">Поле 3: Зона/система </w:t>
      </w:r>
    </w:p>
    <w:p w14:paraId="6D2F4361" w14:textId="77777777" w:rsidR="00835F4D" w:rsidRPr="00844DA3" w:rsidRDefault="00AC6547" w:rsidP="003176DC">
      <w:r w:rsidRPr="00844DA3">
        <w:t>Обозначает, к какому зданию, области, стадии или зоне относится модель, если проект разделен на зоны</w:t>
      </w:r>
      <w:r w:rsidRPr="00844DA3">
        <w:rPr>
          <w:i/>
        </w:rPr>
        <w:t>.</w:t>
      </w:r>
    </w:p>
    <w:p w14:paraId="4938CF82" w14:textId="77777777" w:rsidR="00835F4D" w:rsidRPr="00844DA3" w:rsidRDefault="00AC6547" w:rsidP="003176DC">
      <w:r w:rsidRPr="00844DA3">
        <w:t>Поле 4: Уровень</w:t>
      </w:r>
    </w:p>
    <w:p w14:paraId="237D7E07" w14:textId="77777777" w:rsidR="00835F4D" w:rsidRPr="00844DA3" w:rsidRDefault="00AC6547" w:rsidP="003176DC">
      <w:r w:rsidRPr="00844DA3">
        <w:t>Обозначает, к какому уровню или группе уровней относится модель, если проект разделен на уровни.</w:t>
      </w:r>
    </w:p>
    <w:p w14:paraId="2058972E" w14:textId="77777777" w:rsidR="00835F4D" w:rsidRPr="00844DA3" w:rsidRDefault="00AC6547" w:rsidP="003176DC">
      <w:r w:rsidRPr="00844DA3">
        <w:t>Поле 5: Тип</w:t>
      </w:r>
    </w:p>
    <w:p w14:paraId="01AC81E0" w14:textId="77777777" w:rsidR="00835F4D" w:rsidRPr="00844DA3" w:rsidRDefault="00AC6547" w:rsidP="003176DC">
      <w:r w:rsidRPr="00844DA3">
        <w:t>Тип документа</w:t>
      </w:r>
      <w:r w:rsidR="005F21D3" w:rsidRPr="00844DA3">
        <w:t xml:space="preserve"> – </w:t>
      </w:r>
      <w:r w:rsidRPr="00844DA3">
        <w:rPr>
          <w:b/>
          <w:i/>
        </w:rPr>
        <w:t>например</w:t>
      </w:r>
      <w:r w:rsidRPr="00844DA3">
        <w:t xml:space="preserve">, </w:t>
      </w:r>
      <w:r w:rsidRPr="00844DA3">
        <w:rPr>
          <w:b/>
        </w:rPr>
        <w:t>M3</w:t>
      </w:r>
      <w:r w:rsidRPr="00844DA3">
        <w:t xml:space="preserve"> для файлов 3D-модели.</w:t>
      </w:r>
    </w:p>
    <w:p w14:paraId="51FF30C3" w14:textId="77777777" w:rsidR="00835F4D" w:rsidRPr="00844DA3" w:rsidRDefault="00AC6547" w:rsidP="003176DC">
      <w:r w:rsidRPr="00844DA3">
        <w:t xml:space="preserve">Поле 6: Код дисциплины (раздела) проекта </w:t>
      </w:r>
    </w:p>
    <w:p w14:paraId="45FE8022" w14:textId="77777777" w:rsidR="00835F4D" w:rsidRPr="00844DA3" w:rsidRDefault="00AC6547" w:rsidP="003176DC">
      <w:r w:rsidRPr="00844DA3">
        <w:t>Поле 7: Описание</w:t>
      </w:r>
      <w:r w:rsidR="00D82832" w:rsidRPr="00844DA3">
        <w:t>/Номер</w:t>
      </w:r>
    </w:p>
    <w:p w14:paraId="4F867A48" w14:textId="77777777" w:rsidR="00835F4D" w:rsidRPr="00844DA3" w:rsidRDefault="00AC6547" w:rsidP="003176DC">
      <w:r w:rsidRPr="00844DA3">
        <w:t>Поле, описывающее тип данных, представленных в файле</w:t>
      </w:r>
      <w:r w:rsidR="005F21D3" w:rsidRPr="00844DA3">
        <w:t>,</w:t>
      </w:r>
      <w:r w:rsidR="00D82832" w:rsidRPr="00844DA3">
        <w:t xml:space="preserve"> или уникальный номер файла</w:t>
      </w:r>
      <w:r w:rsidRPr="00844DA3">
        <w:t>.</w:t>
      </w:r>
    </w:p>
    <w:p w14:paraId="750E0581" w14:textId="77777777" w:rsidR="00835F4D" w:rsidRPr="00844DA3" w:rsidRDefault="00AC6547" w:rsidP="003176DC">
      <w:r w:rsidRPr="00844DA3">
        <w:rPr>
          <w:b/>
        </w:rPr>
        <w:t xml:space="preserve">Локальный / центральный </w:t>
      </w:r>
      <w:r w:rsidRPr="00844DA3">
        <w:t>(обязательно при использовании рабочих наборов)</w:t>
      </w:r>
    </w:p>
    <w:p w14:paraId="35F60E8A" w14:textId="77777777" w:rsidR="00835F4D" w:rsidRPr="00844DA3" w:rsidRDefault="00AC6547" w:rsidP="003176DC">
      <w:r w:rsidRPr="00844DA3">
        <w:t xml:space="preserve">Имена файлов рабочих наборов должны быть дополнены суффиксом –LOCAL </w:t>
      </w:r>
      <w:r w:rsidR="00A42BE6" w:rsidRPr="00844DA3">
        <w:t>или</w:t>
      </w:r>
      <w:r w:rsidR="00A42BE6" w:rsidRPr="00844DA3">
        <w:br/>
      </w:r>
      <w:r w:rsidRPr="00844DA3">
        <w:t xml:space="preserve">–CENTRAL. </w:t>
      </w:r>
    </w:p>
    <w:p w14:paraId="3B989488" w14:textId="3C4CE6AF" w:rsidR="00835F4D" w:rsidRPr="00844DA3" w:rsidRDefault="00AC6547" w:rsidP="003176DC">
      <w:r w:rsidRPr="00844DA3">
        <w:t xml:space="preserve">Пример: </w:t>
      </w:r>
    </w:p>
    <w:p w14:paraId="6786FB6C" w14:textId="77777777" w:rsidR="00835F4D" w:rsidRPr="00844DA3" w:rsidRDefault="00AC6547" w:rsidP="003176DC">
      <w:r w:rsidRPr="00844DA3">
        <w:t>37232-AAA-П6-03-M3-КЖ-Монолитное_перекрытие-LOCAL.rvt</w:t>
      </w:r>
    </w:p>
    <w:p w14:paraId="40684C28" w14:textId="77777777" w:rsidR="00835F4D" w:rsidRPr="00844DA3" w:rsidRDefault="00794AD8" w:rsidP="003176DC">
      <w:r w:rsidRPr="00844DA3">
        <w:t>Все</w:t>
      </w:r>
      <w:r w:rsidR="00AC6547" w:rsidRPr="00844DA3">
        <w:t xml:space="preserve"> поля в имени файла опциональны.</w:t>
      </w:r>
    </w:p>
    <w:p w14:paraId="3201D553" w14:textId="77777777" w:rsidR="00CB1EE5" w:rsidRDefault="00CB1EE5" w:rsidP="002830C5">
      <w:pPr>
        <w:pStyle w:val="21"/>
      </w:pPr>
      <w:bookmarkStart w:id="86" w:name="_Toc437858670"/>
    </w:p>
    <w:p w14:paraId="39939A4E" w14:textId="77777777" w:rsidR="00CB1EE5" w:rsidRDefault="00CB1EE5" w:rsidP="002830C5">
      <w:pPr>
        <w:pStyle w:val="21"/>
      </w:pPr>
    </w:p>
    <w:p w14:paraId="7C3E5FE9" w14:textId="7445ECA0" w:rsidR="00481C33" w:rsidRPr="00844DA3" w:rsidRDefault="00BD3729" w:rsidP="002830C5">
      <w:pPr>
        <w:pStyle w:val="21"/>
      </w:pPr>
      <w:r w:rsidRPr="00844DA3">
        <w:t>4.10</w:t>
      </w:r>
      <w:r w:rsidR="00841A58" w:rsidRPr="00844DA3">
        <w:t xml:space="preserve"> </w:t>
      </w:r>
      <w:r w:rsidR="00481C33" w:rsidRPr="00844DA3">
        <w:t>Ф</w:t>
      </w:r>
      <w:r w:rsidR="00905183" w:rsidRPr="00844DA3">
        <w:t>орматы обмена данными и интероперабельность</w:t>
      </w:r>
      <w:bookmarkEnd w:id="86"/>
    </w:p>
    <w:p w14:paraId="7FF2757C" w14:textId="77777777" w:rsidR="00481C33" w:rsidRPr="00844DA3" w:rsidRDefault="00481C33" w:rsidP="003176DC">
      <w:r w:rsidRPr="00844DA3">
        <w:t>BIM-модель представляет собой идеальную платформу совместного использования данных об объекте строительства.</w:t>
      </w:r>
    </w:p>
    <w:p w14:paraId="13922264" w14:textId="77777777" w:rsidR="00481C33" w:rsidRPr="00844DA3" w:rsidRDefault="00481C33" w:rsidP="003176DC">
      <w:r w:rsidRPr="00844DA3">
        <w:t>Способность к взаимодействию программных приложений (интероперабельность), их функциональная совместимость является залогом успешного применения технологии BIM, а файловые протоколы обеспечивают эту совместимость.</w:t>
      </w:r>
    </w:p>
    <w:p w14:paraId="683E120B" w14:textId="77777777" w:rsidR="00481C33" w:rsidRPr="00844DA3" w:rsidRDefault="00481C33" w:rsidP="009F5933">
      <w:pPr>
        <w:pStyle w:val="5"/>
      </w:pPr>
      <w:r w:rsidRPr="00844DA3">
        <w:t>Общие правила обмена данными</w:t>
      </w:r>
    </w:p>
    <w:p w14:paraId="30472749" w14:textId="77777777" w:rsidR="00481C33" w:rsidRPr="00844DA3" w:rsidRDefault="00481C33" w:rsidP="003176DC">
      <w:r w:rsidRPr="00844DA3">
        <w:t xml:space="preserve">Форматы и правила (протоколы) обмена данными должны быть согласованы всеми участниками BIM-проекта и зафиксированы в </w:t>
      </w:r>
      <w:r w:rsidR="0082005E" w:rsidRPr="00844DA3">
        <w:t xml:space="preserve">Плане </w:t>
      </w:r>
      <w:r w:rsidRPr="00844DA3">
        <w:t>выполнения BIM-проекта.</w:t>
      </w:r>
    </w:p>
    <w:p w14:paraId="34BAD597" w14:textId="77777777" w:rsidR="00481C33" w:rsidRPr="00844DA3" w:rsidRDefault="00481C33" w:rsidP="003176DC">
      <w:r w:rsidRPr="00844DA3">
        <w:t>Перед обменом данными между программными пакетами необходимо учесть требования и ограничения целевых программных или аппаратных систем, чтобы должным образом подготовить</w:t>
      </w:r>
      <w:r w:rsidR="00493F89" w:rsidRPr="00844DA3">
        <w:t xml:space="preserve"> BIM-данные к экспорту/импорту.</w:t>
      </w:r>
    </w:p>
    <w:p w14:paraId="7EA0D2ED" w14:textId="77777777" w:rsidR="00481C33" w:rsidRPr="00844DA3" w:rsidRDefault="00481C33" w:rsidP="003176DC">
      <w:r w:rsidRPr="00844DA3">
        <w:t>Форматы и правила обмена данными между различными программными и аппаратными системами необходимо проверить путем пробного переноса, чтобы удостовериться в сохранении целостности данных.</w:t>
      </w:r>
    </w:p>
    <w:p w14:paraId="7AC8BC77" w14:textId="77777777" w:rsidR="00481C33" w:rsidRPr="00844DA3" w:rsidRDefault="00481C33" w:rsidP="003176DC">
      <w:r w:rsidRPr="00844DA3">
        <w:t>Перед экспортом/импортом данных необходимо выполнить их очистку, чтобы удалить всю лишнюю информацию, которая может дестабилизировать структуру данных.</w:t>
      </w:r>
    </w:p>
    <w:p w14:paraId="01F31081" w14:textId="77777777" w:rsidR="00481C33" w:rsidRPr="00844DA3" w:rsidRDefault="00481C33" w:rsidP="003176DC">
      <w:r w:rsidRPr="00844DA3">
        <w:t>При экспорте из Revit в CAD-приложения необходимо использовать подходящие таблицы слоев.</w:t>
      </w:r>
    </w:p>
    <w:p w14:paraId="2013249D" w14:textId="77777777" w:rsidR="00481C33" w:rsidRPr="00844DA3" w:rsidRDefault="00481C33" w:rsidP="009F5933">
      <w:pPr>
        <w:pStyle w:val="5"/>
      </w:pPr>
      <w:r w:rsidRPr="00844DA3">
        <w:t>Форматы обмена для платформы Autodesk Revit</w:t>
      </w:r>
    </w:p>
    <w:p w14:paraId="19704DD7" w14:textId="77777777" w:rsidR="00481C33" w:rsidRPr="00844DA3" w:rsidRDefault="00481C33" w:rsidP="003176DC">
      <w:r w:rsidRPr="00844DA3">
        <w:t xml:space="preserve">В </w:t>
      </w:r>
      <w:r w:rsidR="008C70B2" w:rsidRPr="00844DA3">
        <w:t>т</w:t>
      </w:r>
      <w:r w:rsidRPr="00844DA3">
        <w:t xml:space="preserve">аблице </w:t>
      </w:r>
      <w:r w:rsidR="007734A0" w:rsidRPr="00844DA3">
        <w:t>2</w:t>
      </w:r>
      <w:r w:rsidR="00B365EF" w:rsidRPr="00844DA3">
        <w:t xml:space="preserve"> </w:t>
      </w:r>
      <w:r w:rsidRPr="00844DA3">
        <w:t>приведены рекомендуемые форматы обмена для платформы Autodesk Revit и наиболее часто испол</w:t>
      </w:r>
      <w:r w:rsidR="00493F89" w:rsidRPr="00844DA3">
        <w:t>ьзуемые способы их применения.</w:t>
      </w:r>
    </w:p>
    <w:p w14:paraId="0466EA6E" w14:textId="77777777" w:rsidR="00481C33" w:rsidRPr="00844DA3" w:rsidRDefault="00C21810" w:rsidP="003176DC">
      <w:r w:rsidRPr="00844DA3">
        <w:t>Таблица 2 содержит неполный перечень форматов, поддерживаемых Autodesk Revit</w:t>
      </w:r>
      <w:r w:rsidR="00481C33" w:rsidRPr="00844DA3">
        <w:t>.</w:t>
      </w:r>
    </w:p>
    <w:p w14:paraId="7B3C2FB6" w14:textId="5B28040E" w:rsidR="00481C33" w:rsidRDefault="00481C33" w:rsidP="003176DC">
      <w:r w:rsidRPr="00844DA3">
        <w:t>Настоящий стандарт не ограничивает применение других форматов с учетом выполнения общих правил (п</w:t>
      </w:r>
      <w:r w:rsidR="004D5473" w:rsidRPr="00844DA3">
        <w:t>.</w:t>
      </w:r>
      <w:r w:rsidRPr="00844DA3">
        <w:t xml:space="preserve"> 6.1)</w:t>
      </w:r>
      <w:r w:rsidR="00493F89" w:rsidRPr="00844DA3">
        <w:t>.</w:t>
      </w:r>
    </w:p>
    <w:p w14:paraId="29308160" w14:textId="725B1C69" w:rsidR="00CB1EE5" w:rsidRDefault="00CB1EE5" w:rsidP="003176DC"/>
    <w:p w14:paraId="2C5DE880" w14:textId="785D4C22" w:rsidR="00CB1EE5" w:rsidRDefault="00CB1EE5" w:rsidP="003176DC"/>
    <w:p w14:paraId="2E3EAA5D" w14:textId="42E383FE" w:rsidR="00CB1EE5" w:rsidRDefault="00CB1EE5" w:rsidP="003176DC"/>
    <w:p w14:paraId="2D4B713B" w14:textId="2262E5F4" w:rsidR="00CB1EE5" w:rsidRDefault="00CB1EE5" w:rsidP="003176DC"/>
    <w:p w14:paraId="471C8095" w14:textId="4E85F799" w:rsidR="00CB1EE5" w:rsidRDefault="00CB1EE5" w:rsidP="003176DC"/>
    <w:p w14:paraId="0478929C" w14:textId="2053FB14" w:rsidR="00CB1EE5" w:rsidRDefault="00CB1EE5" w:rsidP="003176DC"/>
    <w:p w14:paraId="50D3E064" w14:textId="77777777" w:rsidR="00CB1EE5" w:rsidRPr="00844DA3" w:rsidRDefault="00CB1EE5" w:rsidP="003176DC"/>
    <w:p w14:paraId="4EFF4A55" w14:textId="77777777" w:rsidR="000C1FF9" w:rsidRPr="00844DA3" w:rsidRDefault="00901C72" w:rsidP="003176DC">
      <w:pPr>
        <w:rPr>
          <w:lang w:eastAsia="en-US"/>
        </w:rPr>
      </w:pPr>
      <w:r w:rsidRPr="00844DA3">
        <w:rPr>
          <w:lang w:eastAsia="en-US"/>
        </w:rPr>
        <w:t xml:space="preserve">Таблица 2. Рекомендуемые форматы обмена для платформы </w:t>
      </w:r>
      <w:r w:rsidRPr="00844DA3">
        <w:rPr>
          <w:lang w:val="en-US" w:eastAsia="en-US"/>
        </w:rPr>
        <w:t>Autodesk</w:t>
      </w:r>
      <w:r w:rsidRPr="00844DA3">
        <w:rPr>
          <w:lang w:eastAsia="en-US"/>
        </w:rPr>
        <w:t xml:space="preserve"> </w:t>
      </w:r>
      <w:r w:rsidRPr="00844DA3">
        <w:rPr>
          <w:lang w:val="en-US" w:eastAsia="en-US"/>
        </w:rPr>
        <w:t>Revit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62"/>
        <w:gridCol w:w="3985"/>
        <w:gridCol w:w="3807"/>
      </w:tblGrid>
      <w:tr w:rsidR="00AA1A21" w:rsidRPr="002C6D4F" w14:paraId="302FCB8A" w14:textId="77777777" w:rsidTr="001C35AC">
        <w:trPr>
          <w:trHeight w:val="324"/>
        </w:trPr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38A67" w14:textId="77777777" w:rsidR="00AA1A21" w:rsidRPr="002C6D4F" w:rsidRDefault="00901C72" w:rsidP="003176DC">
            <w:r w:rsidRPr="002C6D4F">
              <w:t>Формат</w:t>
            </w:r>
          </w:p>
        </w:tc>
        <w:tc>
          <w:tcPr>
            <w:tcW w:w="69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715DFE" w14:textId="77777777" w:rsidR="00AA1A21" w:rsidRPr="002C6D4F" w:rsidRDefault="00901C72" w:rsidP="003176DC">
            <w:r w:rsidRPr="002C6D4F">
              <w:t>Способы применения</w:t>
            </w:r>
          </w:p>
        </w:tc>
      </w:tr>
      <w:tr w:rsidR="00AA1A21" w:rsidRPr="002C6D4F" w14:paraId="4694C6DE" w14:textId="77777777" w:rsidTr="001C35AC">
        <w:trPr>
          <w:trHeight w:val="324"/>
        </w:trPr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A0471F" w14:textId="77777777" w:rsidR="00AA1A21" w:rsidRPr="002C6D4F" w:rsidRDefault="00AA1A21" w:rsidP="003176DC"/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54FE0" w14:textId="77777777" w:rsidR="00AA1A21" w:rsidRPr="002C6D4F" w:rsidRDefault="00901C72" w:rsidP="003176DC">
            <w:r w:rsidRPr="002C6D4F">
              <w:t>Для экспорта данных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5EF29" w14:textId="77777777" w:rsidR="00AA1A21" w:rsidRPr="002C6D4F" w:rsidRDefault="00901C72" w:rsidP="003176DC">
            <w:r w:rsidRPr="002C6D4F">
              <w:t>Для импорта данных</w:t>
            </w:r>
          </w:p>
        </w:tc>
      </w:tr>
      <w:tr w:rsidR="00AA1A21" w:rsidRPr="002C6D4F" w14:paraId="47044A9E" w14:textId="77777777" w:rsidTr="001C35AC">
        <w:trPr>
          <w:trHeight w:val="324"/>
        </w:trPr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E1DB8" w14:textId="77777777" w:rsidR="00AA1A21" w:rsidRPr="002C6D4F" w:rsidRDefault="00AA1A21" w:rsidP="003176DC">
            <w:r w:rsidRPr="002C6D4F">
              <w:t> RVT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70B56" w14:textId="77777777" w:rsidR="00AA1A21" w:rsidRPr="002C6D4F" w:rsidRDefault="00AA1A21" w:rsidP="003176DC">
            <w:r w:rsidRPr="002C6D4F">
              <w:t xml:space="preserve">Обмен данными </w:t>
            </w:r>
            <w:r w:rsidR="00C21810" w:rsidRPr="002C6D4F">
              <w:t xml:space="preserve">внутри платформы </w:t>
            </w:r>
            <w:r w:rsidRPr="002C6D4F">
              <w:t>Autodesk Revit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AC6DF" w14:textId="77777777" w:rsidR="00AA1A21" w:rsidRPr="002C6D4F" w:rsidRDefault="002447F8" w:rsidP="003176DC">
            <w:r w:rsidRPr="002C6D4F">
              <w:t>О</w:t>
            </w:r>
            <w:r w:rsidR="00AA1A21" w:rsidRPr="002C6D4F">
              <w:t xml:space="preserve">бмен данными </w:t>
            </w:r>
            <w:r w:rsidR="00C21810" w:rsidRPr="002C6D4F">
              <w:t xml:space="preserve">внутри платформы </w:t>
            </w:r>
            <w:r w:rsidR="00AA1A21" w:rsidRPr="002C6D4F">
              <w:t>Autodesk Revit</w:t>
            </w:r>
          </w:p>
          <w:p w14:paraId="149C30AE" w14:textId="77777777" w:rsidR="00AA1A21" w:rsidRPr="002C6D4F" w:rsidRDefault="00AA1A21" w:rsidP="003176DC"/>
        </w:tc>
      </w:tr>
      <w:tr w:rsidR="00AA1A21" w:rsidRPr="002C6D4F" w14:paraId="5DE58C89" w14:textId="77777777" w:rsidTr="001C35AC">
        <w:trPr>
          <w:trHeight w:val="324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AF6D36" w14:textId="77777777" w:rsidR="00AA1A21" w:rsidRPr="002C6D4F" w:rsidRDefault="00AA1A21" w:rsidP="003176DC"/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D73FB" w14:textId="77777777" w:rsidR="00AA1A21" w:rsidRPr="002C6D4F" w:rsidRDefault="00AA1A21" w:rsidP="003176DC">
            <w:r w:rsidRPr="002C6D4F">
              <w:t>Передача данных в Autodesk Navisworks</w:t>
            </w:r>
          </w:p>
        </w:tc>
        <w:tc>
          <w:tcPr>
            <w:tcW w:w="340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722F9" w14:textId="77777777" w:rsidR="00AA1A21" w:rsidRPr="002C6D4F" w:rsidRDefault="00AA1A21" w:rsidP="003176DC"/>
        </w:tc>
      </w:tr>
      <w:tr w:rsidR="00AA1A21" w:rsidRPr="002C6D4F" w14:paraId="01215020" w14:textId="77777777" w:rsidTr="001C35AC">
        <w:trPr>
          <w:trHeight w:val="324"/>
        </w:trPr>
        <w:tc>
          <w:tcPr>
            <w:tcW w:w="184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D5B0E" w14:textId="77777777" w:rsidR="00AA1A21" w:rsidRPr="002C6D4F" w:rsidRDefault="00AA1A21" w:rsidP="003176DC">
            <w:r w:rsidRPr="002C6D4F">
              <w:rPr>
                <w:lang w:val="en-US"/>
              </w:rPr>
              <w:t>DWG</w:t>
            </w:r>
          </w:p>
          <w:p w14:paraId="14AB0886" w14:textId="77777777" w:rsidR="00AA1A21" w:rsidRPr="002C6D4F" w:rsidRDefault="00AA1A21" w:rsidP="003176DC">
            <w:r w:rsidRPr="002C6D4F">
              <w:t> </w:t>
            </w:r>
          </w:p>
        </w:tc>
        <w:tc>
          <w:tcPr>
            <w:tcW w:w="356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2A765" w14:textId="77777777" w:rsidR="00AA1A21" w:rsidRPr="002C6D4F" w:rsidRDefault="00AA1A21" w:rsidP="003176DC">
            <w:r w:rsidRPr="002C6D4F">
              <w:t xml:space="preserve">Экспорт видов или листов </w:t>
            </w:r>
            <w:r w:rsidR="002447F8" w:rsidRPr="002C6D4F">
              <w:t>в </w:t>
            </w:r>
            <w:r w:rsidRPr="002C6D4F">
              <w:t>AutoCAD и другие CAD-приложения</w:t>
            </w:r>
          </w:p>
          <w:p w14:paraId="498C6F55" w14:textId="77777777" w:rsidR="00AA1A21" w:rsidRPr="002C6D4F" w:rsidRDefault="00AA1A21" w:rsidP="003176DC"/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7FF13" w14:textId="77777777" w:rsidR="00AA1A21" w:rsidRPr="002C6D4F" w:rsidRDefault="002447F8" w:rsidP="003176DC">
            <w:r w:rsidRPr="002C6D4F">
              <w:t>И</w:t>
            </w:r>
            <w:r w:rsidR="00AA1A21" w:rsidRPr="002C6D4F">
              <w:t>мпорт DWG-подосновы из AutoCAD и других CAD-приложений</w:t>
            </w:r>
          </w:p>
        </w:tc>
      </w:tr>
      <w:tr w:rsidR="00AA1A21" w:rsidRPr="002C6D4F" w14:paraId="6D665439" w14:textId="77777777" w:rsidTr="001C35AC">
        <w:trPr>
          <w:trHeight w:val="324"/>
        </w:trPr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B9564" w14:textId="77777777" w:rsidR="00AA1A21" w:rsidRPr="002C6D4F" w:rsidRDefault="00AA1A21" w:rsidP="003176DC"/>
        </w:tc>
        <w:tc>
          <w:tcPr>
            <w:tcW w:w="356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F1F42" w14:textId="77777777" w:rsidR="00AA1A21" w:rsidRPr="002C6D4F" w:rsidRDefault="00AA1A21" w:rsidP="003176DC"/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EE4A6" w14:textId="77777777" w:rsidR="00AA1A21" w:rsidRPr="002C6D4F" w:rsidRDefault="00AA1A21" w:rsidP="003176DC">
            <w:r w:rsidRPr="002C6D4F">
              <w:t>Импорт горизонталей, поверхностей (3D</w:t>
            </w:r>
            <w:r w:rsidR="00841A58" w:rsidRPr="002C6D4F">
              <w:t>-</w:t>
            </w:r>
            <w:r w:rsidRPr="002C6D4F">
              <w:t>граней), коридоров и труб из AutoCAD Civil 3D</w:t>
            </w:r>
          </w:p>
        </w:tc>
      </w:tr>
      <w:tr w:rsidR="00AA1A21" w:rsidRPr="002C6D4F" w14:paraId="3E25EA1B" w14:textId="77777777" w:rsidTr="001C35AC">
        <w:trPr>
          <w:trHeight w:val="32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9F717" w14:textId="77777777" w:rsidR="00AA1A21" w:rsidRPr="002C6D4F" w:rsidRDefault="00AA1A21" w:rsidP="003176DC">
            <w:r w:rsidRPr="002C6D4F">
              <w:t>ADSK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8D272" w14:textId="77777777" w:rsidR="000C1FF9" w:rsidRPr="002C6D4F" w:rsidRDefault="00AA1A21" w:rsidP="003176DC">
            <w:r w:rsidRPr="002C6D4F">
              <w:t>Экспорт данных (объектов модели) в AutoCAD Civil 3D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E35E3" w14:textId="77777777" w:rsidR="00AA1A21" w:rsidRPr="002C6D4F" w:rsidRDefault="002447F8" w:rsidP="003176DC">
            <w:r w:rsidRPr="002C6D4F">
              <w:t>Импорт</w:t>
            </w:r>
            <w:r w:rsidRPr="002C6D4F" w:rsidDel="002447F8">
              <w:t xml:space="preserve"> </w:t>
            </w:r>
            <w:r w:rsidR="00AA1A21" w:rsidRPr="002C6D4F">
              <w:t xml:space="preserve">объектов (для создания семейств) из </w:t>
            </w:r>
            <w:r w:rsidR="00901C72" w:rsidRPr="002C6D4F">
              <w:rPr>
                <w:lang w:val="en-US"/>
              </w:rPr>
              <w:t>Auto</w:t>
            </w:r>
            <w:r w:rsidR="00AA1A21" w:rsidRPr="002C6D4F">
              <w:rPr>
                <w:lang w:val="en-US"/>
              </w:rPr>
              <w:t>desk</w:t>
            </w:r>
            <w:r w:rsidR="00901C72" w:rsidRPr="002C6D4F">
              <w:t xml:space="preserve"> </w:t>
            </w:r>
            <w:r w:rsidR="00AA1A21" w:rsidRPr="002C6D4F">
              <w:rPr>
                <w:lang w:val="en-US"/>
              </w:rPr>
              <w:t>Inventor</w:t>
            </w:r>
          </w:p>
        </w:tc>
      </w:tr>
      <w:tr w:rsidR="00AA1A21" w:rsidRPr="002C6D4F" w14:paraId="32B6EF64" w14:textId="77777777" w:rsidTr="001C35AC">
        <w:trPr>
          <w:trHeight w:val="32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92E0D4" w14:textId="77777777" w:rsidR="00AA1A21" w:rsidRPr="002C6D4F" w:rsidRDefault="00AA1A21" w:rsidP="003176DC">
            <w:pPr>
              <w:rPr>
                <w:lang w:val="en-US"/>
              </w:rPr>
            </w:pPr>
            <w:r w:rsidRPr="002C6D4F">
              <w:t>IFC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C808BF" w14:textId="77777777" w:rsidR="00AA1A21" w:rsidRPr="002C6D4F" w:rsidRDefault="002447F8" w:rsidP="003176DC">
            <w:r w:rsidRPr="002C6D4F">
              <w:t>Э</w:t>
            </w:r>
            <w:r w:rsidR="00AA1A21" w:rsidRPr="002C6D4F">
              <w:t xml:space="preserve">кспорт данных в сторонние программы, поддерживающие импорт моделей в формате </w:t>
            </w:r>
            <w:r w:rsidR="00AA1A21" w:rsidRPr="002C6D4F">
              <w:rPr>
                <w:lang w:val="en-US"/>
              </w:rPr>
              <w:t>IFC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045829" w14:textId="77777777" w:rsidR="00AA1A21" w:rsidRPr="002C6D4F" w:rsidRDefault="002447F8" w:rsidP="003176DC">
            <w:r w:rsidRPr="002C6D4F">
              <w:t>Импорт</w:t>
            </w:r>
            <w:r w:rsidRPr="002C6D4F" w:rsidDel="002447F8">
              <w:t xml:space="preserve"> </w:t>
            </w:r>
            <w:r w:rsidR="00AA1A21" w:rsidRPr="002C6D4F">
              <w:t xml:space="preserve">данных из сторонних программ, поддерживающих экспорт моделей в формат </w:t>
            </w:r>
            <w:r w:rsidR="00AA1A21" w:rsidRPr="002C6D4F">
              <w:rPr>
                <w:lang w:val="en-US"/>
              </w:rPr>
              <w:t>IFC</w:t>
            </w:r>
          </w:p>
        </w:tc>
      </w:tr>
      <w:tr w:rsidR="00AA1A21" w:rsidRPr="002C6D4F" w14:paraId="70E6F005" w14:textId="77777777" w:rsidTr="001C35AC">
        <w:trPr>
          <w:trHeight w:val="32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AA8A5" w14:textId="77777777" w:rsidR="00AA1A21" w:rsidRPr="002C6D4F" w:rsidRDefault="00AA1A21" w:rsidP="003176DC">
            <w:r w:rsidRPr="002C6D4F">
              <w:rPr>
                <w:lang w:val="en-US"/>
              </w:rPr>
              <w:t>DWF</w:t>
            </w:r>
            <w:r w:rsidRPr="002C6D4F">
              <w:t>/3</w:t>
            </w:r>
            <w:r w:rsidRPr="002C6D4F">
              <w:rPr>
                <w:lang w:val="en-US"/>
              </w:rPr>
              <w:t>D</w:t>
            </w:r>
            <w:r w:rsidR="002447F8" w:rsidRPr="002C6D4F">
              <w:t xml:space="preserve"> </w:t>
            </w:r>
            <w:r w:rsidRPr="002C6D4F">
              <w:rPr>
                <w:lang w:val="en-US"/>
              </w:rPr>
              <w:t>DWF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48933" w14:textId="77777777" w:rsidR="00AA1A21" w:rsidRPr="002C6D4F" w:rsidRDefault="00AA1A21" w:rsidP="003176DC">
            <w:r w:rsidRPr="002C6D4F">
              <w:t>Экспорт данных для просмотра, рецензирования и публикации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403967" w14:textId="77777777" w:rsidR="000C1FF9" w:rsidRPr="002C6D4F" w:rsidRDefault="002447F8" w:rsidP="003176DC">
            <w:r w:rsidRPr="002C6D4F">
              <w:t>Импорт</w:t>
            </w:r>
            <w:r w:rsidRPr="002C6D4F" w:rsidDel="002447F8">
              <w:t xml:space="preserve"> </w:t>
            </w:r>
            <w:r w:rsidR="006B1642" w:rsidRPr="002C6D4F">
              <w:t>аннотаций</w:t>
            </w:r>
            <w:r w:rsidR="00EF5A63" w:rsidRPr="002C6D4F">
              <w:t xml:space="preserve"> и пометок из Design R</w:t>
            </w:r>
            <w:r w:rsidR="006B1642" w:rsidRPr="002C6D4F">
              <w:t>eview в Revit и AutoCAD</w:t>
            </w:r>
          </w:p>
        </w:tc>
      </w:tr>
      <w:tr w:rsidR="00AA1A21" w:rsidRPr="002C6D4F" w14:paraId="6B169878" w14:textId="77777777" w:rsidTr="001C35AC">
        <w:trPr>
          <w:trHeight w:val="32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2D438" w14:textId="77777777" w:rsidR="00AA1A21" w:rsidRPr="002C6D4F" w:rsidRDefault="00AA1A21" w:rsidP="003176DC">
            <w:pPr>
              <w:rPr>
                <w:lang w:val="en-US"/>
              </w:rPr>
            </w:pPr>
            <w:r w:rsidRPr="002C6D4F">
              <w:t>PDF</w:t>
            </w:r>
            <w:r w:rsidRPr="002C6D4F">
              <w:rPr>
                <w:lang w:val="en-US"/>
              </w:rPr>
              <w:t>/3D PDF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E45178" w14:textId="77777777" w:rsidR="00AA1A21" w:rsidRPr="002C6D4F" w:rsidRDefault="00AA1A21" w:rsidP="003176DC">
            <w:r w:rsidRPr="002C6D4F">
              <w:t>Экспорт данных для просмотра, рецензирования и публикации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163C5D" w14:textId="77777777" w:rsidR="00AA1A21" w:rsidRPr="002C6D4F" w:rsidRDefault="00841A58" w:rsidP="003176DC">
            <w:r w:rsidRPr="002C6D4F">
              <w:t>–</w:t>
            </w:r>
          </w:p>
        </w:tc>
      </w:tr>
      <w:tr w:rsidR="00AA1A21" w:rsidRPr="002C6D4F" w14:paraId="23D7CE59" w14:textId="77777777" w:rsidTr="001C35AC">
        <w:trPr>
          <w:trHeight w:val="32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427E2" w14:textId="77777777" w:rsidR="00AA1A21" w:rsidRPr="002C6D4F" w:rsidRDefault="00AA1A21" w:rsidP="003176DC">
            <w:pPr>
              <w:rPr>
                <w:b/>
              </w:rPr>
            </w:pPr>
            <w:r w:rsidRPr="002C6D4F">
              <w:rPr>
                <w:lang w:eastAsia="en-US"/>
              </w:rPr>
              <w:t>FBX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ADF58" w14:textId="77777777" w:rsidR="00AA1A21" w:rsidRPr="002C6D4F" w:rsidRDefault="00AA1A21" w:rsidP="003176DC">
            <w:r w:rsidRPr="002C6D4F">
              <w:t>Экспорт моделей в 3ds Max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B70F6E" w14:textId="77777777" w:rsidR="00AA1A21" w:rsidRPr="002C6D4F" w:rsidRDefault="00841A58" w:rsidP="003176DC">
            <w:r w:rsidRPr="002C6D4F">
              <w:t>–</w:t>
            </w:r>
          </w:p>
        </w:tc>
      </w:tr>
      <w:tr w:rsidR="00AA1A21" w:rsidRPr="002C6D4F" w14:paraId="57E7FA84" w14:textId="77777777" w:rsidTr="001C35AC">
        <w:trPr>
          <w:trHeight w:val="324"/>
        </w:trPr>
        <w:tc>
          <w:tcPr>
            <w:tcW w:w="18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3E893" w14:textId="77777777" w:rsidR="00AA1A21" w:rsidRPr="002C6D4F" w:rsidRDefault="00AA1A21" w:rsidP="003176DC">
            <w:pPr>
              <w:rPr>
                <w:lang w:val="en-US"/>
              </w:rPr>
            </w:pPr>
            <w:r w:rsidRPr="002C6D4F">
              <w:t>SKP</w:t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CE2ABD" w14:textId="77777777" w:rsidR="00AA1A21" w:rsidRPr="002C6D4F" w:rsidRDefault="00841A58" w:rsidP="003176DC">
            <w:r w:rsidRPr="002C6D4F">
              <w:t>–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4A7E9C" w14:textId="77777777" w:rsidR="00AA1A21" w:rsidRPr="002C6D4F" w:rsidRDefault="002447F8" w:rsidP="003176DC">
            <w:r w:rsidRPr="002C6D4F">
              <w:t>Импорт</w:t>
            </w:r>
            <w:r w:rsidRPr="002C6D4F" w:rsidDel="002447F8">
              <w:t xml:space="preserve"> </w:t>
            </w:r>
            <w:r w:rsidR="00AA1A21" w:rsidRPr="002C6D4F">
              <w:t>данных из Trimble SketchUp</w:t>
            </w:r>
          </w:p>
        </w:tc>
      </w:tr>
      <w:tr w:rsidR="006B1642" w:rsidRPr="002C6D4F" w14:paraId="44910100" w14:textId="77777777" w:rsidTr="001C35AC">
        <w:trPr>
          <w:trHeight w:val="32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827D9B" w14:textId="77777777" w:rsidR="006B1642" w:rsidRPr="002C6D4F" w:rsidRDefault="006B1642" w:rsidP="003176DC">
            <w:pPr>
              <w:rPr>
                <w:lang w:val="en-US"/>
              </w:rPr>
            </w:pPr>
            <w:r w:rsidRPr="002C6D4F">
              <w:t>SAT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19937B" w14:textId="77777777" w:rsidR="006B1642" w:rsidRPr="002C6D4F" w:rsidRDefault="0000747B" w:rsidP="003176DC">
            <w:r w:rsidRPr="002C6D4F">
              <w:t>Экспорт 3</w:t>
            </w:r>
            <w:r w:rsidRPr="002C6D4F">
              <w:rPr>
                <w:lang w:val="en-US"/>
              </w:rPr>
              <w:t>D-</w:t>
            </w:r>
            <w:r w:rsidRPr="002C6D4F">
              <w:t>данных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3B8603" w14:textId="77777777" w:rsidR="006B1642" w:rsidRPr="002C6D4F" w:rsidRDefault="0000747B" w:rsidP="003176DC">
            <w:r w:rsidRPr="002C6D4F">
              <w:t>Импорт 3</w:t>
            </w:r>
            <w:r w:rsidRPr="002C6D4F">
              <w:rPr>
                <w:lang w:val="en-US"/>
              </w:rPr>
              <w:t>D-</w:t>
            </w:r>
            <w:r w:rsidRPr="002C6D4F">
              <w:t>данных</w:t>
            </w:r>
          </w:p>
        </w:tc>
      </w:tr>
    </w:tbl>
    <w:p w14:paraId="09E023A9" w14:textId="77777777" w:rsidR="00481C33" w:rsidRPr="00844DA3" w:rsidRDefault="00481C33" w:rsidP="009F5933">
      <w:pPr>
        <w:pStyle w:val="5"/>
      </w:pPr>
      <w:r w:rsidRPr="00844DA3">
        <w:t>Форматы обмена для AutoCAD Civil 3D</w:t>
      </w:r>
    </w:p>
    <w:p w14:paraId="76C4C8E2" w14:textId="77777777" w:rsidR="00481C33" w:rsidRPr="00844DA3" w:rsidRDefault="00481C33" w:rsidP="003176DC">
      <w:r w:rsidRPr="00844DA3">
        <w:t xml:space="preserve">Рекомендации по применению различных форматов обмена для AutoCAD Civil 3D содержатся в </w:t>
      </w:r>
      <w:r w:rsidR="00AA1A21" w:rsidRPr="00844DA3">
        <w:t xml:space="preserve">Разделе </w:t>
      </w:r>
      <w:r w:rsidR="008A19A0" w:rsidRPr="00844DA3">
        <w:t>5</w:t>
      </w:r>
      <w:r w:rsidR="00AA1A21" w:rsidRPr="00844DA3">
        <w:t>.</w:t>
      </w:r>
      <w:r w:rsidR="008D4661" w:rsidRPr="00844DA3">
        <w:t>4</w:t>
      </w:r>
      <w:r w:rsidR="00AA1A21" w:rsidRPr="00844DA3">
        <w:t>.3 «</w:t>
      </w:r>
      <w:r w:rsidRPr="00844DA3">
        <w:t>Подготовка</w:t>
      </w:r>
      <w:r w:rsidR="00AA1A21" w:rsidRPr="00844DA3">
        <w:t xml:space="preserve"> данных </w:t>
      </w:r>
      <w:r w:rsidR="00214ADB" w:rsidRPr="00844DA3">
        <w:t>AutoCAD Civil 3D</w:t>
      </w:r>
      <w:r w:rsidR="00AA1A21" w:rsidRPr="00844DA3">
        <w:t xml:space="preserve"> для публикации»</w:t>
      </w:r>
      <w:r w:rsidR="00BE19EB" w:rsidRPr="00844DA3">
        <w:t>.</w:t>
      </w:r>
    </w:p>
    <w:p w14:paraId="33BB71B6" w14:textId="77777777" w:rsidR="00CB1EE5" w:rsidRDefault="00CB1EE5" w:rsidP="002830C5">
      <w:pPr>
        <w:pStyle w:val="21"/>
      </w:pPr>
      <w:bookmarkStart w:id="87" w:name="h.8or8ygs7884e" w:colFirst="0" w:colLast="0"/>
      <w:bookmarkStart w:id="88" w:name="h.aj1agaae4kjw" w:colFirst="0" w:colLast="0"/>
      <w:bookmarkStart w:id="89" w:name="h.7uncgcrx93zt" w:colFirst="0" w:colLast="0"/>
      <w:bookmarkStart w:id="90" w:name="h.2xcytpi" w:colFirst="0" w:colLast="0"/>
      <w:bookmarkStart w:id="91" w:name="_Toc437858671"/>
      <w:bookmarkEnd w:id="87"/>
      <w:bookmarkEnd w:id="88"/>
      <w:bookmarkEnd w:id="89"/>
      <w:bookmarkEnd w:id="90"/>
    </w:p>
    <w:p w14:paraId="23B8B030" w14:textId="77777777" w:rsidR="00CB1EE5" w:rsidRDefault="00CB1EE5" w:rsidP="002830C5">
      <w:pPr>
        <w:pStyle w:val="21"/>
      </w:pPr>
    </w:p>
    <w:p w14:paraId="765B72AB" w14:textId="408E073E" w:rsidR="00835F4D" w:rsidRPr="00844DA3" w:rsidRDefault="00122B06" w:rsidP="002830C5">
      <w:pPr>
        <w:pStyle w:val="21"/>
      </w:pPr>
      <w:r w:rsidRPr="00844DA3">
        <w:t>4.</w:t>
      </w:r>
      <w:r w:rsidR="00BD3729" w:rsidRPr="00844DA3">
        <w:t>11</w:t>
      </w:r>
      <w:r w:rsidR="00AC6547" w:rsidRPr="00844DA3">
        <w:t xml:space="preserve"> Настройки Autodesk Revit</w:t>
      </w:r>
      <w:bookmarkEnd w:id="91"/>
    </w:p>
    <w:p w14:paraId="2D4B11F8" w14:textId="77777777" w:rsidR="00835F4D" w:rsidRPr="00844DA3" w:rsidRDefault="00BD3729" w:rsidP="002830C5">
      <w:pPr>
        <w:pStyle w:val="30"/>
      </w:pPr>
      <w:bookmarkStart w:id="92" w:name="h.v1qrzr26e20h" w:colFirst="0" w:colLast="0"/>
      <w:bookmarkStart w:id="93" w:name="_Toc437858672"/>
      <w:bookmarkEnd w:id="92"/>
      <w:r w:rsidRPr="00844DA3">
        <w:t>4.11</w:t>
      </w:r>
      <w:r w:rsidR="00122B06" w:rsidRPr="00844DA3">
        <w:t>.</w:t>
      </w:r>
      <w:r w:rsidR="00AC6547" w:rsidRPr="00844DA3">
        <w:t>1 Настройки глобальных параметров ПО Autodesk Revit</w:t>
      </w:r>
      <w:bookmarkEnd w:id="93"/>
    </w:p>
    <w:p w14:paraId="33FD16B5" w14:textId="77777777" w:rsidR="00835F4D" w:rsidRPr="00844DA3" w:rsidRDefault="00AC6547" w:rsidP="003176DC">
      <w:r w:rsidRPr="00844DA3">
        <w:t xml:space="preserve">Глобальные параметры Autodesk Revit настраиваются в окне </w:t>
      </w:r>
      <w:r w:rsidR="00901C72" w:rsidRPr="00844DA3">
        <w:rPr>
          <w:i/>
        </w:rPr>
        <w:t>«Настройка»</w:t>
      </w:r>
      <w:r w:rsidRPr="00844DA3">
        <w:t>.</w:t>
      </w:r>
      <w:r w:rsidR="00BC09CB" w:rsidRPr="00844DA3">
        <w:t xml:space="preserve"> В настоящем стандарте будут определены минимальные настройки:</w:t>
      </w:r>
    </w:p>
    <w:p w14:paraId="0F5CFFC3" w14:textId="77777777" w:rsidR="00835F4D" w:rsidRPr="002830C5" w:rsidRDefault="00BC09CB" w:rsidP="009F5933">
      <w:pPr>
        <w:pStyle w:val="5"/>
      </w:pPr>
      <w:r w:rsidRPr="002830C5">
        <w:t xml:space="preserve">Вкладка </w:t>
      </w:r>
      <w:r w:rsidR="004F34E4" w:rsidRPr="002830C5">
        <w:t>«</w:t>
      </w:r>
      <w:r w:rsidR="00901C72" w:rsidRPr="002830C5">
        <w:t>Общие</w:t>
      </w:r>
      <w:r w:rsidR="004F34E4" w:rsidRPr="002830C5">
        <w:t>»</w:t>
      </w:r>
    </w:p>
    <w:p w14:paraId="7DCCA5CA" w14:textId="77777777" w:rsidR="00835F4D" w:rsidRPr="00844DA3" w:rsidRDefault="00AC6547" w:rsidP="003176DC">
      <w:r w:rsidRPr="00844DA3">
        <w:rPr>
          <w:i/>
        </w:rPr>
        <w:t>Интервалы напоминания</w:t>
      </w:r>
      <w:r w:rsidRPr="00844DA3">
        <w:t xml:space="preserve"> сохранения следует выставить с учетом объема работ и количества участников при коллективной работе. Рекомендованные значения – от 30 до 60 минут.</w:t>
      </w:r>
    </w:p>
    <w:p w14:paraId="2F01414D" w14:textId="77777777" w:rsidR="00835F4D" w:rsidRPr="00844DA3" w:rsidRDefault="00AC6547" w:rsidP="003176DC">
      <w:r w:rsidRPr="00844DA3">
        <w:rPr>
          <w:i/>
        </w:rPr>
        <w:t>Имя пользователя</w:t>
      </w:r>
      <w:r w:rsidRPr="00844DA3">
        <w:t xml:space="preserve"> играет большую роль при коллективной работе</w:t>
      </w:r>
      <w:r w:rsidR="00E8142F" w:rsidRPr="00844DA3">
        <w:t>.</w:t>
      </w:r>
      <w:r w:rsidRPr="00844DA3">
        <w:t xml:space="preserve"> Неоднозначные имена пользователей должны быть исключены.</w:t>
      </w:r>
    </w:p>
    <w:p w14:paraId="5E32F7D2" w14:textId="77777777" w:rsidR="00835F4D" w:rsidRPr="00844DA3" w:rsidRDefault="00AC6547" w:rsidP="003176DC">
      <w:r w:rsidRPr="00844DA3">
        <w:t xml:space="preserve">В качестве имени пользователя допускается использовать как полное ФИО, так и двух- или трехзначный код, который надо писать заглавными буквами. </w:t>
      </w:r>
    </w:p>
    <w:p w14:paraId="645A0CC0" w14:textId="77777777" w:rsidR="00835F4D" w:rsidRPr="00844DA3" w:rsidRDefault="00AC6547" w:rsidP="003176DC">
      <w:r w:rsidRPr="00844DA3">
        <w:t xml:space="preserve">Частоту обновлений при совместной работе </w:t>
      </w:r>
      <w:r w:rsidRPr="00844DA3">
        <w:rPr>
          <w:i/>
        </w:rPr>
        <w:t>следует</w:t>
      </w:r>
      <w:r w:rsidRPr="00844DA3">
        <w:t xml:space="preserve"> сделать максимальной.</w:t>
      </w:r>
    </w:p>
    <w:p w14:paraId="6DA81D4E" w14:textId="77777777" w:rsidR="00835F4D" w:rsidRPr="00844DA3" w:rsidRDefault="00BC09CB" w:rsidP="009F5933">
      <w:pPr>
        <w:pStyle w:val="5"/>
      </w:pPr>
      <w:r w:rsidRPr="00844DA3">
        <w:t xml:space="preserve">Вкладка </w:t>
      </w:r>
      <w:r w:rsidR="007A03BC" w:rsidRPr="00844DA3">
        <w:t>«</w:t>
      </w:r>
      <w:r w:rsidR="00901C72" w:rsidRPr="00844DA3">
        <w:t>Интерфейс пользователя</w:t>
      </w:r>
      <w:r w:rsidR="007A03BC" w:rsidRPr="00844DA3">
        <w:t>»</w:t>
      </w:r>
    </w:p>
    <w:p w14:paraId="65792754" w14:textId="77777777" w:rsidR="00835F4D" w:rsidRPr="00844DA3" w:rsidRDefault="00AC6547" w:rsidP="003176DC">
      <w:r w:rsidRPr="00844DA3">
        <w:rPr>
          <w:i/>
        </w:rPr>
        <w:t>Инструменты и анализ</w:t>
      </w:r>
      <w:r w:rsidRPr="00844DA3">
        <w:t xml:space="preserve"> </w:t>
      </w:r>
      <w:r w:rsidR="002C2811" w:rsidRPr="00844DA3">
        <w:t xml:space="preserve">следует </w:t>
      </w:r>
      <w:r w:rsidRPr="00844DA3">
        <w:t>настроить согласно потребностям конкретного рабочего места</w:t>
      </w:r>
      <w:r w:rsidR="008C1FA2" w:rsidRPr="00844DA3">
        <w:t xml:space="preserve">; отключить </w:t>
      </w:r>
      <w:r w:rsidRPr="00844DA3">
        <w:t>части инструментария, ненужные для выполнения работы.</w:t>
      </w:r>
    </w:p>
    <w:p w14:paraId="73E6B43A" w14:textId="77777777" w:rsidR="00835F4D" w:rsidRPr="00844DA3" w:rsidRDefault="00AC6547" w:rsidP="003176DC">
      <w:r w:rsidRPr="00844DA3">
        <w:t xml:space="preserve">Настройки </w:t>
      </w:r>
      <w:r w:rsidRPr="00844DA3">
        <w:rPr>
          <w:i/>
        </w:rPr>
        <w:t>горячих клавиш</w:t>
      </w:r>
      <w:r w:rsidRPr="00844DA3">
        <w:t xml:space="preserve"> дают возможность быстрого запуска большинства команд с использованием клавиатуры. Полный перечень команд, </w:t>
      </w:r>
      <w:r w:rsidR="002C2811" w:rsidRPr="00844DA3">
        <w:t xml:space="preserve">запуск которых возможен с использованием </w:t>
      </w:r>
      <w:r w:rsidRPr="00844DA3">
        <w:t>горячи</w:t>
      </w:r>
      <w:r w:rsidR="002C2811" w:rsidRPr="00844DA3">
        <w:t>х</w:t>
      </w:r>
      <w:r w:rsidRPr="00844DA3">
        <w:t xml:space="preserve"> </w:t>
      </w:r>
      <w:r w:rsidR="002C2811" w:rsidRPr="00844DA3">
        <w:t xml:space="preserve">клавиш, </w:t>
      </w:r>
      <w:r w:rsidRPr="00844DA3">
        <w:t xml:space="preserve">можно найти в окне </w:t>
      </w:r>
      <w:r w:rsidR="00901C72" w:rsidRPr="00844DA3">
        <w:rPr>
          <w:i/>
        </w:rPr>
        <w:t>«Горячие клавиши»</w:t>
      </w:r>
      <w:r w:rsidR="00F14E2D" w:rsidRPr="00844DA3">
        <w:t>.</w:t>
      </w:r>
    </w:p>
    <w:p w14:paraId="749D18CB" w14:textId="77777777" w:rsidR="00835F4D" w:rsidRPr="00844DA3" w:rsidRDefault="00F14E2D" w:rsidP="009F5933">
      <w:pPr>
        <w:pStyle w:val="5"/>
      </w:pPr>
      <w:r w:rsidRPr="00844DA3">
        <w:t xml:space="preserve">Вкладка </w:t>
      </w:r>
      <w:r w:rsidR="007A03BC" w:rsidRPr="00844DA3">
        <w:t>«</w:t>
      </w:r>
      <w:r w:rsidR="00901C72" w:rsidRPr="00844DA3">
        <w:t>Графика</w:t>
      </w:r>
      <w:r w:rsidR="007A03BC" w:rsidRPr="00844DA3">
        <w:t>»</w:t>
      </w:r>
    </w:p>
    <w:p w14:paraId="49CD0A2C" w14:textId="77777777" w:rsidR="00835F4D" w:rsidRPr="00844DA3" w:rsidRDefault="00AC6547" w:rsidP="003176DC">
      <w:r w:rsidRPr="00844DA3">
        <w:t xml:space="preserve">Опция </w:t>
      </w:r>
      <w:r w:rsidRPr="00844DA3">
        <w:rPr>
          <w:i/>
        </w:rPr>
        <w:t>«Использовать аппаратное ускорение (Direct3D)»</w:t>
      </w:r>
      <w:r w:rsidRPr="00844DA3">
        <w:t xml:space="preserve"> по умолчанию включена. Если при работе на конкретном рабочем месте возникнут проблемы с отображением модели в рабочем пространстве, необходимо </w:t>
      </w:r>
      <w:r w:rsidR="002C2811" w:rsidRPr="00844DA3">
        <w:t xml:space="preserve">отключить </w:t>
      </w:r>
      <w:r w:rsidRPr="00844DA3">
        <w:t>использование аппаратного ускорения.</w:t>
      </w:r>
    </w:p>
    <w:p w14:paraId="5A0C1F83" w14:textId="77777777" w:rsidR="00835F4D" w:rsidRPr="00844DA3" w:rsidRDefault="00C21810" w:rsidP="003176DC">
      <w:r w:rsidRPr="00844DA3">
        <w:rPr>
          <w:i/>
        </w:rPr>
        <w:t>Цвет фона</w:t>
      </w:r>
      <w:r w:rsidRPr="00844DA3">
        <w:t xml:space="preserve"> менять не рекомендуется, так как работа Revit в большей степени подстроена именно под белый фон</w:t>
      </w:r>
      <w:r w:rsidR="00AC6547" w:rsidRPr="00844DA3">
        <w:t>.</w:t>
      </w:r>
    </w:p>
    <w:p w14:paraId="1E21C327" w14:textId="77777777" w:rsidR="00835F4D" w:rsidRPr="002830C5" w:rsidRDefault="00F14E2D" w:rsidP="009F5933">
      <w:pPr>
        <w:pStyle w:val="5"/>
      </w:pPr>
      <w:r w:rsidRPr="002830C5">
        <w:t xml:space="preserve">Вкладка </w:t>
      </w:r>
      <w:r w:rsidR="007A03BC" w:rsidRPr="002830C5">
        <w:t>«</w:t>
      </w:r>
      <w:r w:rsidR="00901C72" w:rsidRPr="002830C5">
        <w:t>Файлы</w:t>
      </w:r>
      <w:r w:rsidR="007A03BC" w:rsidRPr="002830C5">
        <w:t>»</w:t>
      </w:r>
    </w:p>
    <w:p w14:paraId="10486B7D" w14:textId="77777777" w:rsidR="00835F4D" w:rsidRPr="00844DA3" w:rsidRDefault="000C3068" w:rsidP="003176DC">
      <w:r w:rsidRPr="00844DA3">
        <w:t>Необходимо о</w:t>
      </w:r>
      <w:r w:rsidR="00AC6547" w:rsidRPr="00844DA3">
        <w:t xml:space="preserve">пределить </w:t>
      </w:r>
      <w:r w:rsidRPr="00844DA3">
        <w:t xml:space="preserve">наиболее </w:t>
      </w:r>
      <w:r w:rsidR="00AC6547" w:rsidRPr="00844DA3">
        <w:t xml:space="preserve">часто используемые в работе шаблоны и разместить их в таблице. Первые пять шаблонов списка окажутся под рукой в виде ссылок на странице </w:t>
      </w:r>
      <w:r w:rsidR="00901C72" w:rsidRPr="00844DA3">
        <w:rPr>
          <w:i/>
        </w:rPr>
        <w:t>«Последние файлы»</w:t>
      </w:r>
      <w:r w:rsidR="00AC6547" w:rsidRPr="00844DA3">
        <w:t>, с которой по умолчанию начинается работа в Revit.</w:t>
      </w:r>
    </w:p>
    <w:p w14:paraId="4550565A" w14:textId="77777777" w:rsidR="00835F4D" w:rsidRPr="00844DA3" w:rsidRDefault="00C21810" w:rsidP="003176DC">
      <w:r w:rsidRPr="00844DA3">
        <w:t>Менять с</w:t>
      </w:r>
      <w:r w:rsidR="00AC6547" w:rsidRPr="00844DA3">
        <w:t xml:space="preserve">одержимое остальных закладок окна </w:t>
      </w:r>
      <w:r w:rsidR="00901C72" w:rsidRPr="00844DA3">
        <w:rPr>
          <w:i/>
        </w:rPr>
        <w:t>«Настройка»</w:t>
      </w:r>
      <w:r w:rsidR="00AC6547" w:rsidRPr="00844DA3">
        <w:t xml:space="preserve"> нет необходимости.</w:t>
      </w:r>
    </w:p>
    <w:p w14:paraId="6CD2D2E8" w14:textId="77777777" w:rsidR="00CB1EE5" w:rsidRDefault="00CB1EE5" w:rsidP="002830C5">
      <w:pPr>
        <w:pStyle w:val="30"/>
      </w:pPr>
      <w:bookmarkStart w:id="94" w:name="h.d342efxi0pyi" w:colFirst="0" w:colLast="0"/>
      <w:bookmarkStart w:id="95" w:name="_Toc437858673"/>
      <w:bookmarkEnd w:id="94"/>
    </w:p>
    <w:p w14:paraId="41EEA15E" w14:textId="77777777" w:rsidR="00CB1EE5" w:rsidRDefault="00CB1EE5" w:rsidP="002830C5">
      <w:pPr>
        <w:pStyle w:val="30"/>
      </w:pPr>
    </w:p>
    <w:p w14:paraId="360DA086" w14:textId="25AEE75D" w:rsidR="00835F4D" w:rsidRPr="00844DA3" w:rsidRDefault="00BB0590" w:rsidP="002830C5">
      <w:pPr>
        <w:pStyle w:val="30"/>
      </w:pPr>
      <w:r w:rsidRPr="00844DA3">
        <w:t>4.11</w:t>
      </w:r>
      <w:r w:rsidR="00122B06" w:rsidRPr="00844DA3">
        <w:t>.</w:t>
      </w:r>
      <w:r w:rsidR="00493F89" w:rsidRPr="00844DA3">
        <w:t>2</w:t>
      </w:r>
      <w:r w:rsidR="00B365EF" w:rsidRPr="00844DA3">
        <w:t xml:space="preserve"> </w:t>
      </w:r>
      <w:r w:rsidR="00BD3729" w:rsidRPr="00844DA3">
        <w:t>Общие п</w:t>
      </w:r>
      <w:r w:rsidR="00AC6547" w:rsidRPr="00844DA3">
        <w:t>равила именования</w:t>
      </w:r>
      <w:bookmarkEnd w:id="95"/>
    </w:p>
    <w:p w14:paraId="43D408C0" w14:textId="55C9BC3E" w:rsidR="006913CD" w:rsidRPr="00844DA3" w:rsidRDefault="00E86D42" w:rsidP="003176DC">
      <w:r w:rsidRPr="00844DA3">
        <w:t xml:space="preserve">Следующие правила и схемы именования </w:t>
      </w:r>
      <w:r w:rsidR="00340918" w:rsidRPr="00844DA3">
        <w:t>являются примерными</w:t>
      </w:r>
      <w:r w:rsidR="00815846" w:rsidRPr="00844DA3">
        <w:t>,</w:t>
      </w:r>
      <w:r w:rsidR="00340918" w:rsidRPr="00844DA3">
        <w:t xml:space="preserve"> </w:t>
      </w:r>
      <w:r w:rsidR="009F174F" w:rsidRPr="00844DA3">
        <w:t>носят рекомендательный</w:t>
      </w:r>
      <w:r w:rsidR="00815846" w:rsidRPr="00844DA3">
        <w:t xml:space="preserve"> характер и отражают </w:t>
      </w:r>
      <w:r w:rsidRPr="00844DA3">
        <w:t xml:space="preserve">общий подход </w:t>
      </w:r>
      <w:r w:rsidR="00815846" w:rsidRPr="00844DA3">
        <w:t>к</w:t>
      </w:r>
      <w:r w:rsidRPr="00844DA3">
        <w:t xml:space="preserve"> разработке системы именований</w:t>
      </w:r>
      <w:r w:rsidR="00815846" w:rsidRPr="00844DA3">
        <w:t xml:space="preserve">, основанный на лучших практиках. </w:t>
      </w:r>
    </w:p>
    <w:p w14:paraId="38607FF2" w14:textId="77777777" w:rsidR="00835F4D" w:rsidRPr="00844DA3" w:rsidRDefault="00AC6547" w:rsidP="003176DC">
      <w:r w:rsidRPr="00844DA3">
        <w:t>Общие правила именования содержимого Autodesk Revit:</w:t>
      </w:r>
    </w:p>
    <w:p w14:paraId="69194AB7" w14:textId="77777777" w:rsidR="00835F4D" w:rsidRPr="00844DA3" w:rsidRDefault="00AC6547" w:rsidP="00DE3307">
      <w:pPr>
        <w:pStyle w:val="Default"/>
      </w:pPr>
      <w:r w:rsidRPr="00844DA3">
        <w:t xml:space="preserve">В качестве знака-разделителя между полями </w:t>
      </w:r>
      <w:r w:rsidR="006A05B0" w:rsidRPr="00844DA3">
        <w:t xml:space="preserve">следует </w:t>
      </w:r>
      <w:r w:rsidRPr="00844DA3">
        <w:t xml:space="preserve">использовать знак </w:t>
      </w:r>
      <w:r w:rsidR="000C3068" w:rsidRPr="00844DA3">
        <w:t>«</w:t>
      </w:r>
      <w:r w:rsidRPr="00844DA3">
        <w:t>подчеркивание</w:t>
      </w:r>
      <w:r w:rsidR="000C3068" w:rsidRPr="00844DA3">
        <w:t>»</w:t>
      </w:r>
      <w:r w:rsidRPr="00844DA3">
        <w:t xml:space="preserve"> </w:t>
      </w:r>
      <w:r w:rsidR="000C3068" w:rsidRPr="00844DA3">
        <w:t>(</w:t>
      </w:r>
      <w:r w:rsidRPr="00844DA3">
        <w:t>«_»</w:t>
      </w:r>
      <w:r w:rsidR="000C3068" w:rsidRPr="00844DA3">
        <w:t>)</w:t>
      </w:r>
      <w:r w:rsidRPr="00844DA3">
        <w:t>.</w:t>
      </w:r>
    </w:p>
    <w:p w14:paraId="0A544C97" w14:textId="77777777" w:rsidR="00835F4D" w:rsidRPr="00844DA3" w:rsidRDefault="00AC6547" w:rsidP="00DE3307">
      <w:pPr>
        <w:pStyle w:val="Default"/>
      </w:pPr>
      <w:r w:rsidRPr="00844DA3">
        <w:t>Пробелы использовать не рекомендуется.</w:t>
      </w:r>
    </w:p>
    <w:p w14:paraId="5F0AE4DE" w14:textId="77777777" w:rsidR="00835F4D" w:rsidRPr="00844DA3" w:rsidRDefault="00AC6547" w:rsidP="00DE3307">
      <w:pPr>
        <w:pStyle w:val="Default"/>
      </w:pPr>
      <w:r w:rsidRPr="00844DA3">
        <w:t>Все поля в имени файла начинаются с заглавной буквы</w:t>
      </w:r>
      <w:r w:rsidR="0080105A" w:rsidRPr="00844DA3">
        <w:t>,</w:t>
      </w:r>
      <w:r w:rsidRPr="00844DA3">
        <w:t xml:space="preserve"> за которой следуют строчные. Если поле состоит из двух и более слов, то каждое слово начинается с заглавной буквы и все слова пишутся слитно.</w:t>
      </w:r>
    </w:p>
    <w:p w14:paraId="3FFAF257" w14:textId="77777777" w:rsidR="00835F4D" w:rsidRPr="00844DA3" w:rsidRDefault="00AC6547" w:rsidP="00DE3307">
      <w:pPr>
        <w:pStyle w:val="Default"/>
      </w:pPr>
      <w:r w:rsidRPr="00844DA3">
        <w:t xml:space="preserve">Аббревиатуры и коды </w:t>
      </w:r>
      <w:r w:rsidR="003830FE" w:rsidRPr="00844DA3">
        <w:t xml:space="preserve">следует </w:t>
      </w:r>
      <w:r w:rsidRPr="00844DA3">
        <w:t>писать заглавными буквами.</w:t>
      </w:r>
    </w:p>
    <w:p w14:paraId="74AD9804" w14:textId="77777777" w:rsidR="00B878E6" w:rsidRPr="00844DA3" w:rsidRDefault="007F25A8" w:rsidP="00DE3307">
      <w:pPr>
        <w:pStyle w:val="Default"/>
      </w:pPr>
      <w:r w:rsidRPr="00844DA3">
        <w:t>Не рекомендуется использовать в названиях следующие знаки</w:t>
      </w:r>
      <w:r w:rsidR="00B878E6" w:rsidRPr="00844DA3">
        <w:t xml:space="preserve"> и символы:</w:t>
      </w:r>
    </w:p>
    <w:p w14:paraId="192FB758" w14:textId="40901896" w:rsidR="00835F4D" w:rsidRPr="00844DA3" w:rsidRDefault="00105B34" w:rsidP="00DE3307">
      <w:pPr>
        <w:pStyle w:val="Default"/>
      </w:pPr>
      <w:r w:rsidRPr="00844DA3">
        <w:t xml:space="preserve">, ! </w:t>
      </w:r>
      <w:r w:rsidR="00AC6547" w:rsidRPr="00844DA3">
        <w:t xml:space="preserve">£ $ % ^ &amp; </w:t>
      </w:r>
      <w:r w:rsidR="00BA02B5">
        <w:t xml:space="preserve">- </w:t>
      </w:r>
      <w:r w:rsidRPr="00844DA3">
        <w:t>( )</w:t>
      </w:r>
      <w:r w:rsidR="00AC6547" w:rsidRPr="00844DA3">
        <w:t xml:space="preserve"> { }[ ] + = @ ’ ~ # ¬ ` ‘</w:t>
      </w:r>
      <w:r w:rsidRPr="00844DA3">
        <w:t xml:space="preserve"> и запрещается использование символов : \</w:t>
      </w:r>
      <w:r w:rsidR="00855122">
        <w:t xml:space="preserve"> |</w:t>
      </w:r>
      <w:r w:rsidRPr="00844DA3">
        <w:t xml:space="preserve"> / ? : * ” &lt; &gt;</w:t>
      </w:r>
    </w:p>
    <w:p w14:paraId="5699663C" w14:textId="77777777" w:rsidR="00835F4D" w:rsidRDefault="00AC6547" w:rsidP="00DE3307">
      <w:pPr>
        <w:pStyle w:val="Default"/>
      </w:pPr>
      <w:r w:rsidRPr="00844DA3">
        <w:t xml:space="preserve">Правила использования кириллицы и латиницы необходимо уточнить в </w:t>
      </w:r>
      <w:r w:rsidR="0082005E" w:rsidRPr="00844DA3">
        <w:t xml:space="preserve">Плане </w:t>
      </w:r>
      <w:r w:rsidRPr="00844DA3">
        <w:t>выполнения BIM-проекта.</w:t>
      </w:r>
    </w:p>
    <w:p w14:paraId="64189C8A" w14:textId="78B94BFA" w:rsidR="00BA02B5" w:rsidRPr="00844DA3" w:rsidRDefault="00BA02B5" w:rsidP="00DE3307">
      <w:pPr>
        <w:pStyle w:val="Default"/>
      </w:pPr>
      <w:r>
        <w:t>При именовании следует учесть принцип «от общего к конкретному».</w:t>
      </w:r>
    </w:p>
    <w:p w14:paraId="55F3FFA3" w14:textId="77777777" w:rsidR="00835F4D" w:rsidRPr="00844DA3" w:rsidRDefault="00AC6547" w:rsidP="00DE3307">
      <w:pPr>
        <w:pStyle w:val="Default"/>
      </w:pPr>
      <w:r w:rsidRPr="00844DA3">
        <w:t xml:space="preserve">В названии параметров нельзя использовать математические символы, так как это вызывает проблемы в формулах. Особое внимание </w:t>
      </w:r>
      <w:r w:rsidR="006A05B0" w:rsidRPr="00844DA3">
        <w:t xml:space="preserve">следует </w:t>
      </w:r>
      <w:r w:rsidRPr="00844DA3">
        <w:t xml:space="preserve">обратить на знак </w:t>
      </w:r>
      <w:r w:rsidR="003830FE" w:rsidRPr="00844DA3">
        <w:t>«</w:t>
      </w:r>
      <w:r w:rsidRPr="00844DA3">
        <w:t>минус</w:t>
      </w:r>
      <w:r w:rsidR="003830FE" w:rsidRPr="00844DA3">
        <w:t>»</w:t>
      </w:r>
      <w:r w:rsidRPr="00844DA3">
        <w:t xml:space="preserve"> </w:t>
      </w:r>
      <w:r w:rsidR="003830FE" w:rsidRPr="00844DA3">
        <w:t>(</w:t>
      </w:r>
      <w:r w:rsidRPr="00844DA3">
        <w:t>«-»</w:t>
      </w:r>
      <w:r w:rsidR="003830FE" w:rsidRPr="00844DA3">
        <w:t>)</w:t>
      </w:r>
      <w:r w:rsidRPr="00844DA3">
        <w:t>.</w:t>
      </w:r>
    </w:p>
    <w:p w14:paraId="0CA2E304" w14:textId="77777777" w:rsidR="00835F4D" w:rsidRPr="00844DA3" w:rsidRDefault="00AC6547" w:rsidP="00DE3307">
      <w:pPr>
        <w:pStyle w:val="Default"/>
      </w:pPr>
      <w:r w:rsidRPr="00844DA3">
        <w:t>Знак минус «-» при обозначении подземных этажей и их отметок можно заменить строчной буквой «м».</w:t>
      </w:r>
    </w:p>
    <w:p w14:paraId="7121C624" w14:textId="22B892C5" w:rsidR="00835F4D" w:rsidRPr="00844DA3" w:rsidRDefault="00AC6547" w:rsidP="00DE3307">
      <w:pPr>
        <w:pStyle w:val="Default"/>
      </w:pPr>
      <w:r w:rsidRPr="00844DA3">
        <w:t xml:space="preserve">Допускается использование знака </w:t>
      </w:r>
      <w:r w:rsidR="003830FE" w:rsidRPr="00844DA3">
        <w:t>«</w:t>
      </w:r>
      <w:r w:rsidRPr="00844DA3">
        <w:t>точка</w:t>
      </w:r>
      <w:r w:rsidR="003830FE" w:rsidRPr="00844DA3">
        <w:t>»</w:t>
      </w:r>
      <w:r w:rsidRPr="00844DA3">
        <w:t xml:space="preserve"> </w:t>
      </w:r>
      <w:r w:rsidR="003830FE" w:rsidRPr="00844DA3">
        <w:t>(</w:t>
      </w:r>
      <w:r w:rsidRPr="00844DA3">
        <w:t>«.»</w:t>
      </w:r>
      <w:r w:rsidR="003830FE" w:rsidRPr="00844DA3">
        <w:t>)</w:t>
      </w:r>
      <w:r w:rsidRPr="00844DA3">
        <w:t xml:space="preserve"> в номере классификации</w:t>
      </w:r>
      <w:r w:rsidR="00F74942">
        <w:t xml:space="preserve"> и в качестве знака-разделителя в полях, где это необходимо</w:t>
      </w:r>
      <w:r w:rsidRPr="00844DA3">
        <w:t>.</w:t>
      </w:r>
    </w:p>
    <w:p w14:paraId="37BB4AD0" w14:textId="67A4384E" w:rsidR="00835F4D" w:rsidRPr="00844DA3" w:rsidRDefault="00BB0590" w:rsidP="002830C5">
      <w:pPr>
        <w:pStyle w:val="30"/>
      </w:pPr>
      <w:bookmarkStart w:id="96" w:name="h.mdvhj91l0hdd" w:colFirst="0" w:colLast="0"/>
      <w:bookmarkStart w:id="97" w:name="_Toc437858674"/>
      <w:bookmarkEnd w:id="96"/>
      <w:r w:rsidRPr="00844DA3">
        <w:t>4.11</w:t>
      </w:r>
      <w:r w:rsidR="002C3B62" w:rsidRPr="00844DA3">
        <w:t>.</w:t>
      </w:r>
      <w:r w:rsidRPr="00844DA3">
        <w:t>3</w:t>
      </w:r>
      <w:r w:rsidR="00AC6547" w:rsidRPr="00844DA3">
        <w:t xml:space="preserve"> Правила именования рабочих наборов</w:t>
      </w:r>
      <w:bookmarkEnd w:id="97"/>
    </w:p>
    <w:p w14:paraId="2731F198" w14:textId="77777777" w:rsidR="00835F4D" w:rsidRPr="00844DA3" w:rsidRDefault="00AC6547" w:rsidP="003176DC">
      <w:r w:rsidRPr="00844DA3">
        <w:t xml:space="preserve">Рабочие наборы необходимо именовать последовательно и логически, чтобы помочь навигации в проекте. Обратить внимание на то, что рабочие наборы для всех дисциплин должны быть определены в </w:t>
      </w:r>
      <w:r w:rsidR="0082005E" w:rsidRPr="00844DA3">
        <w:t xml:space="preserve">Плане </w:t>
      </w:r>
      <w:r w:rsidRPr="00844DA3">
        <w:t>выполнения BIM-проекта (BEP). Таким образом проектировщики по всем разделам будут знать, что им ожидать от связанных моделей.</w:t>
      </w:r>
    </w:p>
    <w:p w14:paraId="420E1A80" w14:textId="77777777" w:rsidR="00835F4D" w:rsidRPr="00844DA3" w:rsidRDefault="00AC6547" w:rsidP="003176DC">
      <w:r w:rsidRPr="00844DA3">
        <w:t>При использовании связанных файлов предполагается, что для каждого такого файла надо создать отдельный рабочий набор.</w:t>
      </w:r>
    </w:p>
    <w:p w14:paraId="7AE75F5A" w14:textId="77777777" w:rsidR="00CB1EE5" w:rsidRDefault="00CB1EE5" w:rsidP="003176DC"/>
    <w:p w14:paraId="321B88E0" w14:textId="31E36005" w:rsidR="00835F4D" w:rsidRPr="00844DA3" w:rsidRDefault="00AC6547" w:rsidP="003176DC">
      <w:r w:rsidRPr="00844DA3">
        <w:t xml:space="preserve">Предлагается </w:t>
      </w:r>
      <w:r w:rsidR="003830FE" w:rsidRPr="00844DA3">
        <w:t xml:space="preserve">именовать </w:t>
      </w:r>
      <w:r w:rsidRPr="00844DA3">
        <w:t>рабочие наборы согласно схеме:</w:t>
      </w:r>
    </w:p>
    <w:p w14:paraId="655ED430" w14:textId="77777777" w:rsidR="00835F4D" w:rsidRPr="00844DA3" w:rsidRDefault="00AC6547" w:rsidP="003176DC">
      <w:r w:rsidRPr="00844DA3">
        <w:t>&lt;Поле1&gt;_&lt;Поле2&gt;_&lt;Поле3&gt;_&lt;Поле4&gt;</w:t>
      </w:r>
    </w:p>
    <w:p w14:paraId="01FF14FA" w14:textId="77777777" w:rsidR="00835F4D" w:rsidRPr="00844DA3" w:rsidRDefault="00AC6547" w:rsidP="003176DC">
      <w:r w:rsidRPr="00844DA3">
        <w:t>где:</w:t>
      </w:r>
    </w:p>
    <w:p w14:paraId="31D45EA3" w14:textId="77777777" w:rsidR="00835F4D" w:rsidRPr="00844DA3" w:rsidRDefault="00AC6547" w:rsidP="003176DC">
      <w:r w:rsidRPr="00844DA3">
        <w:t>Поле1 – код части проекта, если он есть</w:t>
      </w:r>
    </w:p>
    <w:p w14:paraId="3B3F6650" w14:textId="77777777" w:rsidR="00835F4D" w:rsidRPr="00844DA3" w:rsidRDefault="00AC6547" w:rsidP="003176DC">
      <w:r w:rsidRPr="00844DA3">
        <w:t xml:space="preserve">Поле2 – код раздела проекта </w:t>
      </w:r>
    </w:p>
    <w:p w14:paraId="0A44E667" w14:textId="77777777" w:rsidR="00835F4D" w:rsidRPr="00844DA3" w:rsidRDefault="00AC6547" w:rsidP="003176DC">
      <w:r w:rsidRPr="00844DA3">
        <w:t>Поле3 – местоположение в проекте (для небольших объектов) или функция/система (для больших объектов)</w:t>
      </w:r>
    </w:p>
    <w:p w14:paraId="1047C102" w14:textId="77777777" w:rsidR="00835F4D" w:rsidRPr="00844DA3" w:rsidRDefault="00AC6547" w:rsidP="003176DC">
      <w:r w:rsidRPr="00844DA3">
        <w:t>Поле4 – описание/содержание рабочего набора</w:t>
      </w:r>
    </w:p>
    <w:p w14:paraId="2BC4170F" w14:textId="77777777" w:rsidR="00835F4D" w:rsidRPr="00844DA3" w:rsidRDefault="00AC6547" w:rsidP="003176DC">
      <w:r w:rsidRPr="00844DA3">
        <w:t>Для более гибкого применения все поля опциональны.</w:t>
      </w:r>
    </w:p>
    <w:p w14:paraId="1CB5702B" w14:textId="77777777" w:rsidR="00835F4D" w:rsidRPr="00844DA3" w:rsidRDefault="00AC6547" w:rsidP="003176DC">
      <w:r w:rsidRPr="00844DA3">
        <w:t>Примеры:</w:t>
      </w:r>
    </w:p>
    <w:p w14:paraId="779CF3AA" w14:textId="77777777" w:rsidR="00835F4D" w:rsidRPr="00844DA3" w:rsidRDefault="00AC6547" w:rsidP="003176DC">
      <w:r w:rsidRPr="00844DA3">
        <w:t>хх_АР_ВосточноеКрыло_Перегородки</w:t>
      </w:r>
    </w:p>
    <w:p w14:paraId="5B3CBCFD" w14:textId="77777777" w:rsidR="00835F4D" w:rsidRPr="00844DA3" w:rsidRDefault="00AC6547" w:rsidP="003176DC">
      <w:r w:rsidRPr="00844DA3">
        <w:t>хх_ВК_ХолоднаяВода_Трубы</w:t>
      </w:r>
    </w:p>
    <w:p w14:paraId="442B160B" w14:textId="77777777" w:rsidR="00835F4D" w:rsidRPr="00844DA3" w:rsidRDefault="00BB0590" w:rsidP="002830C5">
      <w:pPr>
        <w:pStyle w:val="30"/>
      </w:pPr>
      <w:bookmarkStart w:id="98" w:name="h.9t483cspqnz" w:colFirst="0" w:colLast="0"/>
      <w:bookmarkStart w:id="99" w:name="h.592lcg47h37" w:colFirst="0" w:colLast="0"/>
      <w:bookmarkStart w:id="100" w:name="_Toc437858675"/>
      <w:bookmarkEnd w:id="98"/>
      <w:bookmarkEnd w:id="99"/>
      <w:r w:rsidRPr="00844DA3">
        <w:t xml:space="preserve">4.11.4 </w:t>
      </w:r>
      <w:r w:rsidR="00AC6547" w:rsidRPr="00844DA3">
        <w:t>Правила именования загружаемых семейств</w:t>
      </w:r>
      <w:bookmarkEnd w:id="100"/>
    </w:p>
    <w:p w14:paraId="43F97F8F" w14:textId="77777777" w:rsidR="00BB0590" w:rsidRPr="00844DA3" w:rsidRDefault="00BB0590" w:rsidP="003176DC">
      <w:r w:rsidRPr="00844DA3">
        <w:t>При именовании семейств и типов предлагается придерживаться общих правил, установленных в п. 4.7.2.</w:t>
      </w:r>
    </w:p>
    <w:p w14:paraId="559F6970" w14:textId="77777777" w:rsidR="00835F4D" w:rsidRPr="00844DA3" w:rsidRDefault="007F25A8" w:rsidP="003176DC">
      <w:r w:rsidRPr="00844DA3">
        <w:t>Загружаемые семейства следует именовать согласно схеме</w:t>
      </w:r>
      <w:r w:rsidR="00AC6547" w:rsidRPr="00844DA3">
        <w:t>:</w:t>
      </w:r>
    </w:p>
    <w:p w14:paraId="5F9CDB62" w14:textId="55FA78DC" w:rsidR="00835F4D" w:rsidRPr="002421C2" w:rsidRDefault="00AC6547" w:rsidP="003176DC">
      <w:r w:rsidRPr="002421C2">
        <w:t>&lt;Поле1&gt;_&lt;Поле2&gt;_&lt;Поле3&gt;_&lt;Поле4&gt;_&lt;Поле5&gt;_&lt;Поле6&gt;_&lt;Поле7&gt;_&lt;Поле8&gt;</w:t>
      </w:r>
      <w:r w:rsidR="00777326" w:rsidRPr="002421C2">
        <w:t>_&lt;Поле9&gt;</w:t>
      </w:r>
    </w:p>
    <w:p w14:paraId="1F991572" w14:textId="77777777" w:rsidR="00835F4D" w:rsidRPr="00844DA3" w:rsidRDefault="00AC6547" w:rsidP="003176DC">
      <w:r w:rsidRPr="00844DA3">
        <w:t>где:</w:t>
      </w:r>
    </w:p>
    <w:p w14:paraId="4ED87DE5" w14:textId="77777777" w:rsidR="00835F4D" w:rsidRPr="00844DA3" w:rsidRDefault="00AC6547" w:rsidP="003176DC">
      <w:r w:rsidRPr="00844DA3">
        <w:t>Поле1 – код автора</w:t>
      </w:r>
    </w:p>
    <w:p w14:paraId="62629EF8" w14:textId="77777777" w:rsidR="00835F4D" w:rsidRPr="00844DA3" w:rsidRDefault="00AC6547" w:rsidP="003176DC">
      <w:r w:rsidRPr="00844DA3">
        <w:t xml:space="preserve">Поле2 – раздел проекта </w:t>
      </w:r>
    </w:p>
    <w:p w14:paraId="7C7975B1" w14:textId="77777777" w:rsidR="00835F4D" w:rsidRPr="00844DA3" w:rsidRDefault="00AC6547" w:rsidP="003176DC">
      <w:r w:rsidRPr="00844DA3">
        <w:t>Поле3 – код классификатора</w:t>
      </w:r>
    </w:p>
    <w:p w14:paraId="5AA51331" w14:textId="77777777" w:rsidR="00835F4D" w:rsidRPr="00844DA3" w:rsidRDefault="00AC6547" w:rsidP="003176DC">
      <w:r w:rsidRPr="00844DA3">
        <w:t>Поле4 – функциональный тип</w:t>
      </w:r>
    </w:p>
    <w:p w14:paraId="09DE1D70" w14:textId="77777777" w:rsidR="00835F4D" w:rsidRPr="00844DA3" w:rsidRDefault="00AC6547" w:rsidP="003176DC">
      <w:r w:rsidRPr="00844DA3">
        <w:t>Поле5 – функциональный подтип</w:t>
      </w:r>
    </w:p>
    <w:p w14:paraId="291C14FA" w14:textId="77777777" w:rsidR="00835F4D" w:rsidRPr="00844DA3" w:rsidRDefault="00AC6547" w:rsidP="003176DC">
      <w:r w:rsidRPr="00844DA3">
        <w:t>Поле6 – описание семейства</w:t>
      </w:r>
    </w:p>
    <w:p w14:paraId="355D72A5" w14:textId="05A39D3C" w:rsidR="00835F4D" w:rsidRDefault="00AC6547" w:rsidP="003176DC">
      <w:r w:rsidRPr="00844DA3">
        <w:t>Поле7 – ГОСТ</w:t>
      </w:r>
    </w:p>
    <w:p w14:paraId="4D46DB1B" w14:textId="0B10268D" w:rsidR="00777326" w:rsidRPr="00844DA3" w:rsidRDefault="00777326" w:rsidP="003176DC">
      <w:r w:rsidRPr="00844DA3">
        <w:t>Поле</w:t>
      </w:r>
      <w:r>
        <w:t>8 – производитель</w:t>
      </w:r>
    </w:p>
    <w:p w14:paraId="5D03E3C7" w14:textId="545236FE" w:rsidR="00835F4D" w:rsidRPr="00844DA3" w:rsidRDefault="00777326" w:rsidP="003176DC">
      <w:r w:rsidRPr="00844DA3">
        <w:t>Поле</w:t>
      </w:r>
      <w:r>
        <w:t>9</w:t>
      </w:r>
      <w:r w:rsidRPr="00844DA3">
        <w:t xml:space="preserve"> </w:t>
      </w:r>
      <w:r w:rsidR="00AC6547" w:rsidRPr="00844DA3">
        <w:t xml:space="preserve">– обозначение 2D </w:t>
      </w:r>
      <w:r w:rsidR="003830FE" w:rsidRPr="00844DA3">
        <w:t>(</w:t>
      </w:r>
      <w:r w:rsidR="00AC6547" w:rsidRPr="00844DA3">
        <w:t>только для 2D-семейств</w:t>
      </w:r>
      <w:r w:rsidR="003830FE" w:rsidRPr="00844DA3">
        <w:t>)</w:t>
      </w:r>
    </w:p>
    <w:p w14:paraId="79464033" w14:textId="77777777" w:rsidR="00835F4D" w:rsidRPr="00844DA3" w:rsidRDefault="00AC6547" w:rsidP="003176DC">
      <w:r w:rsidRPr="00844DA3">
        <w:t>Все поля опциональны</w:t>
      </w:r>
      <w:r w:rsidR="003830FE" w:rsidRPr="00844DA3">
        <w:t>.</w:t>
      </w:r>
    </w:p>
    <w:p w14:paraId="1719EED9" w14:textId="77777777" w:rsidR="00835F4D" w:rsidRPr="00844DA3" w:rsidRDefault="00AC6547" w:rsidP="003176DC">
      <w:r w:rsidRPr="00844DA3">
        <w:t>Примеры:</w:t>
      </w:r>
    </w:p>
    <w:p w14:paraId="58ECBA4C" w14:textId="7114A39C" w:rsidR="00835F4D" w:rsidRPr="00844DA3" w:rsidRDefault="00AC6547" w:rsidP="003176DC">
      <w:r w:rsidRPr="00844DA3">
        <w:t>АБВ_АР_хххххх_ Дверь_ Двупольная_ ДеревяннаяВнутренняя_ГОСТ6629</w:t>
      </w:r>
      <w:r w:rsidR="00F74942">
        <w:t>.</w:t>
      </w:r>
      <w:r w:rsidRPr="00844DA3">
        <w:t>88</w:t>
      </w:r>
    </w:p>
    <w:p w14:paraId="0CB3C9AF" w14:textId="77777777" w:rsidR="00835F4D" w:rsidRPr="00844DA3" w:rsidRDefault="00AC6547" w:rsidP="003176DC">
      <w:r w:rsidRPr="00844DA3">
        <w:t>АБВ_АР_Окно_3Створки_ ГОСТ 23166.99</w:t>
      </w:r>
    </w:p>
    <w:p w14:paraId="684CEA68" w14:textId="3FD582BF" w:rsidR="00835F4D" w:rsidRPr="00844DA3" w:rsidRDefault="00AC6547" w:rsidP="003176DC">
      <w:r w:rsidRPr="00844DA3">
        <w:t>АБВ_ВК_хххххх_Унитаз_Детский_БачокНиз_ГОСТ30493</w:t>
      </w:r>
      <w:r w:rsidR="00F74942">
        <w:t>.</w:t>
      </w:r>
      <w:r w:rsidRPr="00844DA3">
        <w:t>96_2D</w:t>
      </w:r>
    </w:p>
    <w:p w14:paraId="69C97B95" w14:textId="77777777" w:rsidR="00835F4D" w:rsidRPr="00844DA3" w:rsidRDefault="00BB0590" w:rsidP="002830C5">
      <w:pPr>
        <w:pStyle w:val="30"/>
      </w:pPr>
      <w:bookmarkStart w:id="101" w:name="h.sgsv23m1l2yq" w:colFirst="0" w:colLast="0"/>
      <w:bookmarkStart w:id="102" w:name="_Toc437858676"/>
      <w:bookmarkEnd w:id="101"/>
      <w:r w:rsidRPr="00844DA3">
        <w:t xml:space="preserve">4.11.5 </w:t>
      </w:r>
      <w:r w:rsidR="00AC6547" w:rsidRPr="00844DA3">
        <w:t>Правила именования типов</w:t>
      </w:r>
      <w:bookmarkEnd w:id="102"/>
    </w:p>
    <w:p w14:paraId="7197013B" w14:textId="77777777" w:rsidR="00835F4D" w:rsidRPr="00844DA3" w:rsidRDefault="007F25A8" w:rsidP="003176DC">
      <w:r w:rsidRPr="00844DA3">
        <w:t>Типы семейств следует именовать согласно следующей схеме</w:t>
      </w:r>
      <w:r w:rsidR="00AC6547" w:rsidRPr="00844DA3">
        <w:t>:</w:t>
      </w:r>
    </w:p>
    <w:p w14:paraId="4917292C" w14:textId="77777777" w:rsidR="00835F4D" w:rsidRPr="00844DA3" w:rsidRDefault="00AC6547" w:rsidP="003176DC">
      <w:r w:rsidRPr="00844DA3">
        <w:t>&lt;Поле1&gt;_&lt;Поле2&gt;_&lt;Поле3&gt;_&lt;Поле4&gt;_&lt;Поле5&gt;_&lt;Поле6&gt;_&lt;Поле7&gt;</w:t>
      </w:r>
    </w:p>
    <w:p w14:paraId="189356D3" w14:textId="77777777" w:rsidR="00835F4D" w:rsidRPr="00844DA3" w:rsidRDefault="00AC6547" w:rsidP="003176DC">
      <w:r w:rsidRPr="00844DA3">
        <w:t>где:</w:t>
      </w:r>
    </w:p>
    <w:p w14:paraId="6776AE52" w14:textId="77777777" w:rsidR="00835F4D" w:rsidRPr="00844DA3" w:rsidRDefault="00AC6547" w:rsidP="003176DC">
      <w:r w:rsidRPr="00844DA3">
        <w:t>Поле1 – функциональный тип</w:t>
      </w:r>
    </w:p>
    <w:p w14:paraId="4F0A7F8B" w14:textId="77777777" w:rsidR="00835F4D" w:rsidRPr="00844DA3" w:rsidRDefault="00AC6547" w:rsidP="003176DC">
      <w:r w:rsidRPr="00844DA3">
        <w:t>Поле2 – функциональный подтип</w:t>
      </w:r>
    </w:p>
    <w:p w14:paraId="60CBC5B8" w14:textId="77777777" w:rsidR="00835F4D" w:rsidRPr="00844DA3" w:rsidRDefault="00AC6547" w:rsidP="003176DC">
      <w:r w:rsidRPr="00844DA3">
        <w:t xml:space="preserve">Поле3 – описание </w:t>
      </w:r>
    </w:p>
    <w:p w14:paraId="046D15F7" w14:textId="77777777" w:rsidR="00835F4D" w:rsidRPr="00844DA3" w:rsidRDefault="00AC6547" w:rsidP="003176DC">
      <w:r w:rsidRPr="00844DA3">
        <w:t>Поле4 – обозначение размера</w:t>
      </w:r>
    </w:p>
    <w:p w14:paraId="67F04A58" w14:textId="77777777" w:rsidR="00835F4D" w:rsidRPr="00844DA3" w:rsidRDefault="00AC6547" w:rsidP="003176DC">
      <w:r w:rsidRPr="00844DA3">
        <w:t>Поле5 – описание 2</w:t>
      </w:r>
      <w:r w:rsidR="003830FE" w:rsidRPr="00844DA3">
        <w:t xml:space="preserve">. Содержит </w:t>
      </w:r>
      <w:r w:rsidRPr="00844DA3">
        <w:t>обозначение открывания для окон и дверей, описание конструкции стены, пола, крыши, дополнительные определения для дверей и окон</w:t>
      </w:r>
    </w:p>
    <w:p w14:paraId="0860F2DB" w14:textId="77777777" w:rsidR="00835F4D" w:rsidRPr="00844DA3" w:rsidRDefault="00AC6547" w:rsidP="003176DC">
      <w:r w:rsidRPr="00844DA3">
        <w:t>Поле6 – обозначение стандарта, если имеется</w:t>
      </w:r>
    </w:p>
    <w:p w14:paraId="0A5169B8" w14:textId="77777777" w:rsidR="00835F4D" w:rsidRPr="00844DA3" w:rsidRDefault="00AC6547" w:rsidP="003176DC">
      <w:r w:rsidRPr="00844DA3">
        <w:t>Поле7 – код производителя</w:t>
      </w:r>
    </w:p>
    <w:p w14:paraId="7051671F" w14:textId="77777777" w:rsidR="00835F4D" w:rsidRPr="00844DA3" w:rsidRDefault="00AC6547" w:rsidP="003176DC">
      <w:r w:rsidRPr="00844DA3">
        <w:t>Все поля опциональны.</w:t>
      </w:r>
    </w:p>
    <w:p w14:paraId="7DEE01B3" w14:textId="77777777" w:rsidR="00835F4D" w:rsidRPr="00844DA3" w:rsidRDefault="00AC6547" w:rsidP="003176DC">
      <w:r w:rsidRPr="00844DA3">
        <w:t>Примеры:</w:t>
      </w:r>
    </w:p>
    <w:p w14:paraId="2EC43088" w14:textId="5C3B6673" w:rsidR="00835F4D" w:rsidRPr="00844DA3" w:rsidRDefault="00AE71F7" w:rsidP="003176DC">
      <w:r w:rsidRPr="00844DA3">
        <w:t>Двери_Однополые_ДГ_21</w:t>
      </w:r>
      <w:r w:rsidR="00F74942">
        <w:t>.</w:t>
      </w:r>
      <w:r w:rsidRPr="00844DA3">
        <w:t>9_ЛП_ГОСТ</w:t>
      </w:r>
      <w:r w:rsidR="00AC6547" w:rsidRPr="00844DA3">
        <w:t>6629</w:t>
      </w:r>
      <w:r w:rsidR="00F74942">
        <w:t>.</w:t>
      </w:r>
      <w:r w:rsidR="00AC6547" w:rsidRPr="00844DA3">
        <w:t>88_МАГ</w:t>
      </w:r>
    </w:p>
    <w:p w14:paraId="378698AA" w14:textId="4FEF7EB8" w:rsidR="00835F4D" w:rsidRPr="00844DA3" w:rsidRDefault="00AE71F7" w:rsidP="003176DC">
      <w:r w:rsidRPr="00844DA3">
        <w:t>ДГ_21</w:t>
      </w:r>
      <w:r w:rsidR="00F74942">
        <w:t>.</w:t>
      </w:r>
      <w:r w:rsidRPr="00844DA3">
        <w:t>9_ЛП_ГОСТ</w:t>
      </w:r>
      <w:r w:rsidR="00AC6547" w:rsidRPr="00844DA3">
        <w:t>6629</w:t>
      </w:r>
      <w:r w:rsidR="00F74942">
        <w:t>.</w:t>
      </w:r>
      <w:r w:rsidR="00AC6547" w:rsidRPr="00844DA3">
        <w:t>88 - двери</w:t>
      </w:r>
    </w:p>
    <w:p w14:paraId="419B81A2" w14:textId="0E053437" w:rsidR="00835F4D" w:rsidRPr="00844DA3" w:rsidRDefault="00AC6547" w:rsidP="003176DC">
      <w:r w:rsidRPr="00844DA3">
        <w:t>ОД_ОСП_15</w:t>
      </w:r>
      <w:r w:rsidR="00F74942">
        <w:t>.</w:t>
      </w:r>
      <w:r w:rsidRPr="00844DA3">
        <w:t>18_ФЛ_</w:t>
      </w:r>
      <w:r w:rsidR="00AE71F7" w:rsidRPr="00844DA3">
        <w:t>ГОСТ</w:t>
      </w:r>
      <w:r w:rsidRPr="00844DA3">
        <w:t>24700</w:t>
      </w:r>
      <w:r w:rsidR="00F74942">
        <w:t>.</w:t>
      </w:r>
      <w:r w:rsidRPr="00844DA3">
        <w:t>99 – окна</w:t>
      </w:r>
    </w:p>
    <w:p w14:paraId="05C8EF75" w14:textId="77777777" w:rsidR="00835F4D" w:rsidRPr="00844DA3" w:rsidRDefault="00AC6547" w:rsidP="003176DC">
      <w:r w:rsidRPr="00844DA3">
        <w:t>Стена_Наружная_520_20х20х150х300х20х10 – стена наружная, толщиной 520мм и пирогом (порядок обозначения: от наружного слоя во внутрь).</w:t>
      </w:r>
    </w:p>
    <w:p w14:paraId="0897198C" w14:textId="3629B470" w:rsidR="00835F4D" w:rsidRPr="00844DA3" w:rsidRDefault="00AE71F7" w:rsidP="003176DC">
      <w:r w:rsidRPr="00844DA3">
        <w:t>СП_КирпичПустотелый_</w:t>
      </w:r>
      <w:r w:rsidR="00AC6547" w:rsidRPr="00844DA3">
        <w:t>120 – стена перегородка из кирпича, толщиной 120мм.</w:t>
      </w:r>
    </w:p>
    <w:p w14:paraId="27BBD29F" w14:textId="77777777" w:rsidR="00835F4D" w:rsidRPr="00844DA3" w:rsidRDefault="00BB0590" w:rsidP="002830C5">
      <w:pPr>
        <w:pStyle w:val="30"/>
      </w:pPr>
      <w:bookmarkStart w:id="103" w:name="h.ymjcjx8b7dic" w:colFirst="0" w:colLast="0"/>
      <w:bookmarkStart w:id="104" w:name="_Toc437858677"/>
      <w:bookmarkEnd w:id="103"/>
      <w:r w:rsidRPr="00844DA3">
        <w:t xml:space="preserve">4.11.6 </w:t>
      </w:r>
      <w:r w:rsidR="00AC6547" w:rsidRPr="00844DA3">
        <w:t>Правила именования параметров</w:t>
      </w:r>
      <w:bookmarkEnd w:id="104"/>
    </w:p>
    <w:p w14:paraId="6B8BF187" w14:textId="77777777" w:rsidR="00835F4D" w:rsidRPr="00844DA3" w:rsidRDefault="00AC6547" w:rsidP="003176DC">
      <w:r w:rsidRPr="00844DA3">
        <w:t>При именовании необходимо придерживаться общих правил.</w:t>
      </w:r>
      <w:r w:rsidR="00BE19EB" w:rsidRPr="00844DA3">
        <w:t xml:space="preserve"> </w:t>
      </w:r>
      <w:r w:rsidR="00843D34" w:rsidRPr="00844DA3">
        <w:t>Также название параметр</w:t>
      </w:r>
      <w:r w:rsidR="00D15561" w:rsidRPr="00844DA3">
        <w:t>ов</w:t>
      </w:r>
      <w:r w:rsidR="00843D34" w:rsidRPr="00844DA3">
        <w:t xml:space="preserve"> должно содержать информацию, необходимую для </w:t>
      </w:r>
      <w:r w:rsidR="00D15561" w:rsidRPr="00844DA3">
        <w:t xml:space="preserve">их </w:t>
      </w:r>
      <w:r w:rsidR="00843D34" w:rsidRPr="00844DA3">
        <w:t>удобного гру</w:t>
      </w:r>
      <w:r w:rsidR="006913CD" w:rsidRPr="00844DA3">
        <w:t>п</w:t>
      </w:r>
      <w:r w:rsidR="00843D34" w:rsidRPr="00844DA3">
        <w:t>пирования в зависимости от задачи, для которой параметр предназначен. Правила именования параметров</w:t>
      </w:r>
      <w:r w:rsidR="00BE19EB" w:rsidRPr="00844DA3">
        <w:t xml:space="preserve"> </w:t>
      </w:r>
      <w:r w:rsidR="00843D34" w:rsidRPr="00844DA3">
        <w:t xml:space="preserve">для конкретных задач следует описать в </w:t>
      </w:r>
      <w:r w:rsidR="0082005E" w:rsidRPr="00844DA3">
        <w:t xml:space="preserve">Плане </w:t>
      </w:r>
      <w:r w:rsidR="00843D34" w:rsidRPr="00844DA3">
        <w:t>выполнения BIM-проекта.</w:t>
      </w:r>
    </w:p>
    <w:p w14:paraId="72BDCB17" w14:textId="77777777" w:rsidR="00835F4D" w:rsidRPr="00844DA3" w:rsidRDefault="003A17CA" w:rsidP="003176DC">
      <w:r w:rsidRPr="00844DA3">
        <w:t>Параметры следует именовать согласно следующей схеме</w:t>
      </w:r>
      <w:r w:rsidR="00AC6547" w:rsidRPr="00844DA3">
        <w:t>:</w:t>
      </w:r>
    </w:p>
    <w:p w14:paraId="762525B7" w14:textId="77777777" w:rsidR="00835F4D" w:rsidRPr="00844DA3" w:rsidRDefault="00AC6547" w:rsidP="003176DC">
      <w:r w:rsidRPr="00844DA3">
        <w:t>Поле1Поле2</w:t>
      </w:r>
      <w:r w:rsidR="00843D34" w:rsidRPr="00844DA3">
        <w:t>…ПолеN</w:t>
      </w:r>
    </w:p>
    <w:p w14:paraId="0A24E122" w14:textId="77777777" w:rsidR="00835F4D" w:rsidRPr="00844DA3" w:rsidRDefault="00AC6547" w:rsidP="003176DC">
      <w:r w:rsidRPr="00844DA3">
        <w:t>где:</w:t>
      </w:r>
    </w:p>
    <w:p w14:paraId="43DD8E5F" w14:textId="77777777" w:rsidR="00835F4D" w:rsidRPr="00844DA3" w:rsidRDefault="00AC6547" w:rsidP="003176DC">
      <w:r w:rsidRPr="00844DA3">
        <w:t>Поле1 – название, характеризующее объект, к которому параметр применяется (если таковой имеется)</w:t>
      </w:r>
      <w:r w:rsidR="00D15561" w:rsidRPr="00844DA3">
        <w:t>, либо описание, используемое для группирования параметров</w:t>
      </w:r>
    </w:p>
    <w:p w14:paraId="25ABB51F" w14:textId="77777777" w:rsidR="00835F4D" w:rsidRPr="00844DA3" w:rsidRDefault="00AC6547" w:rsidP="003176DC">
      <w:r w:rsidRPr="00844DA3">
        <w:t>Поле2 – свойство, с которым параметр связан</w:t>
      </w:r>
      <w:r w:rsidR="00DF2530" w:rsidRPr="00844DA3">
        <w:t>,</w:t>
      </w:r>
      <w:r w:rsidR="00D15561" w:rsidRPr="00844DA3">
        <w:t xml:space="preserve"> либо описание, используемое для дополнительного группирования параметров</w:t>
      </w:r>
    </w:p>
    <w:p w14:paraId="47501B3C" w14:textId="77777777" w:rsidR="00843D34" w:rsidRPr="00844DA3" w:rsidRDefault="00843D34" w:rsidP="003176DC">
      <w:r w:rsidRPr="00844DA3">
        <w:t>…</w:t>
      </w:r>
    </w:p>
    <w:p w14:paraId="6731B6BE" w14:textId="77777777" w:rsidR="00843D34" w:rsidRPr="00844DA3" w:rsidRDefault="00843D34" w:rsidP="003176DC">
      <w:r w:rsidRPr="00844DA3">
        <w:t>ПолеN – описание параметра</w:t>
      </w:r>
    </w:p>
    <w:p w14:paraId="793C9114" w14:textId="77777777" w:rsidR="00835F4D" w:rsidRPr="00844DA3" w:rsidRDefault="00AC6547" w:rsidP="003176DC">
      <w:r w:rsidRPr="00844DA3">
        <w:t>Примеры:</w:t>
      </w:r>
    </w:p>
    <w:p w14:paraId="2396A859" w14:textId="77777777" w:rsidR="00835F4D" w:rsidRPr="00844DA3" w:rsidRDefault="00AC6547" w:rsidP="003176DC">
      <w:r w:rsidRPr="00844DA3">
        <w:t>Длина</w:t>
      </w:r>
    </w:p>
    <w:p w14:paraId="65C53060" w14:textId="77777777" w:rsidR="00835F4D" w:rsidRPr="00844DA3" w:rsidRDefault="00AC6547" w:rsidP="003176DC">
      <w:r w:rsidRPr="00844DA3">
        <w:t>ПрофильШирина</w:t>
      </w:r>
    </w:p>
    <w:p w14:paraId="58DDCF1B" w14:textId="77777777" w:rsidR="00835F4D" w:rsidRPr="00844DA3" w:rsidRDefault="00BB0590" w:rsidP="002830C5">
      <w:pPr>
        <w:pStyle w:val="30"/>
      </w:pPr>
      <w:bookmarkStart w:id="105" w:name="h.gf81lhcdplmf" w:colFirst="0" w:colLast="0"/>
      <w:bookmarkStart w:id="106" w:name="h.r573skqb8rmm" w:colFirst="0" w:colLast="0"/>
      <w:bookmarkStart w:id="107" w:name="_Toc437858678"/>
      <w:bookmarkEnd w:id="105"/>
      <w:bookmarkEnd w:id="106"/>
      <w:r w:rsidRPr="00844DA3">
        <w:t xml:space="preserve">4.11.7 </w:t>
      </w:r>
      <w:r w:rsidR="00AC6547" w:rsidRPr="00844DA3">
        <w:t>Правила именования видов</w:t>
      </w:r>
      <w:bookmarkEnd w:id="107"/>
    </w:p>
    <w:p w14:paraId="505F1ECB" w14:textId="77777777" w:rsidR="00BB0590" w:rsidRPr="00844DA3" w:rsidRDefault="00BB0590" w:rsidP="003176DC">
      <w:r w:rsidRPr="00844DA3">
        <w:t>Условные обозначения в наименовании и использовании видов необходимы для координации деятельности команды и предотвращения случайных изменений в выходных документах.</w:t>
      </w:r>
    </w:p>
    <w:p w14:paraId="6C2D1F5F" w14:textId="77777777" w:rsidR="00BB0590" w:rsidRPr="00844DA3" w:rsidRDefault="00BB0590" w:rsidP="003176DC">
      <w:r w:rsidRPr="00844DA3">
        <w:t>Именование вида должно быть последовательным во всех ссылках на этот вид. Переименование видов необходимо осуществлять осторожно, так как любые изменения будут автоматически отражены по всей документации.</w:t>
      </w:r>
    </w:p>
    <w:p w14:paraId="1A19603F" w14:textId="77777777" w:rsidR="00BB0590" w:rsidRPr="00844DA3" w:rsidRDefault="00BB0590" w:rsidP="003176DC">
      <w:r w:rsidRPr="00844DA3">
        <w:t>При именовании видов необходимо соблюдать общие правила</w:t>
      </w:r>
      <w:r w:rsidR="00585347" w:rsidRPr="00844DA3">
        <w:t>. Кроме того</w:t>
      </w:r>
      <w:r w:rsidRPr="00844DA3">
        <w:t>:</w:t>
      </w:r>
    </w:p>
    <w:p w14:paraId="5A8E178B" w14:textId="77777777" w:rsidR="00BB0590" w:rsidRPr="00844DA3" w:rsidRDefault="00585347" w:rsidP="00DE3307">
      <w:pPr>
        <w:pStyle w:val="Default"/>
      </w:pPr>
      <w:r w:rsidRPr="00844DA3">
        <w:t xml:space="preserve">типы </w:t>
      </w:r>
      <w:r w:rsidR="00BB0590" w:rsidRPr="00844DA3">
        <w:t>видов должны быть созданы и названы в соответствии с их использованием;</w:t>
      </w:r>
    </w:p>
    <w:p w14:paraId="182A145A" w14:textId="77777777" w:rsidR="00BB0590" w:rsidRPr="00844DA3" w:rsidRDefault="00585347" w:rsidP="00DE3307">
      <w:pPr>
        <w:pStyle w:val="Default"/>
      </w:pPr>
      <w:r w:rsidRPr="00844DA3">
        <w:t xml:space="preserve">приветствуется создание </w:t>
      </w:r>
      <w:r w:rsidR="00BB0590" w:rsidRPr="00844DA3">
        <w:t>временных рабочих видов. Названием временных видов должно быть указано их использование.</w:t>
      </w:r>
    </w:p>
    <w:p w14:paraId="215B86E8" w14:textId="77777777" w:rsidR="00835F4D" w:rsidRPr="00844DA3" w:rsidRDefault="003A17CA" w:rsidP="003176DC">
      <w:r w:rsidRPr="00844DA3">
        <w:t>Виды следует именовать согласно следующей схеме</w:t>
      </w:r>
      <w:r w:rsidR="00AC6547" w:rsidRPr="00844DA3">
        <w:t>:</w:t>
      </w:r>
    </w:p>
    <w:p w14:paraId="4F532D53" w14:textId="77777777" w:rsidR="00835F4D" w:rsidRPr="00844DA3" w:rsidRDefault="00AC6547" w:rsidP="003176DC">
      <w:r w:rsidRPr="00844DA3">
        <w:t>&lt;Поле1&gt;_&lt;Поле2&gt;_&lt;Поле3&gt;_&lt;Поле4&gt;_&lt;Поле5&gt;_&lt;Поле6&gt;_&lt;Поле7&gt;_&lt;Поле8&gt;</w:t>
      </w:r>
    </w:p>
    <w:p w14:paraId="44FEA816" w14:textId="77777777" w:rsidR="00835F4D" w:rsidRPr="00844DA3" w:rsidRDefault="00AC6547" w:rsidP="003176DC">
      <w:r w:rsidRPr="00844DA3">
        <w:t xml:space="preserve">где: </w:t>
      </w:r>
    </w:p>
    <w:p w14:paraId="78833326" w14:textId="77777777" w:rsidR="00835F4D" w:rsidRPr="00844DA3" w:rsidRDefault="00901C72" w:rsidP="003176DC">
      <w:r w:rsidRPr="00844DA3">
        <w:t>Поле1</w:t>
      </w:r>
      <w:r w:rsidR="00AC6547" w:rsidRPr="00844DA3">
        <w:rPr>
          <w:b/>
        </w:rPr>
        <w:t xml:space="preserve"> </w:t>
      </w:r>
      <w:r w:rsidR="00AC6547" w:rsidRPr="00844DA3">
        <w:t>– назначение вида</w:t>
      </w:r>
      <w:r w:rsidR="008062E6" w:rsidRPr="00844DA3">
        <w:t xml:space="preserve"> (таблица 3)</w:t>
      </w:r>
    </w:p>
    <w:p w14:paraId="72AA5545" w14:textId="77777777" w:rsidR="00CB1EE5" w:rsidRDefault="00CB1EE5" w:rsidP="003176DC"/>
    <w:p w14:paraId="4B05CF45" w14:textId="77777777" w:rsidR="00CB1EE5" w:rsidRDefault="00CB1EE5" w:rsidP="003176DC"/>
    <w:p w14:paraId="3F5C8665" w14:textId="77777777" w:rsidR="00CB1EE5" w:rsidRDefault="00CB1EE5" w:rsidP="003176DC"/>
    <w:p w14:paraId="5C4E2CDE" w14:textId="46517E06" w:rsidR="000C1FF9" w:rsidRPr="00844DA3" w:rsidRDefault="00901C72" w:rsidP="003176DC">
      <w:r w:rsidRPr="00844DA3">
        <w:t>Таблица 3. Назначение видов</w:t>
      </w:r>
    </w:p>
    <w:tbl>
      <w:tblPr>
        <w:tblStyle w:val="TableGrid"/>
        <w:tblW w:w="5000" w:type="pct"/>
        <w:jc w:val="center"/>
        <w:tblLayout w:type="fixed"/>
        <w:tblLook w:val="0600" w:firstRow="0" w:lastRow="0" w:firstColumn="0" w:lastColumn="0" w:noHBand="1" w:noVBand="1"/>
      </w:tblPr>
      <w:tblGrid>
        <w:gridCol w:w="3249"/>
        <w:gridCol w:w="6605"/>
      </w:tblGrid>
      <w:tr w:rsidR="003A17CA" w:rsidRPr="001C35AC" w14:paraId="2CDF91AF" w14:textId="77777777" w:rsidTr="001C35AC">
        <w:trPr>
          <w:jc w:val="center"/>
        </w:trPr>
        <w:tc>
          <w:tcPr>
            <w:tcW w:w="1266" w:type="dxa"/>
            <w:shd w:val="clear" w:color="auto" w:fill="FFFFFF" w:themeFill="background1"/>
            <w:vAlign w:val="center"/>
          </w:tcPr>
          <w:p w14:paraId="3E1C286D" w14:textId="77777777" w:rsidR="003A17CA" w:rsidRPr="001C35AC" w:rsidRDefault="00901C72" w:rsidP="003176DC">
            <w:r w:rsidRPr="001C35AC">
              <w:t>Значение Поля1</w:t>
            </w:r>
          </w:p>
        </w:tc>
        <w:tc>
          <w:tcPr>
            <w:tcW w:w="2574" w:type="dxa"/>
            <w:shd w:val="clear" w:color="auto" w:fill="FFFFFF" w:themeFill="background1"/>
            <w:vAlign w:val="center"/>
          </w:tcPr>
          <w:p w14:paraId="5947A707" w14:textId="77777777" w:rsidR="003A17CA" w:rsidRPr="001C35AC" w:rsidRDefault="00901C72" w:rsidP="003176DC">
            <w:r w:rsidRPr="001C35AC">
              <w:t>Назначение вида</w:t>
            </w:r>
          </w:p>
        </w:tc>
      </w:tr>
      <w:tr w:rsidR="00835F4D" w:rsidRPr="001C35AC" w14:paraId="5916E353" w14:textId="77777777" w:rsidTr="001C35AC">
        <w:trPr>
          <w:trHeight w:val="251"/>
          <w:jc w:val="center"/>
        </w:trPr>
        <w:tc>
          <w:tcPr>
            <w:tcW w:w="1266" w:type="dxa"/>
          </w:tcPr>
          <w:p w14:paraId="17E4ADC2" w14:textId="77777777" w:rsidR="00835F4D" w:rsidRPr="001C35AC" w:rsidRDefault="00AC6547" w:rsidP="003176DC">
            <w:r w:rsidRPr="001C35AC">
              <w:t>Р</w:t>
            </w:r>
          </w:p>
        </w:tc>
        <w:tc>
          <w:tcPr>
            <w:tcW w:w="2574" w:type="dxa"/>
          </w:tcPr>
          <w:p w14:paraId="3AEAB462" w14:textId="77777777" w:rsidR="00835F4D" w:rsidRPr="001C35AC" w:rsidRDefault="00AC6547" w:rsidP="003176DC">
            <w:r w:rsidRPr="001C35AC">
              <w:t>Рабочий вид</w:t>
            </w:r>
          </w:p>
        </w:tc>
      </w:tr>
      <w:tr w:rsidR="00835F4D" w:rsidRPr="001C35AC" w14:paraId="4004DB6F" w14:textId="77777777" w:rsidTr="001C35AC">
        <w:trPr>
          <w:jc w:val="center"/>
        </w:trPr>
        <w:tc>
          <w:tcPr>
            <w:tcW w:w="1266" w:type="dxa"/>
          </w:tcPr>
          <w:p w14:paraId="5E1BCB2E" w14:textId="77777777" w:rsidR="00835F4D" w:rsidRPr="001C35AC" w:rsidRDefault="00AC6547" w:rsidP="003176DC">
            <w:r w:rsidRPr="001C35AC">
              <w:t>П</w:t>
            </w:r>
          </w:p>
        </w:tc>
        <w:tc>
          <w:tcPr>
            <w:tcW w:w="2574" w:type="dxa"/>
          </w:tcPr>
          <w:p w14:paraId="6B4E905B" w14:textId="77777777" w:rsidR="00835F4D" w:rsidRPr="001C35AC" w:rsidRDefault="00AC6547" w:rsidP="003176DC">
            <w:r w:rsidRPr="001C35AC">
              <w:t>Для печати</w:t>
            </w:r>
          </w:p>
        </w:tc>
      </w:tr>
      <w:tr w:rsidR="00835F4D" w:rsidRPr="001C35AC" w14:paraId="6E061D51" w14:textId="77777777" w:rsidTr="001C35AC">
        <w:trPr>
          <w:jc w:val="center"/>
        </w:trPr>
        <w:tc>
          <w:tcPr>
            <w:tcW w:w="1266" w:type="dxa"/>
          </w:tcPr>
          <w:p w14:paraId="15630C37" w14:textId="77777777" w:rsidR="00835F4D" w:rsidRPr="001C35AC" w:rsidRDefault="00AC6547" w:rsidP="003176DC">
            <w:r w:rsidRPr="001C35AC">
              <w:t>Э</w:t>
            </w:r>
          </w:p>
        </w:tc>
        <w:tc>
          <w:tcPr>
            <w:tcW w:w="2574" w:type="dxa"/>
          </w:tcPr>
          <w:p w14:paraId="13D85A1F" w14:textId="77777777" w:rsidR="00835F4D" w:rsidRPr="001C35AC" w:rsidRDefault="00AC6547" w:rsidP="003176DC">
            <w:r w:rsidRPr="001C35AC">
              <w:t>Для экспорта</w:t>
            </w:r>
          </w:p>
        </w:tc>
      </w:tr>
      <w:tr w:rsidR="00835F4D" w:rsidRPr="001C35AC" w14:paraId="1C698B65" w14:textId="77777777" w:rsidTr="001C35AC">
        <w:trPr>
          <w:jc w:val="center"/>
        </w:trPr>
        <w:tc>
          <w:tcPr>
            <w:tcW w:w="1266" w:type="dxa"/>
          </w:tcPr>
          <w:p w14:paraId="7B9FA642" w14:textId="77777777" w:rsidR="00835F4D" w:rsidRPr="001C35AC" w:rsidRDefault="00AC6547" w:rsidP="003176DC">
            <w:r w:rsidRPr="001C35AC">
              <w:t>В</w:t>
            </w:r>
          </w:p>
        </w:tc>
        <w:tc>
          <w:tcPr>
            <w:tcW w:w="2574" w:type="dxa"/>
          </w:tcPr>
          <w:p w14:paraId="36BA194E" w14:textId="77777777" w:rsidR="00835F4D" w:rsidRPr="001C35AC" w:rsidRDefault="00AC6547" w:rsidP="003176DC">
            <w:r w:rsidRPr="001C35AC">
              <w:t>Временные рабочие виды</w:t>
            </w:r>
          </w:p>
        </w:tc>
      </w:tr>
      <w:tr w:rsidR="00835F4D" w:rsidRPr="001C35AC" w14:paraId="4FFCC9F3" w14:textId="77777777" w:rsidTr="001C35AC">
        <w:trPr>
          <w:jc w:val="center"/>
        </w:trPr>
        <w:tc>
          <w:tcPr>
            <w:tcW w:w="1266" w:type="dxa"/>
          </w:tcPr>
          <w:p w14:paraId="1815752A" w14:textId="77777777" w:rsidR="00835F4D" w:rsidRPr="001C35AC" w:rsidRDefault="00AC6547" w:rsidP="003176DC">
            <w:r w:rsidRPr="001C35AC">
              <w:t>З</w:t>
            </w:r>
          </w:p>
        </w:tc>
        <w:tc>
          <w:tcPr>
            <w:tcW w:w="2574" w:type="dxa"/>
          </w:tcPr>
          <w:p w14:paraId="0A3C8D13" w14:textId="77777777" w:rsidR="00835F4D" w:rsidRPr="001C35AC" w:rsidRDefault="00AC6547" w:rsidP="003176DC">
            <w:r w:rsidRPr="001C35AC">
              <w:t>Задание</w:t>
            </w:r>
          </w:p>
        </w:tc>
      </w:tr>
    </w:tbl>
    <w:p w14:paraId="2FDC4406" w14:textId="5852FC3A" w:rsidR="00835F4D" w:rsidRPr="00844DA3" w:rsidRDefault="00CB1EE5" w:rsidP="003176DC">
      <w:r>
        <w:br/>
      </w:r>
      <w:r w:rsidR="00901C72" w:rsidRPr="00844DA3">
        <w:t xml:space="preserve">Поле2 </w:t>
      </w:r>
      <w:r w:rsidR="00AC6547" w:rsidRPr="00844DA3">
        <w:t xml:space="preserve">– код раздела проекта </w:t>
      </w:r>
    </w:p>
    <w:p w14:paraId="302A5E5E" w14:textId="77777777" w:rsidR="00835F4D" w:rsidRPr="00844DA3" w:rsidRDefault="00901C72" w:rsidP="003176DC">
      <w:r w:rsidRPr="00844DA3">
        <w:t xml:space="preserve">Поле3 </w:t>
      </w:r>
      <w:r w:rsidR="00AC6547" w:rsidRPr="00844DA3">
        <w:t>– идентификатор части здания или зоны</w:t>
      </w:r>
      <w:r w:rsidR="00FF2E89" w:rsidRPr="00844DA3">
        <w:t>,</w:t>
      </w:r>
      <w:r w:rsidR="00AC6547" w:rsidRPr="00844DA3">
        <w:t xml:space="preserve"> к которой относится вид, если такое деление объекта существует</w:t>
      </w:r>
    </w:p>
    <w:p w14:paraId="6472FADD" w14:textId="77777777" w:rsidR="00835F4D" w:rsidRPr="00844DA3" w:rsidRDefault="00901C72" w:rsidP="003176DC">
      <w:r w:rsidRPr="00844DA3">
        <w:t>Поле4</w:t>
      </w:r>
      <w:r w:rsidR="00AC6547" w:rsidRPr="00844DA3">
        <w:t xml:space="preserve"> – тип </w:t>
      </w:r>
      <w:r w:rsidR="002D3540" w:rsidRPr="00844DA3">
        <w:t>вида, 3</w:t>
      </w:r>
      <w:r w:rsidR="00AC6547" w:rsidRPr="00844DA3">
        <w:t>D для трехмерных видов, ПЭ для планов этажей и т.п.</w:t>
      </w:r>
      <w:r w:rsidR="008062E6" w:rsidRPr="00844DA3">
        <w:t xml:space="preserve"> (таблица 4)</w:t>
      </w:r>
    </w:p>
    <w:p w14:paraId="2A0ECB66" w14:textId="77777777" w:rsidR="000C1FF9" w:rsidRPr="00844DA3" w:rsidRDefault="00901C72" w:rsidP="003176DC">
      <w:r w:rsidRPr="00844DA3">
        <w:t>Таблица 4. Значения типов видов</w:t>
      </w:r>
    </w:p>
    <w:tbl>
      <w:tblPr>
        <w:tblStyle w:val="TableGrid"/>
        <w:tblW w:w="5000" w:type="pct"/>
        <w:jc w:val="center"/>
        <w:tblLayout w:type="fixed"/>
        <w:tblLook w:val="0600" w:firstRow="0" w:lastRow="0" w:firstColumn="0" w:lastColumn="0" w:noHBand="1" w:noVBand="1"/>
      </w:tblPr>
      <w:tblGrid>
        <w:gridCol w:w="2666"/>
        <w:gridCol w:w="7188"/>
      </w:tblGrid>
      <w:tr w:rsidR="00CA63B2" w:rsidRPr="001C35AC" w14:paraId="06D181AD" w14:textId="77777777" w:rsidTr="001C35AC">
        <w:trPr>
          <w:jc w:val="center"/>
        </w:trPr>
        <w:tc>
          <w:tcPr>
            <w:tcW w:w="1266" w:type="dxa"/>
            <w:vAlign w:val="center"/>
          </w:tcPr>
          <w:p w14:paraId="149DDD1A" w14:textId="77777777" w:rsidR="00CA63B2" w:rsidRPr="001C35AC" w:rsidRDefault="00901C72" w:rsidP="003176DC">
            <w:r w:rsidRPr="001C35AC">
              <w:t>Значение Поля4</w:t>
            </w:r>
          </w:p>
        </w:tc>
        <w:tc>
          <w:tcPr>
            <w:tcW w:w="3414" w:type="dxa"/>
            <w:vAlign w:val="center"/>
          </w:tcPr>
          <w:p w14:paraId="0737E825" w14:textId="77777777" w:rsidR="00CA63B2" w:rsidRPr="001C35AC" w:rsidRDefault="00901C72" w:rsidP="003176DC">
            <w:r w:rsidRPr="001C35AC">
              <w:t>Тип вида</w:t>
            </w:r>
          </w:p>
        </w:tc>
      </w:tr>
      <w:tr w:rsidR="00835F4D" w:rsidRPr="001C35AC" w14:paraId="7A7F87FE" w14:textId="77777777" w:rsidTr="001C35AC">
        <w:trPr>
          <w:jc w:val="center"/>
        </w:trPr>
        <w:tc>
          <w:tcPr>
            <w:tcW w:w="1266" w:type="dxa"/>
          </w:tcPr>
          <w:p w14:paraId="2E688019" w14:textId="77777777" w:rsidR="00835F4D" w:rsidRPr="001C35AC" w:rsidRDefault="00AC6547" w:rsidP="003176DC">
            <w:r w:rsidRPr="001C35AC">
              <w:t>3D</w:t>
            </w:r>
          </w:p>
        </w:tc>
        <w:tc>
          <w:tcPr>
            <w:tcW w:w="3414" w:type="dxa"/>
          </w:tcPr>
          <w:p w14:paraId="7A070609" w14:textId="77777777" w:rsidR="005F0637" w:rsidRPr="001C35AC" w:rsidRDefault="00AC6547" w:rsidP="003176DC">
            <w:r w:rsidRPr="001C35AC">
              <w:t>3D</w:t>
            </w:r>
            <w:r w:rsidR="0080105A" w:rsidRPr="001C35AC">
              <w:t>-</w:t>
            </w:r>
            <w:r w:rsidRPr="001C35AC">
              <w:t>виды</w:t>
            </w:r>
          </w:p>
        </w:tc>
      </w:tr>
      <w:tr w:rsidR="00835F4D" w:rsidRPr="001C35AC" w14:paraId="24E24E09" w14:textId="77777777" w:rsidTr="001C35AC">
        <w:trPr>
          <w:jc w:val="center"/>
        </w:trPr>
        <w:tc>
          <w:tcPr>
            <w:tcW w:w="1266" w:type="dxa"/>
          </w:tcPr>
          <w:p w14:paraId="09911DE1" w14:textId="77777777" w:rsidR="00835F4D" w:rsidRPr="001C35AC" w:rsidRDefault="00AC6547" w:rsidP="003176DC">
            <w:r w:rsidRPr="001C35AC">
              <w:t>ПЭ</w:t>
            </w:r>
          </w:p>
        </w:tc>
        <w:tc>
          <w:tcPr>
            <w:tcW w:w="3414" w:type="dxa"/>
          </w:tcPr>
          <w:p w14:paraId="1F33E4EE" w14:textId="77777777" w:rsidR="00835F4D" w:rsidRPr="001C35AC" w:rsidRDefault="00AC6547" w:rsidP="003176DC">
            <w:r w:rsidRPr="001C35AC">
              <w:t>Планы этажей</w:t>
            </w:r>
          </w:p>
        </w:tc>
      </w:tr>
      <w:tr w:rsidR="00835F4D" w:rsidRPr="001C35AC" w14:paraId="03353154" w14:textId="77777777" w:rsidTr="001C35AC">
        <w:trPr>
          <w:jc w:val="center"/>
        </w:trPr>
        <w:tc>
          <w:tcPr>
            <w:tcW w:w="1266" w:type="dxa"/>
          </w:tcPr>
          <w:p w14:paraId="18D8855D" w14:textId="77777777" w:rsidR="00835F4D" w:rsidRPr="001C35AC" w:rsidRDefault="00AC6547" w:rsidP="003176DC">
            <w:r w:rsidRPr="001C35AC">
              <w:t>ПП</w:t>
            </w:r>
          </w:p>
        </w:tc>
        <w:tc>
          <w:tcPr>
            <w:tcW w:w="3414" w:type="dxa"/>
          </w:tcPr>
          <w:p w14:paraId="45810F4F" w14:textId="77777777" w:rsidR="00835F4D" w:rsidRPr="001C35AC" w:rsidRDefault="00AC6547" w:rsidP="003176DC">
            <w:r w:rsidRPr="001C35AC">
              <w:t>Планы потолков</w:t>
            </w:r>
          </w:p>
        </w:tc>
      </w:tr>
      <w:tr w:rsidR="00835F4D" w:rsidRPr="001C35AC" w14:paraId="0B92799C" w14:textId="77777777" w:rsidTr="001C35AC">
        <w:trPr>
          <w:jc w:val="center"/>
        </w:trPr>
        <w:tc>
          <w:tcPr>
            <w:tcW w:w="1266" w:type="dxa"/>
          </w:tcPr>
          <w:p w14:paraId="2AB21F03" w14:textId="77777777" w:rsidR="00835F4D" w:rsidRPr="001C35AC" w:rsidRDefault="00AC6547" w:rsidP="003176DC">
            <w:r w:rsidRPr="001C35AC">
              <w:t>РЗ</w:t>
            </w:r>
          </w:p>
        </w:tc>
        <w:tc>
          <w:tcPr>
            <w:tcW w:w="3414" w:type="dxa"/>
          </w:tcPr>
          <w:p w14:paraId="0E5C721D" w14:textId="77777777" w:rsidR="00835F4D" w:rsidRPr="001C35AC" w:rsidRDefault="00AC6547" w:rsidP="003176DC">
            <w:r w:rsidRPr="001C35AC">
              <w:t>Разрезы</w:t>
            </w:r>
          </w:p>
        </w:tc>
      </w:tr>
      <w:tr w:rsidR="00835F4D" w:rsidRPr="001C35AC" w14:paraId="0303EB65" w14:textId="77777777" w:rsidTr="001C35AC">
        <w:trPr>
          <w:jc w:val="center"/>
        </w:trPr>
        <w:tc>
          <w:tcPr>
            <w:tcW w:w="1266" w:type="dxa"/>
          </w:tcPr>
          <w:p w14:paraId="0D501C8F" w14:textId="77777777" w:rsidR="00835F4D" w:rsidRPr="001C35AC" w:rsidRDefault="00AC6547" w:rsidP="003176DC">
            <w:r w:rsidRPr="001C35AC">
              <w:t>ФР</w:t>
            </w:r>
          </w:p>
        </w:tc>
        <w:tc>
          <w:tcPr>
            <w:tcW w:w="3414" w:type="dxa"/>
          </w:tcPr>
          <w:p w14:paraId="556446FB" w14:textId="77777777" w:rsidR="00835F4D" w:rsidRPr="001C35AC" w:rsidRDefault="00AC6547" w:rsidP="003176DC">
            <w:r w:rsidRPr="001C35AC">
              <w:t>Фрагменты</w:t>
            </w:r>
          </w:p>
        </w:tc>
      </w:tr>
      <w:tr w:rsidR="00835F4D" w:rsidRPr="001C35AC" w14:paraId="14761CF5" w14:textId="77777777" w:rsidTr="001C35AC">
        <w:trPr>
          <w:jc w:val="center"/>
        </w:trPr>
        <w:tc>
          <w:tcPr>
            <w:tcW w:w="1266" w:type="dxa"/>
          </w:tcPr>
          <w:p w14:paraId="486A3DDC" w14:textId="77777777" w:rsidR="00835F4D" w:rsidRPr="001C35AC" w:rsidRDefault="00AC6547" w:rsidP="003176DC">
            <w:r w:rsidRPr="001C35AC">
              <w:t>ФС</w:t>
            </w:r>
          </w:p>
        </w:tc>
        <w:tc>
          <w:tcPr>
            <w:tcW w:w="3414" w:type="dxa"/>
          </w:tcPr>
          <w:p w14:paraId="2ED3F54B" w14:textId="77777777" w:rsidR="00835F4D" w:rsidRPr="001C35AC" w:rsidRDefault="00AC6547" w:rsidP="003176DC">
            <w:r w:rsidRPr="001C35AC">
              <w:t>Фасады</w:t>
            </w:r>
          </w:p>
        </w:tc>
      </w:tr>
      <w:tr w:rsidR="00835F4D" w:rsidRPr="001C35AC" w14:paraId="37CF4136" w14:textId="77777777" w:rsidTr="001C35AC">
        <w:trPr>
          <w:jc w:val="center"/>
        </w:trPr>
        <w:tc>
          <w:tcPr>
            <w:tcW w:w="1266" w:type="dxa"/>
          </w:tcPr>
          <w:p w14:paraId="1241AD43" w14:textId="77777777" w:rsidR="00835F4D" w:rsidRPr="001C35AC" w:rsidRDefault="00AC6547" w:rsidP="003176DC">
            <w:r w:rsidRPr="001C35AC">
              <w:t>ГП</w:t>
            </w:r>
          </w:p>
        </w:tc>
        <w:tc>
          <w:tcPr>
            <w:tcW w:w="3414" w:type="dxa"/>
          </w:tcPr>
          <w:p w14:paraId="7CA09709" w14:textId="77777777" w:rsidR="00835F4D" w:rsidRPr="001C35AC" w:rsidRDefault="00AC6547" w:rsidP="003176DC">
            <w:r w:rsidRPr="001C35AC">
              <w:t>Генплан</w:t>
            </w:r>
          </w:p>
        </w:tc>
      </w:tr>
      <w:tr w:rsidR="00835F4D" w:rsidRPr="001C35AC" w14:paraId="58E67653" w14:textId="77777777" w:rsidTr="001C35AC">
        <w:trPr>
          <w:jc w:val="center"/>
        </w:trPr>
        <w:tc>
          <w:tcPr>
            <w:tcW w:w="1266" w:type="dxa"/>
          </w:tcPr>
          <w:p w14:paraId="250581B8" w14:textId="77777777" w:rsidR="00835F4D" w:rsidRPr="001C35AC" w:rsidRDefault="00AC6547" w:rsidP="003176DC">
            <w:r w:rsidRPr="001C35AC">
              <w:t>ЧВ</w:t>
            </w:r>
          </w:p>
        </w:tc>
        <w:tc>
          <w:tcPr>
            <w:tcW w:w="3414" w:type="dxa"/>
          </w:tcPr>
          <w:p w14:paraId="5F4E4629" w14:textId="77777777" w:rsidR="00835F4D" w:rsidRPr="001C35AC" w:rsidRDefault="00AC6547" w:rsidP="003176DC">
            <w:r w:rsidRPr="001C35AC">
              <w:t>Чертежный вид</w:t>
            </w:r>
          </w:p>
        </w:tc>
      </w:tr>
      <w:tr w:rsidR="00835F4D" w:rsidRPr="001C35AC" w14:paraId="2CBC553A" w14:textId="77777777" w:rsidTr="001C35AC">
        <w:trPr>
          <w:jc w:val="center"/>
        </w:trPr>
        <w:tc>
          <w:tcPr>
            <w:tcW w:w="1266" w:type="dxa"/>
          </w:tcPr>
          <w:p w14:paraId="1C56296B" w14:textId="77777777" w:rsidR="00835F4D" w:rsidRPr="001C35AC" w:rsidRDefault="00AC6547" w:rsidP="003176DC">
            <w:r w:rsidRPr="001C35AC">
              <w:t>СП</w:t>
            </w:r>
          </w:p>
        </w:tc>
        <w:tc>
          <w:tcPr>
            <w:tcW w:w="3414" w:type="dxa"/>
          </w:tcPr>
          <w:p w14:paraId="307FAA7D" w14:textId="77777777" w:rsidR="00835F4D" w:rsidRPr="001C35AC" w:rsidRDefault="00AC6547" w:rsidP="003176DC">
            <w:r w:rsidRPr="001C35AC">
              <w:t>Спецификация, ведомость</w:t>
            </w:r>
          </w:p>
        </w:tc>
      </w:tr>
      <w:tr w:rsidR="00835F4D" w:rsidRPr="001C35AC" w14:paraId="6AB87A60" w14:textId="77777777" w:rsidTr="001C35AC">
        <w:trPr>
          <w:jc w:val="center"/>
        </w:trPr>
        <w:tc>
          <w:tcPr>
            <w:tcW w:w="1266" w:type="dxa"/>
          </w:tcPr>
          <w:p w14:paraId="501E676A" w14:textId="77777777" w:rsidR="00835F4D" w:rsidRPr="001C35AC" w:rsidRDefault="00AC6547" w:rsidP="003176DC">
            <w:r w:rsidRPr="001C35AC">
              <w:t>УР</w:t>
            </w:r>
          </w:p>
        </w:tc>
        <w:tc>
          <w:tcPr>
            <w:tcW w:w="3414" w:type="dxa"/>
          </w:tcPr>
          <w:p w14:paraId="39722314" w14:textId="77777777" w:rsidR="00835F4D" w:rsidRPr="001C35AC" w:rsidRDefault="00AC6547" w:rsidP="003176DC">
            <w:r w:rsidRPr="001C35AC">
              <w:t>Уровень (без соотв. плана этажа)</w:t>
            </w:r>
          </w:p>
        </w:tc>
      </w:tr>
    </w:tbl>
    <w:p w14:paraId="0282ACC9" w14:textId="3B63F509" w:rsidR="00835F4D" w:rsidRPr="00844DA3" w:rsidRDefault="00CB1EE5" w:rsidP="003176DC">
      <w:r>
        <w:br/>
      </w:r>
      <w:r w:rsidR="00901C72" w:rsidRPr="00844DA3">
        <w:t xml:space="preserve">Поле5 </w:t>
      </w:r>
      <w:r w:rsidR="00AC6547" w:rsidRPr="00844DA3">
        <w:t>– идентификатор уровня</w:t>
      </w:r>
      <w:r w:rsidR="00251B95" w:rsidRPr="00844DA3">
        <w:t xml:space="preserve">: </w:t>
      </w:r>
      <w:r w:rsidR="002D3540" w:rsidRPr="00844DA3">
        <w:rPr>
          <w:b/>
          <w:i/>
        </w:rPr>
        <w:t>например</w:t>
      </w:r>
      <w:r w:rsidR="00D15561" w:rsidRPr="00844DA3">
        <w:rPr>
          <w:b/>
          <w:i/>
        </w:rPr>
        <w:t>,</w:t>
      </w:r>
      <w:r w:rsidR="00AC6547" w:rsidRPr="00844DA3">
        <w:rPr>
          <w:b/>
          <w:i/>
        </w:rPr>
        <w:t xml:space="preserve"> 02, 03, м01</w:t>
      </w:r>
    </w:p>
    <w:p w14:paraId="6A2B4953" w14:textId="77777777" w:rsidR="00835F4D" w:rsidRPr="00844DA3" w:rsidRDefault="00901C72" w:rsidP="003176DC">
      <w:r w:rsidRPr="00844DA3">
        <w:t>Поле6</w:t>
      </w:r>
      <w:r w:rsidR="00AC6547" w:rsidRPr="00844DA3">
        <w:rPr>
          <w:b/>
        </w:rPr>
        <w:t xml:space="preserve"> </w:t>
      </w:r>
      <w:r w:rsidR="00AC6547" w:rsidRPr="00844DA3">
        <w:t xml:space="preserve">– описание, дальше определяющее тип данных вида. </w:t>
      </w:r>
      <w:r w:rsidR="00AC6547" w:rsidRPr="00844DA3">
        <w:rPr>
          <w:i/>
        </w:rPr>
        <w:t xml:space="preserve">Необходимо </w:t>
      </w:r>
      <w:r w:rsidR="00AC6547" w:rsidRPr="00844DA3">
        <w:t>избегать повторения информации, содержащейся в предыдущих полях. Может быть использовано для описания любой части предыдущих полей или дальнейшего уточнения любого другого аспекта содержащихся в виде данных</w:t>
      </w:r>
    </w:p>
    <w:p w14:paraId="19A8D8BD" w14:textId="77777777" w:rsidR="00835F4D" w:rsidRPr="00844DA3" w:rsidRDefault="00901C72" w:rsidP="003176DC">
      <w:r w:rsidRPr="00844DA3">
        <w:t xml:space="preserve">Поле7 </w:t>
      </w:r>
      <w:r w:rsidR="00AC6547" w:rsidRPr="00844DA3">
        <w:t>–</w:t>
      </w:r>
      <w:r w:rsidR="000E2889" w:rsidRPr="00844DA3">
        <w:t xml:space="preserve"> буквенно-цифровое</w:t>
      </w:r>
      <w:r w:rsidR="00AC6547" w:rsidRPr="00844DA3">
        <w:t xml:space="preserve"> обозначение </w:t>
      </w:r>
      <w:r w:rsidR="00B14ACC" w:rsidRPr="00844DA3">
        <w:t>вида</w:t>
      </w:r>
      <w:r w:rsidR="00251B95" w:rsidRPr="00844DA3">
        <w:t xml:space="preserve"> (таблица 5)</w:t>
      </w:r>
    </w:p>
    <w:p w14:paraId="7D8F7E22" w14:textId="77777777" w:rsidR="000C1FF9" w:rsidRPr="00844DA3" w:rsidRDefault="00901C72" w:rsidP="003176DC">
      <w:r w:rsidRPr="00844DA3">
        <w:t>Таблица 5. Примеры Поля7</w:t>
      </w:r>
    </w:p>
    <w:tbl>
      <w:tblPr>
        <w:tblStyle w:val="TableGrid"/>
        <w:tblW w:w="5000" w:type="pct"/>
        <w:jc w:val="center"/>
        <w:tblLayout w:type="fixed"/>
        <w:tblLook w:val="0600" w:firstRow="0" w:lastRow="0" w:firstColumn="0" w:lastColumn="0" w:noHBand="1" w:noVBand="1"/>
      </w:tblPr>
      <w:tblGrid>
        <w:gridCol w:w="3420"/>
        <w:gridCol w:w="6434"/>
      </w:tblGrid>
      <w:tr w:rsidR="00835F4D" w:rsidRPr="001C35AC" w14:paraId="7F64CA06" w14:textId="77777777" w:rsidTr="001C35AC">
        <w:trPr>
          <w:jc w:val="center"/>
        </w:trPr>
        <w:tc>
          <w:tcPr>
            <w:tcW w:w="2263" w:type="dxa"/>
            <w:vAlign w:val="center"/>
          </w:tcPr>
          <w:p w14:paraId="04E6D664" w14:textId="77777777" w:rsidR="00835F4D" w:rsidRPr="001C35AC" w:rsidRDefault="00901C72" w:rsidP="003176DC">
            <w:r w:rsidRPr="001C35AC">
              <w:t>Тип вида</w:t>
            </w:r>
          </w:p>
        </w:tc>
        <w:tc>
          <w:tcPr>
            <w:tcW w:w="4257" w:type="dxa"/>
            <w:vAlign w:val="center"/>
          </w:tcPr>
          <w:p w14:paraId="26BB6D82" w14:textId="77777777" w:rsidR="00835F4D" w:rsidRPr="001C35AC" w:rsidRDefault="00901C72" w:rsidP="003176DC">
            <w:r w:rsidRPr="001C35AC">
              <w:t>Значение</w:t>
            </w:r>
          </w:p>
        </w:tc>
      </w:tr>
      <w:tr w:rsidR="00835F4D" w:rsidRPr="001C35AC" w14:paraId="7EC65845" w14:textId="77777777" w:rsidTr="001C35AC">
        <w:trPr>
          <w:jc w:val="center"/>
        </w:trPr>
        <w:tc>
          <w:tcPr>
            <w:tcW w:w="2263" w:type="dxa"/>
          </w:tcPr>
          <w:p w14:paraId="58A7320D" w14:textId="77777777" w:rsidR="00835F4D" w:rsidRPr="001C35AC" w:rsidRDefault="00AC6547" w:rsidP="003176DC">
            <w:r w:rsidRPr="001C35AC">
              <w:t>Разрез</w:t>
            </w:r>
          </w:p>
        </w:tc>
        <w:tc>
          <w:tcPr>
            <w:tcW w:w="4257" w:type="dxa"/>
          </w:tcPr>
          <w:p w14:paraId="21380FE4" w14:textId="77777777" w:rsidR="00835F4D" w:rsidRPr="001C35AC" w:rsidRDefault="00AC6547" w:rsidP="003176DC">
            <w:r w:rsidRPr="001C35AC">
              <w:t>1-1, 2-2, …</w:t>
            </w:r>
          </w:p>
        </w:tc>
      </w:tr>
      <w:tr w:rsidR="00835F4D" w:rsidRPr="001C35AC" w14:paraId="1D97C4DB" w14:textId="77777777" w:rsidTr="001C35AC">
        <w:trPr>
          <w:jc w:val="center"/>
        </w:trPr>
        <w:tc>
          <w:tcPr>
            <w:tcW w:w="2263" w:type="dxa"/>
          </w:tcPr>
          <w:p w14:paraId="1A3542FC" w14:textId="77777777" w:rsidR="00835F4D" w:rsidRPr="001C35AC" w:rsidRDefault="00AC6547" w:rsidP="003176DC">
            <w:r w:rsidRPr="001C35AC">
              <w:t>Фрагмент</w:t>
            </w:r>
          </w:p>
        </w:tc>
        <w:tc>
          <w:tcPr>
            <w:tcW w:w="4257" w:type="dxa"/>
          </w:tcPr>
          <w:p w14:paraId="08577107" w14:textId="77777777" w:rsidR="00835F4D" w:rsidRPr="001C35AC" w:rsidRDefault="00AC6547" w:rsidP="003176DC">
            <w:r w:rsidRPr="001C35AC">
              <w:t>1, 2, …</w:t>
            </w:r>
          </w:p>
        </w:tc>
      </w:tr>
      <w:tr w:rsidR="00835F4D" w:rsidRPr="001C35AC" w14:paraId="51F0FE98" w14:textId="77777777" w:rsidTr="001C35AC">
        <w:trPr>
          <w:jc w:val="center"/>
        </w:trPr>
        <w:tc>
          <w:tcPr>
            <w:tcW w:w="2263" w:type="dxa"/>
          </w:tcPr>
          <w:p w14:paraId="6267B895" w14:textId="77777777" w:rsidR="00835F4D" w:rsidRPr="001C35AC" w:rsidRDefault="00AC6547" w:rsidP="003176DC">
            <w:r w:rsidRPr="001C35AC">
              <w:t>План/Уровень</w:t>
            </w:r>
          </w:p>
        </w:tc>
        <w:tc>
          <w:tcPr>
            <w:tcW w:w="4257" w:type="dxa"/>
          </w:tcPr>
          <w:p w14:paraId="402120B8" w14:textId="77777777" w:rsidR="00835F4D" w:rsidRPr="001C35AC" w:rsidRDefault="00AC6547" w:rsidP="003176DC">
            <w:r w:rsidRPr="001C35AC">
              <w:t>м1500, 3300, …</w:t>
            </w:r>
          </w:p>
        </w:tc>
      </w:tr>
      <w:tr w:rsidR="00835F4D" w:rsidRPr="001C35AC" w14:paraId="7DFD4CE5" w14:textId="77777777" w:rsidTr="001C35AC">
        <w:trPr>
          <w:jc w:val="center"/>
        </w:trPr>
        <w:tc>
          <w:tcPr>
            <w:tcW w:w="2263" w:type="dxa"/>
          </w:tcPr>
          <w:p w14:paraId="2563FF90" w14:textId="77777777" w:rsidR="00835F4D" w:rsidRPr="001C35AC" w:rsidRDefault="00AC6547" w:rsidP="003176DC">
            <w:r w:rsidRPr="001C35AC">
              <w:t>Фасад</w:t>
            </w:r>
          </w:p>
        </w:tc>
        <w:tc>
          <w:tcPr>
            <w:tcW w:w="4257" w:type="dxa"/>
          </w:tcPr>
          <w:p w14:paraId="084FF1D6" w14:textId="77777777" w:rsidR="00835F4D" w:rsidRPr="001C35AC" w:rsidRDefault="00AC6547" w:rsidP="003176DC">
            <w:r w:rsidRPr="001C35AC">
              <w:t>1-7, 7-1, А-Д, Д-А, …</w:t>
            </w:r>
          </w:p>
        </w:tc>
      </w:tr>
    </w:tbl>
    <w:p w14:paraId="797BE932" w14:textId="08B60873" w:rsidR="00835F4D" w:rsidRPr="00844DA3" w:rsidRDefault="00CB1EE5" w:rsidP="003176DC">
      <w:r>
        <w:br/>
      </w:r>
      <w:r w:rsidR="00901C72" w:rsidRPr="00844DA3">
        <w:t xml:space="preserve">Поле8 </w:t>
      </w:r>
      <w:r w:rsidR="00AC6547" w:rsidRPr="00844DA3">
        <w:t>– обозначение варианта в форме ВX.Y, где X – обозначение набора вариантов, а Y – обозначение конкретного варианта</w:t>
      </w:r>
    </w:p>
    <w:p w14:paraId="21AE14AF" w14:textId="77777777" w:rsidR="00835F4D" w:rsidRPr="00844DA3" w:rsidRDefault="00AC6547" w:rsidP="003176DC">
      <w:r w:rsidRPr="00844DA3">
        <w:t>Примеры:</w:t>
      </w:r>
    </w:p>
    <w:p w14:paraId="2E5C383F" w14:textId="77777777" w:rsidR="00835F4D" w:rsidRPr="00844DA3" w:rsidRDefault="00AC6547" w:rsidP="003176DC">
      <w:r w:rsidRPr="00844DA3">
        <w:t>Планы:</w:t>
      </w:r>
    </w:p>
    <w:p w14:paraId="22E684FB" w14:textId="78B0DA66" w:rsidR="00835F4D" w:rsidRPr="00844DA3" w:rsidRDefault="00AC6547" w:rsidP="00CB1EE5">
      <w:pPr>
        <w:pStyle w:val="Default"/>
      </w:pPr>
      <w:r w:rsidRPr="00844DA3">
        <w:t>Р_ВК_хх_ПЭ_02_Этаж_4000_В1</w:t>
      </w:r>
      <w:r w:rsidR="00F74942">
        <w:t>.</w:t>
      </w:r>
      <w:r w:rsidRPr="00844DA3">
        <w:t>1 – рабочий план 02 этажа на отметке 4.000 раздела ВК, набор вариантов 1, вариант 1.</w:t>
      </w:r>
    </w:p>
    <w:p w14:paraId="00885E97" w14:textId="77777777" w:rsidR="00835F4D" w:rsidRPr="00844DA3" w:rsidRDefault="00AC6547" w:rsidP="00CB1EE5">
      <w:pPr>
        <w:pStyle w:val="Default"/>
      </w:pPr>
      <w:r w:rsidRPr="00844DA3">
        <w:t>П_КЖ1_А1_ПЭ_м01_ФундаментнаяПлита_м1500 – для печати, раздел КЖ1, часть объекта А1, план этажа, первый подземный уровень, фундаментная плита на отметке -1.500.</w:t>
      </w:r>
    </w:p>
    <w:p w14:paraId="0AA16C53" w14:textId="77777777" w:rsidR="00835F4D" w:rsidRPr="00844DA3" w:rsidRDefault="00AC6547" w:rsidP="003176DC">
      <w:r w:rsidRPr="00844DA3">
        <w:t>Разрезы:</w:t>
      </w:r>
    </w:p>
    <w:p w14:paraId="6DC558BC" w14:textId="33B772A4" w:rsidR="00835F4D" w:rsidRPr="00844DA3" w:rsidRDefault="00AC6547" w:rsidP="00CB1EE5">
      <w:pPr>
        <w:pStyle w:val="Default"/>
      </w:pPr>
      <w:r w:rsidRPr="00844DA3">
        <w:t>Р_КЖ2_Б6_РЗ_РазрезЗдания_1</w:t>
      </w:r>
      <w:r w:rsidR="00F74942">
        <w:t>.</w:t>
      </w:r>
      <w:r w:rsidRPr="00844DA3">
        <w:t>1</w:t>
      </w:r>
    </w:p>
    <w:p w14:paraId="46EA0C8F" w14:textId="1FB5D386" w:rsidR="00835F4D" w:rsidRPr="00844DA3" w:rsidRDefault="00AC6547" w:rsidP="00CB1EE5">
      <w:pPr>
        <w:pStyle w:val="Default"/>
      </w:pPr>
      <w:r w:rsidRPr="00844DA3">
        <w:t>Р_ОВ1_1_РЗ_РазрезВенткамеры_2</w:t>
      </w:r>
      <w:r w:rsidR="00F74942">
        <w:t>.</w:t>
      </w:r>
      <w:r w:rsidRPr="00844DA3">
        <w:t>2</w:t>
      </w:r>
    </w:p>
    <w:p w14:paraId="1BF0AD88" w14:textId="77777777" w:rsidR="00835F4D" w:rsidRPr="00844DA3" w:rsidRDefault="00AC6547" w:rsidP="003176DC">
      <w:r w:rsidRPr="00844DA3">
        <w:t>Ведомости:</w:t>
      </w:r>
    </w:p>
    <w:p w14:paraId="7B3DFD3D" w14:textId="77777777" w:rsidR="00835F4D" w:rsidRPr="00844DA3" w:rsidRDefault="00AC6547" w:rsidP="00CB1EE5">
      <w:pPr>
        <w:pStyle w:val="Default"/>
      </w:pPr>
      <w:r w:rsidRPr="00844DA3">
        <w:t>Р_ЭЛ_7_СП_ОсветительныеПриборы</w:t>
      </w:r>
    </w:p>
    <w:p w14:paraId="14290E44" w14:textId="77777777" w:rsidR="00835F4D" w:rsidRPr="00844DA3" w:rsidRDefault="00AC6547" w:rsidP="00CB1EE5">
      <w:pPr>
        <w:pStyle w:val="Default"/>
      </w:pPr>
      <w:r w:rsidRPr="00844DA3">
        <w:t>Р_АР_А_СП_01_Помещения_3300</w:t>
      </w:r>
    </w:p>
    <w:p w14:paraId="0614F8FC" w14:textId="77777777" w:rsidR="003A17CA" w:rsidRPr="00844DA3" w:rsidRDefault="003A17CA" w:rsidP="003176DC">
      <w:r w:rsidRPr="00844DA3">
        <w:t xml:space="preserve">В Autodesk Revit существуют </w:t>
      </w:r>
      <w:r w:rsidR="00CA63B2" w:rsidRPr="00844DA3">
        <w:t xml:space="preserve">служебные </w:t>
      </w:r>
      <w:r w:rsidRPr="00844DA3">
        <w:t>виды</w:t>
      </w:r>
      <w:r w:rsidR="00CA63B2" w:rsidRPr="00844DA3">
        <w:t xml:space="preserve"> (Navisworks SwitchBack и Navis)</w:t>
      </w:r>
      <w:r w:rsidRPr="00844DA3">
        <w:t xml:space="preserve">, которые создаются </w:t>
      </w:r>
      <w:r w:rsidR="00CA63B2" w:rsidRPr="00844DA3">
        <w:t>автоматически при совместной работе с Autodesk Navisworks и не подлежат переименованию.</w:t>
      </w:r>
    </w:p>
    <w:p w14:paraId="6DA08A73" w14:textId="77777777" w:rsidR="00835F4D" w:rsidRPr="00844DA3" w:rsidRDefault="00BB0590" w:rsidP="002830C5">
      <w:pPr>
        <w:pStyle w:val="30"/>
      </w:pPr>
      <w:bookmarkStart w:id="108" w:name="h.dyps8v2183hn" w:colFirst="0" w:colLast="0"/>
      <w:bookmarkStart w:id="109" w:name="_Toc437858679"/>
      <w:bookmarkEnd w:id="108"/>
      <w:r w:rsidRPr="00844DA3">
        <w:t xml:space="preserve">4.11.8 </w:t>
      </w:r>
      <w:r w:rsidR="00AC6547" w:rsidRPr="00844DA3">
        <w:t>Правила именования шаблонов видов</w:t>
      </w:r>
      <w:bookmarkEnd w:id="109"/>
    </w:p>
    <w:p w14:paraId="42EC52BE" w14:textId="77777777" w:rsidR="00835F4D" w:rsidRPr="00844DA3" w:rsidRDefault="00AC6547" w:rsidP="003176DC">
      <w:r w:rsidRPr="00844DA3">
        <w:t>Шаблоны видов являются эффективным способом контролировать вид и графические настройки для разных типов представления. Revit подразделяет шаблоны вида на планы, разрезы и фасады.</w:t>
      </w:r>
    </w:p>
    <w:p w14:paraId="7F2F0B53" w14:textId="77777777" w:rsidR="00835F4D" w:rsidRPr="00844DA3" w:rsidRDefault="00AC6547" w:rsidP="003176DC">
      <w:r w:rsidRPr="00844DA3">
        <w:t>Название шаблона должно быть достаточно информативным, чтобы пользователю сразу было понятно, к каким видам его можно применять.</w:t>
      </w:r>
    </w:p>
    <w:p w14:paraId="4AD27A38" w14:textId="77777777" w:rsidR="00835F4D" w:rsidRPr="00844DA3" w:rsidRDefault="00AC6547" w:rsidP="003176DC">
      <w:r w:rsidRPr="00844DA3">
        <w:t>При именовании шаблонов видов необходимо соблюдать общие правила.</w:t>
      </w:r>
    </w:p>
    <w:p w14:paraId="07A794FB" w14:textId="77777777" w:rsidR="00835F4D" w:rsidRPr="00844DA3" w:rsidRDefault="00BB0590" w:rsidP="002830C5">
      <w:pPr>
        <w:pStyle w:val="30"/>
      </w:pPr>
      <w:bookmarkStart w:id="110" w:name="h.nl15sohzv6ey" w:colFirst="0" w:colLast="0"/>
      <w:bookmarkStart w:id="111" w:name="_Toc437858680"/>
      <w:bookmarkEnd w:id="110"/>
      <w:r w:rsidRPr="00844DA3">
        <w:t xml:space="preserve">4.11.9 </w:t>
      </w:r>
      <w:r w:rsidR="00AC6547" w:rsidRPr="00844DA3">
        <w:t>Правила именования фильтров отображения</w:t>
      </w:r>
      <w:bookmarkEnd w:id="111"/>
    </w:p>
    <w:p w14:paraId="430B2478" w14:textId="77777777" w:rsidR="00835F4D" w:rsidRPr="00844DA3" w:rsidRDefault="00AC6547" w:rsidP="003176DC">
      <w:r w:rsidRPr="00844DA3">
        <w:t>Фильтры видов используются для управления отображением в видах.</w:t>
      </w:r>
    </w:p>
    <w:p w14:paraId="1D82EDC8" w14:textId="77777777" w:rsidR="009A114B" w:rsidRPr="00844DA3" w:rsidRDefault="00AC6547" w:rsidP="003176DC">
      <w:r w:rsidRPr="00844DA3">
        <w:t>При именовании фильтров отображения необходимо соблюдать общие правила</w:t>
      </w:r>
      <w:r w:rsidR="009A114B" w:rsidRPr="00844DA3">
        <w:t>.</w:t>
      </w:r>
    </w:p>
    <w:p w14:paraId="42E8D17F" w14:textId="77777777" w:rsidR="000C1FF9" w:rsidRPr="00844DA3" w:rsidRDefault="00AC6547" w:rsidP="003176DC">
      <w:r w:rsidRPr="00844DA3">
        <w:t xml:space="preserve">В описании фильтров допускается использование специальных </w:t>
      </w:r>
      <w:r w:rsidR="005B5133" w:rsidRPr="00844DA3">
        <w:t>знаков:</w:t>
      </w:r>
      <w:r w:rsidRPr="00844DA3">
        <w:t xml:space="preserve"> * &lt;</w:t>
      </w:r>
      <w:r w:rsidR="00E341CB" w:rsidRPr="00844DA3">
        <w:t xml:space="preserve"> </w:t>
      </w:r>
      <w:r w:rsidRPr="00844DA3">
        <w:t>&gt; =</w:t>
      </w:r>
    </w:p>
    <w:p w14:paraId="78B9C5AE" w14:textId="77777777" w:rsidR="00835F4D" w:rsidRPr="00844DA3" w:rsidRDefault="007734A0" w:rsidP="003176DC">
      <w:r w:rsidRPr="00844DA3">
        <w:t>Ф</w:t>
      </w:r>
      <w:r w:rsidR="00AC6547" w:rsidRPr="00844DA3">
        <w:t xml:space="preserve">ильтры отображения </w:t>
      </w:r>
      <w:r w:rsidR="00702715" w:rsidRPr="00844DA3">
        <w:t>следует именовать согласно следующей схеме</w:t>
      </w:r>
      <w:r w:rsidR="00AC6547" w:rsidRPr="00844DA3">
        <w:t>:</w:t>
      </w:r>
    </w:p>
    <w:p w14:paraId="09E1AE88" w14:textId="77777777" w:rsidR="00835F4D" w:rsidRPr="00844DA3" w:rsidRDefault="00AC6547" w:rsidP="003176DC">
      <w:r w:rsidRPr="00844DA3">
        <w:t>&lt;Поле1&gt;_&lt;Поле2&gt;</w:t>
      </w:r>
    </w:p>
    <w:p w14:paraId="31F156DF" w14:textId="77777777" w:rsidR="00835F4D" w:rsidRPr="00844DA3" w:rsidRDefault="00AC6547" w:rsidP="003176DC">
      <w:r w:rsidRPr="00844DA3">
        <w:t>где:</w:t>
      </w:r>
    </w:p>
    <w:p w14:paraId="129E7D16" w14:textId="77777777" w:rsidR="00835F4D" w:rsidRPr="00844DA3" w:rsidRDefault="00901C72" w:rsidP="003176DC">
      <w:r w:rsidRPr="00844DA3">
        <w:t xml:space="preserve">Поле1 </w:t>
      </w:r>
      <w:r w:rsidR="00AC6547" w:rsidRPr="00844DA3">
        <w:t>– объект фильтрации</w:t>
      </w:r>
    </w:p>
    <w:p w14:paraId="653160D3" w14:textId="77777777" w:rsidR="00835F4D" w:rsidRPr="00844DA3" w:rsidRDefault="00901C72" w:rsidP="003176DC">
      <w:r w:rsidRPr="00844DA3">
        <w:t xml:space="preserve">Поле2 </w:t>
      </w:r>
      <w:r w:rsidR="00AC6547" w:rsidRPr="00844DA3">
        <w:t>– описание фильтра</w:t>
      </w:r>
    </w:p>
    <w:p w14:paraId="325C6275" w14:textId="77777777" w:rsidR="00835F4D" w:rsidRPr="00844DA3" w:rsidRDefault="00AC6547" w:rsidP="003176DC">
      <w:r w:rsidRPr="00844DA3">
        <w:t>Примеры:</w:t>
      </w:r>
    </w:p>
    <w:p w14:paraId="1D39FA3F" w14:textId="77777777" w:rsidR="00702715" w:rsidRPr="00844DA3" w:rsidRDefault="00702715" w:rsidP="003176DC">
      <w:r w:rsidRPr="00844DA3">
        <w:t xml:space="preserve">Разрез_Рабочий* </w:t>
      </w:r>
      <w:r w:rsidR="00BE19EB" w:rsidRPr="00844DA3">
        <w:t xml:space="preserve">– </w:t>
      </w:r>
      <w:r w:rsidRPr="00844DA3">
        <w:t>Разрез</w:t>
      </w:r>
      <w:r w:rsidR="00BE19EB" w:rsidRPr="00844DA3">
        <w:t>,</w:t>
      </w:r>
      <w:r w:rsidRPr="00844DA3">
        <w:t xml:space="preserve"> имеющий в начале названия слово «Рабочий»</w:t>
      </w:r>
    </w:p>
    <w:p w14:paraId="54421143" w14:textId="77777777" w:rsidR="00702715" w:rsidRPr="00844DA3" w:rsidRDefault="00702715" w:rsidP="003176DC">
      <w:r w:rsidRPr="00844DA3">
        <w:t xml:space="preserve">Стена_*200* </w:t>
      </w:r>
      <w:r w:rsidR="009A114B" w:rsidRPr="00844DA3">
        <w:t xml:space="preserve">– </w:t>
      </w:r>
      <w:r w:rsidRPr="00844DA3">
        <w:t>Стены</w:t>
      </w:r>
      <w:r w:rsidR="009A114B" w:rsidRPr="00844DA3">
        <w:t>,</w:t>
      </w:r>
      <w:r w:rsidRPr="00844DA3">
        <w:t xml:space="preserve"> </w:t>
      </w:r>
      <w:r w:rsidR="009A114B" w:rsidRPr="00844DA3">
        <w:t xml:space="preserve">содержащие </w:t>
      </w:r>
      <w:r w:rsidRPr="00844DA3">
        <w:t>в названии знаки «200»</w:t>
      </w:r>
    </w:p>
    <w:p w14:paraId="059D1108" w14:textId="77777777" w:rsidR="00702715" w:rsidRPr="00844DA3" w:rsidRDefault="00702715" w:rsidP="003176DC">
      <w:r w:rsidRPr="00844DA3">
        <w:rPr>
          <w:noProof/>
        </w:rPr>
        <w:t>Стены_Толщина</w:t>
      </w:r>
      <w:r w:rsidRPr="00844DA3">
        <w:t xml:space="preserve">&lt;200 </w:t>
      </w:r>
      <w:r w:rsidR="009A114B" w:rsidRPr="00844DA3">
        <w:t xml:space="preserve">– </w:t>
      </w:r>
      <w:r w:rsidRPr="00844DA3">
        <w:t>Стены, имеющие толщину меньше 200 мм</w:t>
      </w:r>
    </w:p>
    <w:p w14:paraId="75A323A3" w14:textId="77777777" w:rsidR="00835F4D" w:rsidRPr="00844DA3" w:rsidRDefault="00AC6547" w:rsidP="003176DC">
      <w:r w:rsidRPr="00844DA3">
        <w:t xml:space="preserve">Для лучшего понимания в Поле2 </w:t>
      </w:r>
      <w:r w:rsidR="000E4A15" w:rsidRPr="00844DA3">
        <w:t xml:space="preserve">(описание </w:t>
      </w:r>
      <w:r w:rsidRPr="00844DA3">
        <w:t>фильтра</w:t>
      </w:r>
      <w:r w:rsidR="000E4A15" w:rsidRPr="00844DA3">
        <w:t>)</w:t>
      </w:r>
      <w:r w:rsidRPr="00844DA3">
        <w:t xml:space="preserve"> допускается использование синтаксиса условия фильтрации.</w:t>
      </w:r>
    </w:p>
    <w:p w14:paraId="0E9B2C37" w14:textId="77777777" w:rsidR="00835F4D" w:rsidRPr="00844DA3" w:rsidRDefault="00BB0590" w:rsidP="002830C5">
      <w:pPr>
        <w:pStyle w:val="30"/>
      </w:pPr>
      <w:bookmarkStart w:id="112" w:name="h.323hguveop6u" w:colFirst="0" w:colLast="0"/>
      <w:bookmarkStart w:id="113" w:name="_Toc437858681"/>
      <w:bookmarkEnd w:id="112"/>
      <w:r w:rsidRPr="00844DA3">
        <w:t xml:space="preserve">4.11.10 </w:t>
      </w:r>
      <w:r w:rsidR="00AC6547" w:rsidRPr="00844DA3">
        <w:t>Правила именования уровней</w:t>
      </w:r>
      <w:bookmarkEnd w:id="113"/>
    </w:p>
    <w:p w14:paraId="71FBE12A" w14:textId="475F6DB5" w:rsidR="00835F4D" w:rsidRPr="00844DA3" w:rsidRDefault="00AC6547" w:rsidP="003176DC">
      <w:r w:rsidRPr="00844DA3">
        <w:t>К названиям уровней применяются общие правила именования</w:t>
      </w:r>
      <w:r w:rsidR="00070A95">
        <w:t xml:space="preserve"> и схема именований видов</w:t>
      </w:r>
      <w:r w:rsidRPr="00844DA3">
        <w:t>.</w:t>
      </w:r>
    </w:p>
    <w:p w14:paraId="66FA0862" w14:textId="6AB6BE25" w:rsidR="00835F4D" w:rsidRPr="00844DA3" w:rsidRDefault="00202EB7" w:rsidP="003176DC">
      <w:r>
        <w:t>При именованиях уровней следует учесть, что на основе одного уровня может быть создано несколько разных видов – планов этажей.</w:t>
      </w:r>
    </w:p>
    <w:p w14:paraId="212088D2" w14:textId="77777777" w:rsidR="00835F4D" w:rsidRPr="00844DA3" w:rsidRDefault="00AC6547" w:rsidP="003176DC">
      <w:r w:rsidRPr="00844DA3">
        <w:t>Примеры:</w:t>
      </w:r>
    </w:p>
    <w:p w14:paraId="782DA55F" w14:textId="77777777" w:rsidR="000E4A15" w:rsidRPr="00844DA3" w:rsidRDefault="00AC6547" w:rsidP="003176DC">
      <w:r w:rsidRPr="00844DA3">
        <w:t>Р_КЖ_ПЭ_м01_ФундаментнаяПлита_м2800 – если есть соответствующий план этажа</w:t>
      </w:r>
    </w:p>
    <w:p w14:paraId="0A2E197D" w14:textId="77777777" w:rsidR="00835F4D" w:rsidRPr="00844DA3" w:rsidRDefault="00AC6547" w:rsidP="003176DC">
      <w:r w:rsidRPr="00844DA3">
        <w:t xml:space="preserve"> либо</w:t>
      </w:r>
    </w:p>
    <w:p w14:paraId="25947A26" w14:textId="77777777" w:rsidR="00835F4D" w:rsidRPr="00844DA3" w:rsidRDefault="00AC6547" w:rsidP="003176DC">
      <w:r w:rsidRPr="00844DA3">
        <w:t>Р_КЖ_УР_ФундаментнаяПлита_м2800 – если нет соответствующего плана этажа.</w:t>
      </w:r>
    </w:p>
    <w:p w14:paraId="4C1EBDF3" w14:textId="77777777" w:rsidR="00835F4D" w:rsidRPr="00844DA3" w:rsidRDefault="00AC6547" w:rsidP="003176DC">
      <w:r w:rsidRPr="00844DA3">
        <w:t>Р_АР_УР_Приямки_м1800</w:t>
      </w:r>
    </w:p>
    <w:p w14:paraId="5269EB51" w14:textId="77777777" w:rsidR="00835F4D" w:rsidRPr="00844DA3" w:rsidRDefault="00AC6547" w:rsidP="003176DC">
      <w:r w:rsidRPr="00844DA3">
        <w:t>П_ОВ1_ПЭ_м01_ПланПодвала_м2850</w:t>
      </w:r>
    </w:p>
    <w:p w14:paraId="44756CAD" w14:textId="77777777" w:rsidR="00835F4D" w:rsidRPr="00844DA3" w:rsidRDefault="00AC6547" w:rsidP="003176DC">
      <w:r w:rsidRPr="00844DA3">
        <w:t>Р_КЖ_ПЭ_03_БалкиПокрытия_5900</w:t>
      </w:r>
    </w:p>
    <w:p w14:paraId="67D6F20D" w14:textId="77777777" w:rsidR="00835F4D" w:rsidRPr="00844DA3" w:rsidRDefault="00BB0590" w:rsidP="002830C5">
      <w:pPr>
        <w:pStyle w:val="30"/>
      </w:pPr>
      <w:bookmarkStart w:id="114" w:name="h.r4zq5w1t152z" w:colFirst="0" w:colLast="0"/>
      <w:bookmarkStart w:id="115" w:name="_Toc437858682"/>
      <w:bookmarkEnd w:id="114"/>
      <w:r w:rsidRPr="00844DA3">
        <w:t xml:space="preserve">4.11.11 </w:t>
      </w:r>
      <w:r w:rsidR="00AC6547" w:rsidRPr="00844DA3">
        <w:t>Правила именования листов</w:t>
      </w:r>
      <w:bookmarkEnd w:id="115"/>
    </w:p>
    <w:p w14:paraId="3C10C852" w14:textId="77777777" w:rsidR="00835F4D" w:rsidRPr="00844DA3" w:rsidRDefault="00AC6547" w:rsidP="003176DC">
      <w:r w:rsidRPr="00844DA3">
        <w:t>К названиям листов применяются общие правила именования.</w:t>
      </w:r>
    </w:p>
    <w:p w14:paraId="6AE1C555" w14:textId="23DB5FEE" w:rsidR="00835F4D" w:rsidRPr="00844DA3" w:rsidRDefault="00AC6547" w:rsidP="003176DC">
      <w:r w:rsidRPr="00844DA3">
        <w:t>Имена листов – производные имен видов, находящихся на листе.</w:t>
      </w:r>
    </w:p>
    <w:p w14:paraId="725C3C05" w14:textId="77777777" w:rsidR="00835F4D" w:rsidRPr="00844DA3" w:rsidRDefault="00AC6547" w:rsidP="003176DC">
      <w:r w:rsidRPr="00844DA3">
        <w:t xml:space="preserve">Более детально правила именования листов должны быть определены в </w:t>
      </w:r>
      <w:r w:rsidR="0082005E" w:rsidRPr="00844DA3">
        <w:t xml:space="preserve">Плане </w:t>
      </w:r>
      <w:r w:rsidRPr="00844DA3">
        <w:t>выполнения BIM-проекта.</w:t>
      </w:r>
    </w:p>
    <w:p w14:paraId="57778C9E" w14:textId="77777777" w:rsidR="00835F4D" w:rsidRPr="00844DA3" w:rsidRDefault="00BB0590" w:rsidP="002830C5">
      <w:pPr>
        <w:pStyle w:val="30"/>
      </w:pPr>
      <w:bookmarkStart w:id="116" w:name="h.30cc6oqdfe0t" w:colFirst="0" w:colLast="0"/>
      <w:bookmarkStart w:id="117" w:name="_Toc437858683"/>
      <w:bookmarkEnd w:id="116"/>
      <w:r w:rsidRPr="00844DA3">
        <w:t xml:space="preserve">4.11.12 </w:t>
      </w:r>
      <w:r w:rsidR="00AC6547" w:rsidRPr="00844DA3">
        <w:t>Правила именования штриховок/цветовых областей</w:t>
      </w:r>
      <w:bookmarkEnd w:id="117"/>
    </w:p>
    <w:p w14:paraId="205A6C88" w14:textId="77777777" w:rsidR="00835F4D" w:rsidRPr="00844DA3" w:rsidRDefault="00AC6547" w:rsidP="003176DC">
      <w:r w:rsidRPr="00844DA3">
        <w:t>К названиям штриховок и цветовых областей применяются общие правила именования.</w:t>
      </w:r>
    </w:p>
    <w:p w14:paraId="48025CCC" w14:textId="77777777" w:rsidR="00835F4D" w:rsidRPr="00844DA3" w:rsidRDefault="00702715" w:rsidP="003176DC">
      <w:r w:rsidRPr="00844DA3">
        <w:t>Ш</w:t>
      </w:r>
      <w:r w:rsidR="00AC6547" w:rsidRPr="00844DA3">
        <w:t xml:space="preserve">триховки/цветовые области </w:t>
      </w:r>
      <w:r w:rsidRPr="00844DA3">
        <w:t>следует именовать согласно следующей схеме</w:t>
      </w:r>
      <w:r w:rsidR="00AC6547" w:rsidRPr="00844DA3">
        <w:t>:</w:t>
      </w:r>
    </w:p>
    <w:p w14:paraId="1DAECB37" w14:textId="77777777" w:rsidR="00835F4D" w:rsidRPr="00844DA3" w:rsidRDefault="00AC6547" w:rsidP="003176DC">
      <w:r w:rsidRPr="00844DA3">
        <w:t>&lt;Поле1&gt;_&lt;Поле2&gt;_&lt;Поле3&gt;_&lt;Поле4&gt;_&lt;Поле5&gt;_&lt;Поле6&gt;_&lt;Поле7&gt;</w:t>
      </w:r>
    </w:p>
    <w:p w14:paraId="55B6ACEF" w14:textId="77777777" w:rsidR="00835F4D" w:rsidRPr="00844DA3" w:rsidRDefault="00AC6547" w:rsidP="003176DC">
      <w:r w:rsidRPr="00844DA3">
        <w:t>где:</w:t>
      </w:r>
    </w:p>
    <w:p w14:paraId="5C153041" w14:textId="77777777" w:rsidR="00835F4D" w:rsidRPr="00844DA3" w:rsidRDefault="00901C72" w:rsidP="003176DC">
      <w:r w:rsidRPr="00844DA3">
        <w:t xml:space="preserve">Поле1 </w:t>
      </w:r>
      <w:r w:rsidR="00AC6547" w:rsidRPr="00844DA3">
        <w:t>– код автора</w:t>
      </w:r>
    </w:p>
    <w:p w14:paraId="33E908E1" w14:textId="77777777" w:rsidR="00835F4D" w:rsidRPr="00844DA3" w:rsidRDefault="00901C72" w:rsidP="003176DC">
      <w:r w:rsidRPr="00844DA3">
        <w:t xml:space="preserve">Поле2 </w:t>
      </w:r>
      <w:r w:rsidR="00AC6547" w:rsidRPr="00844DA3">
        <w:t xml:space="preserve">– обозначение типа штриховки </w:t>
      </w:r>
      <w:r w:rsidR="000E4A15" w:rsidRPr="00844DA3">
        <w:t>(</w:t>
      </w:r>
      <w:r w:rsidR="00AC6547" w:rsidRPr="00844DA3">
        <w:t>согласно таблице</w:t>
      </w:r>
      <w:r w:rsidR="000E4A15" w:rsidRPr="00844DA3">
        <w:t xml:space="preserve"> 6)</w:t>
      </w:r>
    </w:p>
    <w:p w14:paraId="0E065C5C" w14:textId="77777777" w:rsidR="000C1FF9" w:rsidRPr="00844DA3" w:rsidRDefault="00901C72" w:rsidP="003176DC">
      <w:r w:rsidRPr="00844DA3">
        <w:t>Таблица 6. Обозначения типов штриховок</w:t>
      </w:r>
    </w:p>
    <w:tbl>
      <w:tblPr>
        <w:tblStyle w:val="28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7"/>
        <w:gridCol w:w="7421"/>
      </w:tblGrid>
      <w:tr w:rsidR="00702715" w:rsidRPr="001C35AC" w14:paraId="4A030C69" w14:textId="77777777" w:rsidTr="00D1673F">
        <w:trPr>
          <w:trHeight w:val="227"/>
          <w:jc w:val="center"/>
        </w:trPr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11E6E0" w14:textId="77777777" w:rsidR="00702715" w:rsidRPr="001C35AC" w:rsidRDefault="00901C72" w:rsidP="003176DC">
            <w:r w:rsidRPr="001C35AC">
              <w:t>Значение Поля2</w:t>
            </w:r>
          </w:p>
        </w:tc>
        <w:tc>
          <w:tcPr>
            <w:tcW w:w="432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D2F4B8" w14:textId="77777777" w:rsidR="00702715" w:rsidRPr="001C35AC" w:rsidRDefault="00901C72" w:rsidP="003176DC">
            <w:r w:rsidRPr="001C35AC">
              <w:t>Тип штриховки</w:t>
            </w:r>
          </w:p>
        </w:tc>
      </w:tr>
      <w:tr w:rsidR="00835F4D" w:rsidRPr="001C35AC" w14:paraId="65846B75" w14:textId="77777777" w:rsidTr="00D1673F">
        <w:trPr>
          <w:trHeight w:val="227"/>
          <w:jc w:val="center"/>
        </w:trPr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0029D" w14:textId="77777777" w:rsidR="00835F4D" w:rsidRPr="001C35AC" w:rsidRDefault="00AC6547" w:rsidP="003176DC">
            <w:r w:rsidRPr="001C35AC">
              <w:t>У</w:t>
            </w:r>
          </w:p>
        </w:tc>
        <w:tc>
          <w:tcPr>
            <w:tcW w:w="43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14583" w14:textId="77777777" w:rsidR="00835F4D" w:rsidRPr="001C35AC" w:rsidRDefault="00AC6547" w:rsidP="003176DC">
            <w:r w:rsidRPr="001C35AC">
              <w:t>Условные штриховки</w:t>
            </w:r>
          </w:p>
        </w:tc>
      </w:tr>
      <w:tr w:rsidR="00835F4D" w:rsidRPr="001C35AC" w14:paraId="1AFA1089" w14:textId="77777777" w:rsidTr="00D1673F">
        <w:trPr>
          <w:trHeight w:val="227"/>
          <w:jc w:val="center"/>
        </w:trPr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B628A" w14:textId="77777777" w:rsidR="00835F4D" w:rsidRPr="001C35AC" w:rsidRDefault="00AC6547" w:rsidP="003176DC">
            <w:r w:rsidRPr="001C35AC">
              <w:t>М</w:t>
            </w:r>
          </w:p>
        </w:tc>
        <w:tc>
          <w:tcPr>
            <w:tcW w:w="43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00559" w14:textId="77777777" w:rsidR="00835F4D" w:rsidRPr="001C35AC" w:rsidRDefault="00AC6547" w:rsidP="003176DC">
            <w:r w:rsidRPr="001C35AC">
              <w:t>Моделирующие штриховки</w:t>
            </w:r>
          </w:p>
        </w:tc>
      </w:tr>
      <w:tr w:rsidR="00835F4D" w:rsidRPr="001C35AC" w14:paraId="5959DB07" w14:textId="77777777" w:rsidTr="00D1673F">
        <w:trPr>
          <w:trHeight w:val="227"/>
          <w:jc w:val="center"/>
        </w:trPr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90C26" w14:textId="77777777" w:rsidR="00835F4D" w:rsidRPr="001C35AC" w:rsidRDefault="00AC6547" w:rsidP="003176DC">
            <w:r w:rsidRPr="001C35AC">
              <w:t>ЦУ</w:t>
            </w:r>
          </w:p>
        </w:tc>
        <w:tc>
          <w:tcPr>
            <w:tcW w:w="43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3C002" w14:textId="77777777" w:rsidR="00835F4D" w:rsidRPr="001C35AC" w:rsidRDefault="00AC6547" w:rsidP="003176DC">
            <w:r w:rsidRPr="001C35AC">
              <w:t>Цветовая область, условная штриховка</w:t>
            </w:r>
          </w:p>
        </w:tc>
      </w:tr>
      <w:tr w:rsidR="00835F4D" w:rsidRPr="001C35AC" w14:paraId="2AAAC535" w14:textId="77777777" w:rsidTr="00D1673F">
        <w:trPr>
          <w:trHeight w:val="227"/>
          <w:jc w:val="center"/>
        </w:trPr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46E43" w14:textId="77777777" w:rsidR="00835F4D" w:rsidRPr="001C35AC" w:rsidRDefault="00AC6547" w:rsidP="003176DC">
            <w:r w:rsidRPr="001C35AC">
              <w:t>ЦМ</w:t>
            </w:r>
          </w:p>
        </w:tc>
        <w:tc>
          <w:tcPr>
            <w:tcW w:w="43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6EE8F" w14:textId="77777777" w:rsidR="00835F4D" w:rsidRPr="001C35AC" w:rsidRDefault="00AC6547" w:rsidP="003176DC">
            <w:r w:rsidRPr="001C35AC">
              <w:t>Цветовая область, моделирующая штриховка</w:t>
            </w:r>
          </w:p>
        </w:tc>
      </w:tr>
    </w:tbl>
    <w:p w14:paraId="14F2A5A7" w14:textId="62F7AB27" w:rsidR="00835F4D" w:rsidRPr="00844DA3" w:rsidRDefault="00CB1EE5" w:rsidP="003176DC">
      <w:r>
        <w:br/>
      </w:r>
      <w:r w:rsidR="00901C72" w:rsidRPr="00844DA3">
        <w:t xml:space="preserve">Поле3 </w:t>
      </w:r>
      <w:r w:rsidR="00AC6547" w:rsidRPr="00844DA3">
        <w:t>– описание материала и/или использование компонента модели, где применяется штриховка</w:t>
      </w:r>
    </w:p>
    <w:p w14:paraId="3BC9C49F" w14:textId="77777777" w:rsidR="00835F4D" w:rsidRPr="00844DA3" w:rsidRDefault="00901C72" w:rsidP="003176DC">
      <w:r w:rsidRPr="00844DA3">
        <w:t xml:space="preserve">Поле4 </w:t>
      </w:r>
      <w:r w:rsidR="00AC6547" w:rsidRPr="00844DA3">
        <w:t xml:space="preserve">– короткое описание штриховки </w:t>
      </w:r>
      <w:r w:rsidR="00454C0A" w:rsidRPr="00844DA3">
        <w:t>(</w:t>
      </w:r>
      <w:r w:rsidR="00AC6547" w:rsidRPr="00844DA3">
        <w:t>только для цветовых областей</w:t>
      </w:r>
      <w:r w:rsidR="00454C0A" w:rsidRPr="00844DA3">
        <w:t>)</w:t>
      </w:r>
    </w:p>
    <w:p w14:paraId="4688D024" w14:textId="77777777" w:rsidR="00835F4D" w:rsidRPr="00844DA3" w:rsidRDefault="00901C72" w:rsidP="003176DC">
      <w:r w:rsidRPr="00844DA3">
        <w:t xml:space="preserve">Поле5 </w:t>
      </w:r>
      <w:r w:rsidR="00AC6547" w:rsidRPr="00844DA3">
        <w:t>– угол направления штриховки</w:t>
      </w:r>
    </w:p>
    <w:p w14:paraId="09A5E0C1" w14:textId="77777777" w:rsidR="00835F4D" w:rsidRPr="00844DA3" w:rsidRDefault="00901C72" w:rsidP="003176DC">
      <w:r w:rsidRPr="00844DA3">
        <w:t xml:space="preserve">Поле6 </w:t>
      </w:r>
      <w:r w:rsidR="00AC6547" w:rsidRPr="00844DA3">
        <w:t>– размер штриховки. Обозначение единиц писать</w:t>
      </w:r>
      <w:r w:rsidR="00454C0A" w:rsidRPr="00844DA3">
        <w:t xml:space="preserve"> не следует</w:t>
      </w:r>
      <w:r w:rsidR="00AC6547" w:rsidRPr="00844DA3">
        <w:t>, подразумеваются миллиметры</w:t>
      </w:r>
    </w:p>
    <w:p w14:paraId="3BAC0044" w14:textId="77777777" w:rsidR="00835F4D" w:rsidRPr="00844DA3" w:rsidRDefault="00901C72" w:rsidP="003176DC">
      <w:r w:rsidRPr="00844DA3">
        <w:t xml:space="preserve">Поле7 </w:t>
      </w:r>
      <w:r w:rsidR="00AC6547" w:rsidRPr="00844DA3">
        <w:t xml:space="preserve">– цвет </w:t>
      </w:r>
      <w:r w:rsidR="00454C0A" w:rsidRPr="00844DA3">
        <w:t>(</w:t>
      </w:r>
      <w:r w:rsidR="00AC6547" w:rsidRPr="00844DA3">
        <w:t>только для цветовых областей</w:t>
      </w:r>
      <w:r w:rsidR="00454C0A" w:rsidRPr="00844DA3">
        <w:t>)</w:t>
      </w:r>
    </w:p>
    <w:p w14:paraId="5092F45D" w14:textId="77777777" w:rsidR="00835F4D" w:rsidRPr="00844DA3" w:rsidRDefault="00AC6547" w:rsidP="003176DC">
      <w:r w:rsidRPr="00844DA3">
        <w:t>Для более гибкого применения все поля опциональны.</w:t>
      </w:r>
    </w:p>
    <w:p w14:paraId="30B56E73" w14:textId="77777777" w:rsidR="00835F4D" w:rsidRPr="00844DA3" w:rsidRDefault="00AC6547" w:rsidP="003176DC">
      <w:r w:rsidRPr="00844DA3">
        <w:t>Примеры:</w:t>
      </w:r>
    </w:p>
    <w:p w14:paraId="3B5B0360" w14:textId="77777777" w:rsidR="00835F4D" w:rsidRPr="00844DA3" w:rsidRDefault="00AC6547" w:rsidP="003176DC">
      <w:r w:rsidRPr="00844DA3">
        <w:t>АБВ_ЦУ_Грунт_КосаяВверх_45_2_Коричневый</w:t>
      </w:r>
    </w:p>
    <w:p w14:paraId="2D9D4C4C" w14:textId="77777777" w:rsidR="00835F4D" w:rsidRPr="00844DA3" w:rsidRDefault="00AC6547" w:rsidP="003176DC">
      <w:r w:rsidRPr="00844DA3">
        <w:t>АБВ_ЦУ_Крыша_Вертикально_90_2_Синий</w:t>
      </w:r>
    </w:p>
    <w:p w14:paraId="0684D1F6" w14:textId="77777777" w:rsidR="00835F4D" w:rsidRPr="00844DA3" w:rsidRDefault="00AC6547" w:rsidP="003176DC">
      <w:r w:rsidRPr="00844DA3">
        <w:t>АБВ_М_КирпичФасадный_0_250</w:t>
      </w:r>
    </w:p>
    <w:p w14:paraId="30776F62" w14:textId="77777777" w:rsidR="00835F4D" w:rsidRPr="00844DA3" w:rsidRDefault="00AC6547" w:rsidP="003176DC">
      <w:r w:rsidRPr="00844DA3">
        <w:t>АБВ_У_Кладка_1</w:t>
      </w:r>
    </w:p>
    <w:p w14:paraId="70F8D219" w14:textId="77777777" w:rsidR="00835F4D" w:rsidRPr="00844DA3" w:rsidRDefault="00AC6547" w:rsidP="003176DC">
      <w:r w:rsidRPr="00844DA3">
        <w:t>АБВ_У_КосаяВниз_1</w:t>
      </w:r>
    </w:p>
    <w:p w14:paraId="14A0FE93" w14:textId="77777777" w:rsidR="00835F4D" w:rsidRPr="00844DA3" w:rsidRDefault="00AC6547" w:rsidP="003176DC">
      <w:r w:rsidRPr="00844DA3">
        <w:t>АБВ_У_Крест_1т5</w:t>
      </w:r>
    </w:p>
    <w:p w14:paraId="7F52F9AE" w14:textId="77777777" w:rsidR="00835F4D" w:rsidRPr="00844DA3" w:rsidRDefault="00AC6547" w:rsidP="003176DC">
      <w:r w:rsidRPr="00844DA3">
        <w:t>АБВ_Ц_Заливка_Черная</w:t>
      </w:r>
    </w:p>
    <w:p w14:paraId="2D4195D4" w14:textId="77777777" w:rsidR="00835F4D" w:rsidRPr="00844DA3" w:rsidRDefault="00BB0590" w:rsidP="007648FC">
      <w:pPr>
        <w:pStyle w:val="30"/>
      </w:pPr>
      <w:bookmarkStart w:id="118" w:name="h.mhpgff7oiwpk" w:colFirst="0" w:colLast="0"/>
      <w:bookmarkStart w:id="119" w:name="h.k1ti27nd7m0t" w:colFirst="0" w:colLast="0"/>
      <w:bookmarkStart w:id="120" w:name="_Toc437858684"/>
      <w:bookmarkEnd w:id="118"/>
      <w:bookmarkEnd w:id="119"/>
      <w:r w:rsidRPr="00844DA3">
        <w:t xml:space="preserve">4.11.13 </w:t>
      </w:r>
      <w:r w:rsidR="00AC6547" w:rsidRPr="00844DA3">
        <w:t>Правила именования стилей линий</w:t>
      </w:r>
      <w:bookmarkEnd w:id="120"/>
    </w:p>
    <w:p w14:paraId="481DA52E" w14:textId="77777777" w:rsidR="00835F4D" w:rsidRPr="00844DA3" w:rsidRDefault="00AC6547" w:rsidP="003176DC">
      <w:r w:rsidRPr="00844DA3">
        <w:t>К образцам и стилям линий применяются общие правила именования.</w:t>
      </w:r>
    </w:p>
    <w:p w14:paraId="3456B445" w14:textId="77777777" w:rsidR="00835F4D" w:rsidRPr="00844DA3" w:rsidRDefault="003B23EE" w:rsidP="003176DC">
      <w:r w:rsidRPr="00844DA3">
        <w:t>Образцы и стили линий следует именовать согласно следующей схеме</w:t>
      </w:r>
      <w:r w:rsidR="00AC6547" w:rsidRPr="00844DA3">
        <w:t>:</w:t>
      </w:r>
    </w:p>
    <w:p w14:paraId="7D4E9DBE" w14:textId="77777777" w:rsidR="00835F4D" w:rsidRPr="00844DA3" w:rsidRDefault="00AC6547" w:rsidP="003176DC">
      <w:r w:rsidRPr="00844DA3">
        <w:t>&lt;Поле1&gt;_&lt;Поле2&gt;_&lt;Поле3&gt;_&lt;Поле4&gt;</w:t>
      </w:r>
    </w:p>
    <w:p w14:paraId="4C068AB1" w14:textId="77777777" w:rsidR="00835F4D" w:rsidRPr="00844DA3" w:rsidRDefault="00AC6547" w:rsidP="003176DC">
      <w:r w:rsidRPr="00844DA3">
        <w:t>где:</w:t>
      </w:r>
    </w:p>
    <w:p w14:paraId="32038E21" w14:textId="77777777" w:rsidR="00835F4D" w:rsidRPr="00844DA3" w:rsidRDefault="00901C72" w:rsidP="003176DC">
      <w:r w:rsidRPr="00844DA3">
        <w:t xml:space="preserve">Поле1 </w:t>
      </w:r>
      <w:r w:rsidR="00AC6547" w:rsidRPr="00844DA3">
        <w:t>– код автора</w:t>
      </w:r>
    </w:p>
    <w:p w14:paraId="4D705C0F" w14:textId="77777777" w:rsidR="00835F4D" w:rsidRPr="00844DA3" w:rsidRDefault="00901C72" w:rsidP="003176DC">
      <w:r w:rsidRPr="00844DA3">
        <w:t xml:space="preserve">Поле2 </w:t>
      </w:r>
      <w:r w:rsidR="00AC6547" w:rsidRPr="00844DA3">
        <w:t>– назначение/использование образца линий</w:t>
      </w:r>
    </w:p>
    <w:p w14:paraId="6A887DA5" w14:textId="77777777" w:rsidR="00835F4D" w:rsidRPr="00844DA3" w:rsidRDefault="00901C72" w:rsidP="003176DC">
      <w:r w:rsidRPr="00844DA3">
        <w:t xml:space="preserve">Поле3 </w:t>
      </w:r>
      <w:r w:rsidR="00AC6547" w:rsidRPr="00844DA3">
        <w:t xml:space="preserve">– название образца </w:t>
      </w:r>
      <w:r w:rsidR="00224856" w:rsidRPr="00844DA3">
        <w:t>(д</w:t>
      </w:r>
      <w:r w:rsidR="00AC6547" w:rsidRPr="00844DA3">
        <w:t xml:space="preserve">ля стиля линии – не </w:t>
      </w:r>
      <w:r w:rsidR="00224856" w:rsidRPr="00844DA3">
        <w:t>пишется)</w:t>
      </w:r>
    </w:p>
    <w:p w14:paraId="114906C0" w14:textId="100AAD04" w:rsidR="00835F4D" w:rsidRPr="00844DA3" w:rsidRDefault="00901C72" w:rsidP="003176DC">
      <w:r w:rsidRPr="00844DA3">
        <w:t xml:space="preserve">Поле4 </w:t>
      </w:r>
      <w:r w:rsidR="00AC6547" w:rsidRPr="00844DA3">
        <w:t>– размеры образца в ключе: ш3п2тп2, где числа обозначают длину сегментов, ш – штрих, п – пробел, т – точка</w:t>
      </w:r>
    </w:p>
    <w:p w14:paraId="3994A521" w14:textId="77777777" w:rsidR="00835F4D" w:rsidRPr="00844DA3" w:rsidRDefault="00AC6547" w:rsidP="003176DC">
      <w:r w:rsidRPr="00844DA3">
        <w:t>Для более гибкого применения все поля опциональны.</w:t>
      </w:r>
    </w:p>
    <w:p w14:paraId="168FB15E" w14:textId="77777777" w:rsidR="00835F4D" w:rsidRPr="00844DA3" w:rsidRDefault="00AC6547" w:rsidP="003176DC">
      <w:r w:rsidRPr="00844DA3">
        <w:t>Пример:</w:t>
      </w:r>
    </w:p>
    <w:p w14:paraId="2194167A" w14:textId="547A3821" w:rsidR="00835F4D" w:rsidRPr="00844DA3" w:rsidRDefault="00AC6547" w:rsidP="003176DC">
      <w:r w:rsidRPr="00844DA3">
        <w:t>МХП_Осевая_Штрихпунктир_ш3п1тп1</w:t>
      </w:r>
    </w:p>
    <w:p w14:paraId="492F0A0E" w14:textId="77777777" w:rsidR="00835F4D" w:rsidRPr="00844DA3" w:rsidRDefault="00BB0590" w:rsidP="007648FC">
      <w:pPr>
        <w:pStyle w:val="30"/>
      </w:pPr>
      <w:bookmarkStart w:id="121" w:name="h.moxqe6552eiz" w:colFirst="0" w:colLast="0"/>
      <w:bookmarkStart w:id="122" w:name="_Toc437858685"/>
      <w:bookmarkEnd w:id="121"/>
      <w:r w:rsidRPr="00844DA3">
        <w:t xml:space="preserve">4.11.14 </w:t>
      </w:r>
      <w:r w:rsidR="00AC6547" w:rsidRPr="00844DA3">
        <w:t>Правила именования стилей текста</w:t>
      </w:r>
      <w:bookmarkEnd w:id="122"/>
    </w:p>
    <w:p w14:paraId="2CA19CB8" w14:textId="77777777" w:rsidR="00835F4D" w:rsidRPr="00844DA3" w:rsidRDefault="00AC6547" w:rsidP="003176DC">
      <w:r w:rsidRPr="00844DA3">
        <w:t>К названиям стилей текста применяются общие правила именования.</w:t>
      </w:r>
    </w:p>
    <w:p w14:paraId="4F060C52" w14:textId="77777777" w:rsidR="00835F4D" w:rsidRPr="00844DA3" w:rsidRDefault="003B23EE" w:rsidP="003176DC">
      <w:r w:rsidRPr="00844DA3">
        <w:t>Стили текста следует именовать согласно следующей схеме</w:t>
      </w:r>
      <w:r w:rsidR="00AC6547" w:rsidRPr="00844DA3">
        <w:t>:</w:t>
      </w:r>
    </w:p>
    <w:p w14:paraId="36137896" w14:textId="77777777" w:rsidR="00835F4D" w:rsidRPr="00844DA3" w:rsidRDefault="00AC6547" w:rsidP="003176DC">
      <w:r w:rsidRPr="00844DA3">
        <w:t>&lt;Поле1&gt;_&lt;Поле2&gt;_&lt;Поле3&gt;_&lt;Поле4&gt;_&lt;Поле5&gt;</w:t>
      </w:r>
    </w:p>
    <w:p w14:paraId="2405E152" w14:textId="77777777" w:rsidR="00835F4D" w:rsidRPr="00844DA3" w:rsidRDefault="00AC6547" w:rsidP="003176DC">
      <w:r w:rsidRPr="00844DA3">
        <w:t>где:</w:t>
      </w:r>
    </w:p>
    <w:p w14:paraId="10A1BD91" w14:textId="77777777" w:rsidR="00835F4D" w:rsidRPr="00844DA3" w:rsidRDefault="00901C72" w:rsidP="003176DC">
      <w:r w:rsidRPr="00844DA3">
        <w:t xml:space="preserve">Поле1 </w:t>
      </w:r>
      <w:r w:rsidR="00AC6547" w:rsidRPr="00844DA3">
        <w:t>– код автора</w:t>
      </w:r>
    </w:p>
    <w:p w14:paraId="27F20EB0" w14:textId="77777777" w:rsidR="00835F4D" w:rsidRPr="00844DA3" w:rsidRDefault="00901C72" w:rsidP="003176DC">
      <w:r w:rsidRPr="00844DA3">
        <w:t xml:space="preserve">Поле2 </w:t>
      </w:r>
      <w:r w:rsidR="00AC6547" w:rsidRPr="00844DA3">
        <w:t>– назначение/применение стиля</w:t>
      </w:r>
    </w:p>
    <w:p w14:paraId="0C2A3375" w14:textId="77777777" w:rsidR="00835F4D" w:rsidRPr="00844DA3" w:rsidRDefault="00901C72" w:rsidP="003176DC">
      <w:r w:rsidRPr="00844DA3">
        <w:t xml:space="preserve">Поле3 </w:t>
      </w:r>
      <w:r w:rsidR="00AC6547" w:rsidRPr="00844DA3">
        <w:t>– шрифт стиля</w:t>
      </w:r>
    </w:p>
    <w:p w14:paraId="4A04C7DA" w14:textId="77777777" w:rsidR="00835F4D" w:rsidRPr="00844DA3" w:rsidRDefault="00901C72" w:rsidP="003176DC">
      <w:r w:rsidRPr="00844DA3">
        <w:t xml:space="preserve">Поле4 </w:t>
      </w:r>
      <w:r w:rsidR="00AC6547" w:rsidRPr="00844DA3">
        <w:t xml:space="preserve">– определение Ж, К, П и коэффициента ширины. Если коэффициент равен 1, </w:t>
      </w:r>
      <w:r w:rsidR="003B23EE" w:rsidRPr="00844DA3">
        <w:t>то его писать не следует</w:t>
      </w:r>
    </w:p>
    <w:p w14:paraId="3473C073" w14:textId="77777777" w:rsidR="00835F4D" w:rsidRPr="00844DA3" w:rsidRDefault="00901C72" w:rsidP="003176DC">
      <w:r w:rsidRPr="00844DA3">
        <w:t xml:space="preserve">Поле5 </w:t>
      </w:r>
      <w:r w:rsidR="00AC6547" w:rsidRPr="00844DA3">
        <w:t xml:space="preserve">– высота текста в миллиметрах. Обозначение единиц </w:t>
      </w:r>
      <w:r w:rsidR="00871473" w:rsidRPr="00844DA3">
        <w:t>(</w:t>
      </w:r>
      <w:r w:rsidR="00AC6547" w:rsidRPr="00844DA3">
        <w:t>«мм»</w:t>
      </w:r>
      <w:r w:rsidR="00871473" w:rsidRPr="00844DA3">
        <w:t>)</w:t>
      </w:r>
      <w:r w:rsidR="00AC6547" w:rsidRPr="00844DA3">
        <w:t xml:space="preserve"> не пишется</w:t>
      </w:r>
    </w:p>
    <w:p w14:paraId="57AAD5D7" w14:textId="77777777" w:rsidR="00835F4D" w:rsidRPr="00844DA3" w:rsidRDefault="00AC6547" w:rsidP="003176DC">
      <w:r w:rsidRPr="00844DA3">
        <w:t>Для более гибкого применения все поля опциональны.</w:t>
      </w:r>
    </w:p>
    <w:p w14:paraId="4FDA7FAF" w14:textId="77777777" w:rsidR="00835F4D" w:rsidRPr="00844DA3" w:rsidRDefault="00AC6547" w:rsidP="003176DC">
      <w:r w:rsidRPr="00844DA3">
        <w:t>Примеры:</w:t>
      </w:r>
    </w:p>
    <w:p w14:paraId="0C61299B" w14:textId="77777777" w:rsidR="00835F4D" w:rsidRPr="00844DA3" w:rsidRDefault="00AC6547" w:rsidP="003176DC">
      <w:r w:rsidRPr="00844DA3">
        <w:t>АБВ_Заголовок_ISOCPEUR_Ж_5</w:t>
      </w:r>
    </w:p>
    <w:p w14:paraId="0685C84C" w14:textId="6FC8331C" w:rsidR="00835F4D" w:rsidRPr="00844DA3" w:rsidRDefault="00AC6547" w:rsidP="003176DC">
      <w:r w:rsidRPr="00844DA3">
        <w:t>АБВ_Размеры_ISOCPEUR_</w:t>
      </w:r>
      <w:r w:rsidR="00F74942" w:rsidRPr="00844DA3">
        <w:t>2</w:t>
      </w:r>
      <w:r w:rsidR="00F74942">
        <w:t>.</w:t>
      </w:r>
      <w:r w:rsidR="00F74942" w:rsidRPr="00844DA3">
        <w:t>5</w:t>
      </w:r>
    </w:p>
    <w:p w14:paraId="5561CCCC" w14:textId="77777777" w:rsidR="00835F4D" w:rsidRPr="00844DA3" w:rsidRDefault="00BB0590" w:rsidP="007648FC">
      <w:pPr>
        <w:pStyle w:val="30"/>
      </w:pPr>
      <w:bookmarkStart w:id="123" w:name="h.83nlpqivfztw" w:colFirst="0" w:colLast="0"/>
      <w:bookmarkStart w:id="124" w:name="_Toc437858686"/>
      <w:bookmarkEnd w:id="123"/>
      <w:r w:rsidRPr="00844DA3">
        <w:t xml:space="preserve">4.11.15 </w:t>
      </w:r>
      <w:r w:rsidR="00AC6547" w:rsidRPr="00844DA3">
        <w:t xml:space="preserve">Правила именования </w:t>
      </w:r>
      <w:r w:rsidR="005F1F6C" w:rsidRPr="00844DA3">
        <w:t>стилей</w:t>
      </w:r>
      <w:r w:rsidR="00AC6547" w:rsidRPr="00844DA3">
        <w:t xml:space="preserve"> размеров</w:t>
      </w:r>
      <w:bookmarkEnd w:id="124"/>
    </w:p>
    <w:p w14:paraId="23FA8900" w14:textId="77777777" w:rsidR="00835F4D" w:rsidRPr="00844DA3" w:rsidRDefault="00AC6547" w:rsidP="003176DC">
      <w:r w:rsidRPr="00844DA3">
        <w:t>К названиям стилей размеров применяются общие правила именования.</w:t>
      </w:r>
    </w:p>
    <w:p w14:paraId="5D668523" w14:textId="77777777" w:rsidR="00835F4D" w:rsidRPr="00844DA3" w:rsidRDefault="003B23EE" w:rsidP="003176DC">
      <w:r w:rsidRPr="00844DA3">
        <w:t>Стили размеров следует именовать согласно схеме</w:t>
      </w:r>
      <w:r w:rsidR="00AC6547" w:rsidRPr="00844DA3">
        <w:t>:</w:t>
      </w:r>
    </w:p>
    <w:p w14:paraId="410E7C23" w14:textId="77777777" w:rsidR="00835F4D" w:rsidRPr="00844DA3" w:rsidRDefault="00AC6547" w:rsidP="003176DC">
      <w:r w:rsidRPr="00844DA3">
        <w:t>&lt;Поле1&gt;_&lt;Поле2&gt;_&lt;Поле3&gt;_&lt;Поле4&gt;_&lt;Поле5&gt;_&lt;Поле6&gt;</w:t>
      </w:r>
    </w:p>
    <w:p w14:paraId="63BD1E2F" w14:textId="77777777" w:rsidR="00835F4D" w:rsidRPr="00844DA3" w:rsidRDefault="00AC6547" w:rsidP="003176DC">
      <w:r w:rsidRPr="00844DA3">
        <w:t xml:space="preserve">где: </w:t>
      </w:r>
    </w:p>
    <w:p w14:paraId="693BD840" w14:textId="77777777" w:rsidR="00835F4D" w:rsidRPr="00844DA3" w:rsidRDefault="00901C72" w:rsidP="003176DC">
      <w:r w:rsidRPr="00844DA3">
        <w:t xml:space="preserve">Поле1 </w:t>
      </w:r>
      <w:r w:rsidR="00AC6547" w:rsidRPr="00844DA3">
        <w:t>– код автора</w:t>
      </w:r>
    </w:p>
    <w:p w14:paraId="37E3EDA9" w14:textId="77777777" w:rsidR="00835F4D" w:rsidRPr="00844DA3" w:rsidRDefault="00901C72" w:rsidP="003176DC">
      <w:r w:rsidRPr="00844DA3">
        <w:t xml:space="preserve">Поле2 </w:t>
      </w:r>
      <w:r w:rsidR="00AC6547" w:rsidRPr="00844DA3">
        <w:t>– название знака стрелки</w:t>
      </w:r>
    </w:p>
    <w:p w14:paraId="3E214124" w14:textId="77777777" w:rsidR="00835F4D" w:rsidRPr="00844DA3" w:rsidRDefault="00901C72" w:rsidP="003176DC">
      <w:r w:rsidRPr="00844DA3">
        <w:t xml:space="preserve">Поле3 </w:t>
      </w:r>
      <w:r w:rsidR="00AC6547" w:rsidRPr="00844DA3">
        <w:t>– размер знака стрелки в мм</w:t>
      </w:r>
    </w:p>
    <w:p w14:paraId="1CCCC644" w14:textId="77777777" w:rsidR="00835F4D" w:rsidRPr="00844DA3" w:rsidRDefault="00901C72" w:rsidP="003176DC">
      <w:r w:rsidRPr="00844DA3">
        <w:t xml:space="preserve">Поле4 </w:t>
      </w:r>
      <w:r w:rsidR="00AC6547" w:rsidRPr="00844DA3">
        <w:t>– название шрифта надписи размера</w:t>
      </w:r>
    </w:p>
    <w:p w14:paraId="76DEDD6A" w14:textId="77777777" w:rsidR="00835F4D" w:rsidRPr="00844DA3" w:rsidRDefault="00901C72" w:rsidP="003176DC">
      <w:r w:rsidRPr="00844DA3">
        <w:t xml:space="preserve">Поле5 </w:t>
      </w:r>
      <w:r w:rsidR="00AC6547" w:rsidRPr="00844DA3">
        <w:t>– высота шрифта в мм</w:t>
      </w:r>
    </w:p>
    <w:p w14:paraId="5EE12CFB" w14:textId="77777777" w:rsidR="00835F4D" w:rsidRPr="00844DA3" w:rsidRDefault="00901C72" w:rsidP="003176DC">
      <w:r w:rsidRPr="00844DA3">
        <w:t xml:space="preserve">Поле6 </w:t>
      </w:r>
      <w:r w:rsidR="00AC6547" w:rsidRPr="00844DA3">
        <w:t>– назначение стиля</w:t>
      </w:r>
      <w:r w:rsidR="00FE1607" w:rsidRPr="00844DA3">
        <w:t xml:space="preserve">: </w:t>
      </w:r>
      <w:r w:rsidR="00AC6547" w:rsidRPr="00844DA3">
        <w:rPr>
          <w:b/>
          <w:i/>
        </w:rPr>
        <w:t>например, «Проверочный»</w:t>
      </w:r>
    </w:p>
    <w:p w14:paraId="7F879496" w14:textId="77777777" w:rsidR="00835F4D" w:rsidRPr="00844DA3" w:rsidRDefault="00AC6547" w:rsidP="003176DC">
      <w:r w:rsidRPr="00844DA3">
        <w:t>Для более гибкого применения все поля опциональны.</w:t>
      </w:r>
    </w:p>
    <w:p w14:paraId="0F5C44EB" w14:textId="77777777" w:rsidR="00835F4D" w:rsidRPr="00844DA3" w:rsidRDefault="00AC6547" w:rsidP="003176DC">
      <w:r w:rsidRPr="00844DA3">
        <w:t>Примеры:</w:t>
      </w:r>
    </w:p>
    <w:p w14:paraId="61CC99C0" w14:textId="6E5DB34D" w:rsidR="00835F4D" w:rsidRPr="00844DA3" w:rsidRDefault="00AC6547" w:rsidP="003176DC">
      <w:r w:rsidRPr="00844DA3">
        <w:t>АБВ_засечка_3_ISOCPEUR_</w:t>
      </w:r>
      <w:r w:rsidR="00F74942" w:rsidRPr="00844DA3">
        <w:t>2</w:t>
      </w:r>
      <w:r w:rsidR="00F74942">
        <w:t>.</w:t>
      </w:r>
      <w:r w:rsidR="00F74942" w:rsidRPr="00844DA3">
        <w:t>5</w:t>
      </w:r>
      <w:r w:rsidRPr="00844DA3">
        <w:t>_Проверочный</w:t>
      </w:r>
    </w:p>
    <w:p w14:paraId="0133454D" w14:textId="1BB4942D" w:rsidR="00835F4D" w:rsidRPr="00844DA3" w:rsidRDefault="00AC6547" w:rsidP="003176DC">
      <w:r w:rsidRPr="00844DA3">
        <w:t>АБВ_засечка_3_ISOCPEUR_</w:t>
      </w:r>
      <w:r w:rsidR="00F74942" w:rsidRPr="00844DA3">
        <w:t>2</w:t>
      </w:r>
      <w:r w:rsidR="00F74942">
        <w:t>.</w:t>
      </w:r>
      <w:r w:rsidR="00F74942" w:rsidRPr="00844DA3">
        <w:t>5</w:t>
      </w:r>
    </w:p>
    <w:p w14:paraId="26F659B1" w14:textId="77777777" w:rsidR="00835F4D" w:rsidRPr="00844DA3" w:rsidRDefault="00BB0590" w:rsidP="007648FC">
      <w:pPr>
        <w:pStyle w:val="30"/>
      </w:pPr>
      <w:bookmarkStart w:id="125" w:name="h.yxq13z65yexr" w:colFirst="0" w:colLast="0"/>
      <w:bookmarkStart w:id="126" w:name="_Toc437858687"/>
      <w:bookmarkEnd w:id="125"/>
      <w:r w:rsidRPr="00844DA3">
        <w:t xml:space="preserve">4.11.16 </w:t>
      </w:r>
      <w:r w:rsidR="00AC6547" w:rsidRPr="00844DA3">
        <w:t>Правила именования материалов</w:t>
      </w:r>
      <w:bookmarkEnd w:id="126"/>
    </w:p>
    <w:p w14:paraId="53DB900D" w14:textId="77777777" w:rsidR="00835F4D" w:rsidRPr="00844DA3" w:rsidRDefault="00AC6547" w:rsidP="003176DC">
      <w:r w:rsidRPr="00844DA3">
        <w:t>К названиям материалов применяются общие правила именования.</w:t>
      </w:r>
    </w:p>
    <w:p w14:paraId="29322345" w14:textId="77777777" w:rsidR="00835F4D" w:rsidRPr="00844DA3" w:rsidRDefault="00AC6547" w:rsidP="003176DC">
      <w:r w:rsidRPr="00844DA3">
        <w:t xml:space="preserve">Материалы </w:t>
      </w:r>
      <w:r w:rsidR="003B23EE" w:rsidRPr="00844DA3">
        <w:t>следует именовать согласно схеме</w:t>
      </w:r>
      <w:r w:rsidRPr="00844DA3">
        <w:t>:</w:t>
      </w:r>
    </w:p>
    <w:p w14:paraId="037FD673" w14:textId="77777777" w:rsidR="00835F4D" w:rsidRPr="00844DA3" w:rsidRDefault="00AC6547" w:rsidP="003176DC">
      <w:r w:rsidRPr="00844DA3">
        <w:t>&lt;Поле1&gt;_&lt;Поле2&gt;_&lt;Поле3&gt;_&lt;Поле4&gt;_&lt;Поле5&gt;</w:t>
      </w:r>
    </w:p>
    <w:p w14:paraId="5A52BF16" w14:textId="77777777" w:rsidR="00835F4D" w:rsidRPr="00844DA3" w:rsidRDefault="00AC6547" w:rsidP="003176DC">
      <w:r w:rsidRPr="00844DA3">
        <w:t>где:</w:t>
      </w:r>
    </w:p>
    <w:p w14:paraId="33798982" w14:textId="77777777" w:rsidR="00835F4D" w:rsidRPr="00844DA3" w:rsidRDefault="00901C72" w:rsidP="003176DC">
      <w:r w:rsidRPr="00844DA3">
        <w:t xml:space="preserve">Поле1 </w:t>
      </w:r>
      <w:r w:rsidR="00AC6547" w:rsidRPr="00844DA3">
        <w:t>– код автора</w:t>
      </w:r>
    </w:p>
    <w:p w14:paraId="589D03E3" w14:textId="77777777" w:rsidR="00835F4D" w:rsidRPr="00844DA3" w:rsidRDefault="00901C72" w:rsidP="003176DC">
      <w:r w:rsidRPr="00844DA3">
        <w:t xml:space="preserve">Поле2 </w:t>
      </w:r>
      <w:r w:rsidR="00AC6547" w:rsidRPr="00844DA3">
        <w:t xml:space="preserve">– категория материала </w:t>
      </w:r>
      <w:r w:rsidR="00770F9C" w:rsidRPr="00844DA3">
        <w:t>(</w:t>
      </w:r>
      <w:r w:rsidR="00AC6547" w:rsidRPr="00844DA3">
        <w:t>определяет натуру материала</w:t>
      </w:r>
      <w:r w:rsidR="00770F9C" w:rsidRPr="00844DA3">
        <w:t xml:space="preserve"> – </w:t>
      </w:r>
      <w:r w:rsidR="00AC6547" w:rsidRPr="00844DA3">
        <w:rPr>
          <w:b/>
          <w:i/>
        </w:rPr>
        <w:t>например, «бетон»</w:t>
      </w:r>
      <w:r w:rsidR="00770F9C" w:rsidRPr="00844DA3">
        <w:t>)</w:t>
      </w:r>
    </w:p>
    <w:p w14:paraId="1AAAF621" w14:textId="77777777" w:rsidR="00835F4D" w:rsidRPr="00844DA3" w:rsidRDefault="00901C72" w:rsidP="003176DC">
      <w:r w:rsidRPr="00844DA3">
        <w:t xml:space="preserve">Поле3 </w:t>
      </w:r>
      <w:r w:rsidR="00AC6547" w:rsidRPr="00844DA3">
        <w:t xml:space="preserve">– подкатегория материала, ближе </w:t>
      </w:r>
      <w:r w:rsidR="00770F9C" w:rsidRPr="00844DA3">
        <w:t xml:space="preserve">определяющая </w:t>
      </w:r>
      <w:r w:rsidR="00AC6547" w:rsidRPr="00844DA3">
        <w:t xml:space="preserve">его свойства </w:t>
      </w:r>
    </w:p>
    <w:p w14:paraId="2BB12196" w14:textId="77777777" w:rsidR="00835F4D" w:rsidRPr="00844DA3" w:rsidRDefault="00901C72" w:rsidP="003176DC">
      <w:r w:rsidRPr="00844DA3">
        <w:t xml:space="preserve">Поле4 </w:t>
      </w:r>
      <w:r w:rsidR="00AC6547" w:rsidRPr="00844DA3">
        <w:t xml:space="preserve">– класс/марка материала </w:t>
      </w:r>
      <w:r w:rsidR="00770F9C" w:rsidRPr="00844DA3">
        <w:t>(</w:t>
      </w:r>
      <w:r w:rsidR="00AC6547" w:rsidRPr="00844DA3">
        <w:t>если есть</w:t>
      </w:r>
      <w:r w:rsidR="00770F9C" w:rsidRPr="00844DA3">
        <w:t>)</w:t>
      </w:r>
    </w:p>
    <w:p w14:paraId="456249EA" w14:textId="77777777" w:rsidR="00835F4D" w:rsidRPr="00844DA3" w:rsidRDefault="00901C72" w:rsidP="003176DC">
      <w:r w:rsidRPr="00844DA3">
        <w:t xml:space="preserve">Поле5 </w:t>
      </w:r>
      <w:r w:rsidR="00AC6547" w:rsidRPr="00844DA3">
        <w:t>– производитель материала</w:t>
      </w:r>
    </w:p>
    <w:p w14:paraId="66BA685A" w14:textId="77777777" w:rsidR="00835F4D" w:rsidRPr="00844DA3" w:rsidRDefault="00AC6547" w:rsidP="003176DC">
      <w:r w:rsidRPr="00844DA3">
        <w:t>Для более гибкого применения все поля опциональны.</w:t>
      </w:r>
    </w:p>
    <w:p w14:paraId="18423670" w14:textId="77777777" w:rsidR="00835F4D" w:rsidRPr="00844DA3" w:rsidRDefault="00AC6547" w:rsidP="003176DC">
      <w:r w:rsidRPr="00844DA3">
        <w:t>Примеры:</w:t>
      </w:r>
    </w:p>
    <w:p w14:paraId="3F2F3630" w14:textId="77777777" w:rsidR="00835F4D" w:rsidRPr="00844DA3" w:rsidRDefault="00AC6547" w:rsidP="003176DC">
      <w:r w:rsidRPr="00844DA3">
        <w:t>АБВ_Теплоизоляция_МинВата_WAS50_Paroc</w:t>
      </w:r>
    </w:p>
    <w:p w14:paraId="113E9E91" w14:textId="77777777" w:rsidR="00835F4D" w:rsidRPr="00844DA3" w:rsidRDefault="00AC6547" w:rsidP="003176DC">
      <w:r w:rsidRPr="00844DA3">
        <w:t>АБВ_КирпичKерамический_Полнотелый</w:t>
      </w:r>
    </w:p>
    <w:p w14:paraId="2A55CCF6" w14:textId="77777777" w:rsidR="00835F4D" w:rsidRPr="00844DA3" w:rsidRDefault="00AC6547" w:rsidP="003176DC">
      <w:r w:rsidRPr="00844DA3">
        <w:t>АБВ_ШтукатурныйРаствор_Известковый</w:t>
      </w:r>
    </w:p>
    <w:p w14:paraId="38A4BA42" w14:textId="77777777" w:rsidR="00835F4D" w:rsidRPr="00844DA3" w:rsidRDefault="00AC6547" w:rsidP="003176DC">
      <w:r w:rsidRPr="00844DA3">
        <w:t>АБВ_Бетон_В15</w:t>
      </w:r>
    </w:p>
    <w:p w14:paraId="228A34FE" w14:textId="77777777" w:rsidR="00835F4D" w:rsidRPr="00844DA3" w:rsidRDefault="00BB0590" w:rsidP="007648FC">
      <w:pPr>
        <w:pStyle w:val="30"/>
      </w:pPr>
      <w:bookmarkStart w:id="127" w:name="h.xnj35cqmphpk" w:colFirst="0" w:colLast="0"/>
      <w:bookmarkStart w:id="128" w:name="_Toc437858688"/>
      <w:bookmarkEnd w:id="127"/>
      <w:r w:rsidRPr="00844DA3">
        <w:t xml:space="preserve">4.11.17 </w:t>
      </w:r>
      <w:r w:rsidR="00AC6547" w:rsidRPr="00844DA3">
        <w:t>Правила именования координационных осей</w:t>
      </w:r>
      <w:bookmarkEnd w:id="128"/>
    </w:p>
    <w:p w14:paraId="2B1FC4E6" w14:textId="77777777" w:rsidR="00835F4D" w:rsidRPr="00844DA3" w:rsidRDefault="00AC6547" w:rsidP="003176DC">
      <w:r w:rsidRPr="00844DA3">
        <w:t>Именование координационных осей определено стандартом ГОСТ Р 21.1101-2013, п</w:t>
      </w:r>
      <w:r w:rsidR="00770F9C" w:rsidRPr="00844DA3">
        <w:t>. </w:t>
      </w:r>
      <w:r w:rsidRPr="00844DA3">
        <w:t>5.3.</w:t>
      </w:r>
    </w:p>
    <w:p w14:paraId="7CD1701C" w14:textId="77777777" w:rsidR="00835F4D" w:rsidRPr="00844DA3" w:rsidRDefault="00BB0590" w:rsidP="007648FC">
      <w:pPr>
        <w:pStyle w:val="30"/>
      </w:pPr>
      <w:bookmarkStart w:id="129" w:name="_Toc437858689"/>
      <w:r w:rsidRPr="00844DA3">
        <w:t xml:space="preserve">4.11.18 </w:t>
      </w:r>
      <w:r w:rsidR="00AC6547" w:rsidRPr="00844DA3">
        <w:t>Правила именования стадий</w:t>
      </w:r>
      <w:bookmarkEnd w:id="129"/>
    </w:p>
    <w:p w14:paraId="09C6EA18" w14:textId="77777777" w:rsidR="00835F4D" w:rsidRPr="00844DA3" w:rsidRDefault="00AC6547" w:rsidP="003176DC">
      <w:r w:rsidRPr="00844DA3">
        <w:t xml:space="preserve">Систему именования стадий проекта необходимо определить в </w:t>
      </w:r>
      <w:r w:rsidR="0082005E" w:rsidRPr="00844DA3">
        <w:t xml:space="preserve">Плане </w:t>
      </w:r>
      <w:r w:rsidRPr="00844DA3">
        <w:t>выполнения BIM-проекта (BEP).</w:t>
      </w:r>
    </w:p>
    <w:p w14:paraId="2F0F6161" w14:textId="77777777" w:rsidR="00835F4D" w:rsidRPr="00844DA3" w:rsidRDefault="00BB0590" w:rsidP="007648FC">
      <w:pPr>
        <w:pStyle w:val="30"/>
      </w:pPr>
      <w:bookmarkStart w:id="130" w:name="_Toc437858690"/>
      <w:r w:rsidRPr="00844DA3">
        <w:t xml:space="preserve">4.11.19 </w:t>
      </w:r>
      <w:r w:rsidR="00AC6547" w:rsidRPr="00844DA3">
        <w:t>Правила именования стрелок размеров</w:t>
      </w:r>
      <w:bookmarkEnd w:id="130"/>
    </w:p>
    <w:p w14:paraId="7C1784BA" w14:textId="77777777" w:rsidR="00835F4D" w:rsidRPr="00844DA3" w:rsidRDefault="00AC6547" w:rsidP="003176DC">
      <w:r w:rsidRPr="00844DA3">
        <w:t>К названиям стрелок применяются общие правила именования.</w:t>
      </w:r>
    </w:p>
    <w:p w14:paraId="2D4BC025" w14:textId="77777777" w:rsidR="00835F4D" w:rsidRPr="00844DA3" w:rsidRDefault="00770F9C" w:rsidP="003176DC">
      <w:r w:rsidRPr="00844DA3">
        <w:t xml:space="preserve">Стрелки предлагается </w:t>
      </w:r>
      <w:r w:rsidR="00AC6547" w:rsidRPr="00844DA3">
        <w:t>именовать согласно схеме:</w:t>
      </w:r>
    </w:p>
    <w:p w14:paraId="4E17068F" w14:textId="77777777" w:rsidR="00835F4D" w:rsidRPr="00844DA3" w:rsidRDefault="00AC6547" w:rsidP="003176DC">
      <w:r w:rsidRPr="00844DA3">
        <w:t>&lt;Поле1&gt;_&lt;Поле2&gt;_&lt;Поле3&gt;_&lt;Поле4&gt;</w:t>
      </w:r>
    </w:p>
    <w:p w14:paraId="646381DA" w14:textId="77777777" w:rsidR="00835F4D" w:rsidRPr="00844DA3" w:rsidRDefault="00AC6547" w:rsidP="003176DC">
      <w:r w:rsidRPr="00844DA3">
        <w:t>где:</w:t>
      </w:r>
    </w:p>
    <w:p w14:paraId="5879633B" w14:textId="77777777" w:rsidR="00835F4D" w:rsidRPr="00844DA3" w:rsidRDefault="00AC6547" w:rsidP="003176DC">
      <w:r w:rsidRPr="00844DA3">
        <w:t>Поле1 – код автора</w:t>
      </w:r>
    </w:p>
    <w:p w14:paraId="43E0C2DF" w14:textId="77777777" w:rsidR="00835F4D" w:rsidRPr="00844DA3" w:rsidRDefault="00AC6547" w:rsidP="003176DC">
      <w:r w:rsidRPr="00844DA3">
        <w:t>Поле2 – тип стрелки: засечка, засечка тонкая, стрелка</w:t>
      </w:r>
    </w:p>
    <w:p w14:paraId="20A0C931" w14:textId="77777777" w:rsidR="00835F4D" w:rsidRPr="00844DA3" w:rsidRDefault="00AC6547" w:rsidP="003176DC">
      <w:r w:rsidRPr="00844DA3">
        <w:t>Поле3 – размер стрелки, диаметр точки</w:t>
      </w:r>
    </w:p>
    <w:p w14:paraId="53533105" w14:textId="77777777" w:rsidR="00835F4D" w:rsidRPr="00844DA3" w:rsidRDefault="00AC6547" w:rsidP="003176DC">
      <w:r w:rsidRPr="00844DA3">
        <w:t xml:space="preserve">Поле4 – угол стрелки </w:t>
      </w:r>
      <w:r w:rsidR="00770F9C" w:rsidRPr="00844DA3">
        <w:t>(</w:t>
      </w:r>
      <w:r w:rsidRPr="00844DA3">
        <w:t>если есть</w:t>
      </w:r>
      <w:r w:rsidR="00770F9C" w:rsidRPr="00844DA3">
        <w:t>)</w:t>
      </w:r>
    </w:p>
    <w:p w14:paraId="398C6CF3" w14:textId="77777777" w:rsidR="00835F4D" w:rsidRPr="00844DA3" w:rsidRDefault="00AC6547" w:rsidP="003176DC">
      <w:r w:rsidRPr="00844DA3">
        <w:t>Для более гибкого применения все поля опциональны.</w:t>
      </w:r>
    </w:p>
    <w:p w14:paraId="5B3C81D7" w14:textId="77777777" w:rsidR="00835F4D" w:rsidRPr="00844DA3" w:rsidRDefault="00AC6547" w:rsidP="003176DC">
      <w:r w:rsidRPr="00844DA3">
        <w:t>Примеры:</w:t>
      </w:r>
    </w:p>
    <w:p w14:paraId="3B4DED99" w14:textId="79A537EB" w:rsidR="00835F4D" w:rsidRPr="00844DA3" w:rsidRDefault="00AC6547" w:rsidP="003176DC">
      <w:r w:rsidRPr="00844DA3">
        <w:t>АБВ_Стрелка_</w:t>
      </w:r>
      <w:r w:rsidR="00F74942" w:rsidRPr="00844DA3">
        <w:t>2</w:t>
      </w:r>
      <w:r w:rsidR="00F74942">
        <w:t>.</w:t>
      </w:r>
      <w:r w:rsidR="00F74942" w:rsidRPr="00844DA3">
        <w:t>5</w:t>
      </w:r>
      <w:r w:rsidRPr="00844DA3">
        <w:t>_30</w:t>
      </w:r>
    </w:p>
    <w:p w14:paraId="37A0CDEA" w14:textId="77777777" w:rsidR="00835F4D" w:rsidRPr="00844DA3" w:rsidRDefault="00AC6547" w:rsidP="003176DC">
      <w:r w:rsidRPr="00844DA3">
        <w:t>АБВ_ЗасечкаТонкая_3</w:t>
      </w:r>
    </w:p>
    <w:p w14:paraId="2F0860DA" w14:textId="77777777" w:rsidR="00835F4D" w:rsidRPr="00844DA3" w:rsidRDefault="00FC6728" w:rsidP="007648FC">
      <w:pPr>
        <w:pStyle w:val="30"/>
      </w:pPr>
      <w:bookmarkStart w:id="131" w:name="h.xvlh8vq040rc" w:colFirst="0" w:colLast="0"/>
      <w:bookmarkStart w:id="132" w:name="h.3vv0zkewla1b" w:colFirst="0" w:colLast="0"/>
      <w:bookmarkStart w:id="133" w:name="h.p0loyclxjrrn" w:colFirst="0" w:colLast="0"/>
      <w:bookmarkStart w:id="134" w:name="_Toc437858691"/>
      <w:bookmarkEnd w:id="131"/>
      <w:bookmarkEnd w:id="132"/>
      <w:bookmarkEnd w:id="133"/>
      <w:r w:rsidRPr="00844DA3">
        <w:t xml:space="preserve">4.11.20 </w:t>
      </w:r>
      <w:r w:rsidR="00AC6547" w:rsidRPr="00844DA3">
        <w:t>Файл</w:t>
      </w:r>
      <w:r w:rsidR="00C936D9" w:rsidRPr="00844DA3">
        <w:t xml:space="preserve"> </w:t>
      </w:r>
      <w:r w:rsidR="00AC6547" w:rsidRPr="00844DA3">
        <w:t>общих</w:t>
      </w:r>
      <w:r w:rsidR="00C936D9" w:rsidRPr="00844DA3">
        <w:t xml:space="preserve"> </w:t>
      </w:r>
      <w:r w:rsidR="00AC6547" w:rsidRPr="00844DA3">
        <w:t>параметров</w:t>
      </w:r>
      <w:bookmarkEnd w:id="134"/>
    </w:p>
    <w:p w14:paraId="6F7852AD" w14:textId="77777777" w:rsidR="00835F4D" w:rsidRPr="00844DA3" w:rsidRDefault="00AC6547" w:rsidP="003176DC">
      <w:r w:rsidRPr="00844DA3">
        <w:t>Общие параметры могут быть созданы и использованы как при создании загружаемых семейств, так и в самом проекте, в качестве параметра проекта. Во втором случае они могут быть назначены любой категории элементов Revit.</w:t>
      </w:r>
    </w:p>
    <w:p w14:paraId="76089BA0" w14:textId="77777777" w:rsidR="00835F4D" w:rsidRPr="00844DA3" w:rsidRDefault="00AC6547" w:rsidP="003176DC">
      <w:r w:rsidRPr="00844DA3">
        <w:t xml:space="preserve">Рекомендации </w:t>
      </w:r>
      <w:r w:rsidR="00602639" w:rsidRPr="00844DA3">
        <w:t xml:space="preserve">по </w:t>
      </w:r>
      <w:r w:rsidRPr="00844DA3">
        <w:t>работе с файлом общих параметров</w:t>
      </w:r>
      <w:r w:rsidR="00144703" w:rsidRPr="00844DA3">
        <w:t xml:space="preserve"> (ФОП)</w:t>
      </w:r>
      <w:r w:rsidR="00770F9C" w:rsidRPr="00844DA3">
        <w:t>:</w:t>
      </w:r>
    </w:p>
    <w:p w14:paraId="43472ECE" w14:textId="77777777" w:rsidR="00144703" w:rsidRPr="00844DA3" w:rsidRDefault="00AC6547" w:rsidP="00DE3307">
      <w:pPr>
        <w:pStyle w:val="Default"/>
      </w:pPr>
      <w:r w:rsidRPr="00844DA3">
        <w:t>Revit может работать</w:t>
      </w:r>
      <w:r w:rsidR="00144703" w:rsidRPr="00844DA3">
        <w:t xml:space="preserve"> одновременно</w:t>
      </w:r>
      <w:r w:rsidRPr="00844DA3">
        <w:t xml:space="preserve"> только с одним файлом общих параметров. </w:t>
      </w:r>
      <w:r w:rsidR="004F1FAE" w:rsidRPr="00844DA3">
        <w:t>В </w:t>
      </w:r>
      <w:r w:rsidR="00602639" w:rsidRPr="00844DA3">
        <w:t xml:space="preserve">процессе </w:t>
      </w:r>
      <w:r w:rsidR="00144703" w:rsidRPr="00844DA3">
        <w:t xml:space="preserve">разработки к файлу проекта возможно подключать по очереди несколько разных файлов общих параметров и, таким образом, использовать </w:t>
      </w:r>
      <w:r w:rsidR="00D15561" w:rsidRPr="00844DA3">
        <w:t>общие параметры,</w:t>
      </w:r>
      <w:r w:rsidR="00144703" w:rsidRPr="00844DA3">
        <w:t xml:space="preserve"> находящиеся в разных ФОП.</w:t>
      </w:r>
    </w:p>
    <w:p w14:paraId="1CDB5B0C" w14:textId="77777777" w:rsidR="00835F4D" w:rsidRPr="00844DA3" w:rsidRDefault="00AC6547" w:rsidP="00DE3307">
      <w:pPr>
        <w:pStyle w:val="Default"/>
      </w:pPr>
      <w:r w:rsidRPr="00844DA3">
        <w:t xml:space="preserve">Так как файлов общих параметров в организации может быть </w:t>
      </w:r>
      <w:r w:rsidR="00144703" w:rsidRPr="00844DA3">
        <w:t>несколько</w:t>
      </w:r>
      <w:r w:rsidRPr="00844DA3">
        <w:t xml:space="preserve">, то в начале проекта надо убедиться, что используется </w:t>
      </w:r>
      <w:r w:rsidR="004F1FAE" w:rsidRPr="00844DA3">
        <w:t xml:space="preserve">нужный </w:t>
      </w:r>
      <w:r w:rsidRPr="00844DA3">
        <w:t>файл.</w:t>
      </w:r>
    </w:p>
    <w:p w14:paraId="26409668" w14:textId="77777777" w:rsidR="00835F4D" w:rsidRPr="00844DA3" w:rsidRDefault="00AC6547" w:rsidP="00DE3307">
      <w:pPr>
        <w:pStyle w:val="Default"/>
      </w:pPr>
      <w:r w:rsidRPr="00844DA3">
        <w:t>Рекомендуется создание корпоративного файла общих параметров, чтобы поддерживать согласованность наименований параметров при создании контента.</w:t>
      </w:r>
    </w:p>
    <w:p w14:paraId="16D6CC5B" w14:textId="77777777" w:rsidR="005E79D5" w:rsidRPr="00844DA3" w:rsidRDefault="00AC6547" w:rsidP="00DE3307">
      <w:pPr>
        <w:pStyle w:val="Default"/>
      </w:pPr>
      <w:r w:rsidRPr="00844DA3">
        <w:t xml:space="preserve">Корпоративный файл общих параметров должен храниться в папке «Стандарты» в </w:t>
      </w:r>
      <w:r w:rsidR="00F71598" w:rsidRPr="00844DA3">
        <w:t xml:space="preserve">центральной </w:t>
      </w:r>
      <w:r w:rsidRPr="00844DA3">
        <w:t>библиотеке ВIМ-ресурсов</w:t>
      </w:r>
      <w:r w:rsidR="00D656A1" w:rsidRPr="00844DA3">
        <w:t xml:space="preserve"> организации</w:t>
      </w:r>
      <w:r w:rsidRPr="00844DA3">
        <w:t xml:space="preserve"> вместе с соответствующим шаблоном проекта</w:t>
      </w:r>
      <w:r w:rsidR="00D90912" w:rsidRPr="00844DA3">
        <w:t>.</w:t>
      </w:r>
    </w:p>
    <w:p w14:paraId="496A77DB" w14:textId="77777777" w:rsidR="000F045F" w:rsidRPr="00844DA3" w:rsidRDefault="00F71598" w:rsidP="00DE3307">
      <w:pPr>
        <w:pStyle w:val="Default"/>
      </w:pPr>
      <w:r w:rsidRPr="00844DA3">
        <w:t>Всем участникам проекта к</w:t>
      </w:r>
      <w:r w:rsidR="005E79D5" w:rsidRPr="00844DA3">
        <w:t>орпоративный файл общих параметров следует предоставлять с правами только на чтение. Изменения в файл общих параметров вносятся только BIM-менеджером/координатором с информированием всех участников проекта. При каждом добавлении новых общих параметров следует создавать его резервную копию.</w:t>
      </w:r>
      <w:r w:rsidR="00BE19EB" w:rsidRPr="00844DA3">
        <w:t xml:space="preserve"> </w:t>
      </w:r>
      <w:r w:rsidR="005E79D5" w:rsidRPr="00844DA3">
        <w:t>Если модель передается подрядчику, вместе с ней передается и файл общих параметров.</w:t>
      </w:r>
    </w:p>
    <w:p w14:paraId="1484DA43" w14:textId="77777777" w:rsidR="00835F4D" w:rsidRPr="00844DA3" w:rsidRDefault="00AC6547" w:rsidP="00DE3307">
      <w:pPr>
        <w:pStyle w:val="Default"/>
      </w:pPr>
      <w:r w:rsidRPr="00844DA3">
        <w:t xml:space="preserve">Когда создаются семейства для конкретного проекта, который требует определения общих параметров, файл общих параметров проекта должен быть создан и храниться в </w:t>
      </w:r>
      <w:r w:rsidR="00EA0760" w:rsidRPr="00844DA3">
        <w:t xml:space="preserve">библиотеке </w:t>
      </w:r>
      <w:r w:rsidRPr="00844DA3">
        <w:t xml:space="preserve">ВIМ-ресурсов проекта. После того как этот контент одобрен для корпоративной библиотеки, связанные </w:t>
      </w:r>
      <w:r w:rsidR="00F71598" w:rsidRPr="00844DA3">
        <w:t xml:space="preserve">общие параметры </w:t>
      </w:r>
      <w:r w:rsidRPr="00844DA3">
        <w:t>добавляются в корпоративный файл общих параметров.</w:t>
      </w:r>
    </w:p>
    <w:p w14:paraId="47B5FDAD" w14:textId="77777777" w:rsidR="00835F4D" w:rsidRPr="00844DA3" w:rsidRDefault="00EA0760" w:rsidP="00DE3307">
      <w:pPr>
        <w:pStyle w:val="Default"/>
      </w:pPr>
      <w:r w:rsidRPr="00844DA3">
        <w:t xml:space="preserve">Файл </w:t>
      </w:r>
      <w:r w:rsidR="00AC6547" w:rsidRPr="00844DA3">
        <w:t xml:space="preserve">общих параметров </w:t>
      </w:r>
      <w:r w:rsidRPr="00844DA3">
        <w:t xml:space="preserve">рекомендуется </w:t>
      </w:r>
      <w:r w:rsidR="00AC6547" w:rsidRPr="00844DA3">
        <w:t xml:space="preserve">организовать группированием параметров внутри самого </w:t>
      </w:r>
      <w:r w:rsidRPr="00844DA3">
        <w:t>TXT</w:t>
      </w:r>
      <w:r w:rsidR="00FE1607" w:rsidRPr="00844DA3">
        <w:t>-</w:t>
      </w:r>
      <w:r w:rsidR="00AC6547" w:rsidRPr="00844DA3">
        <w:t xml:space="preserve">файла с использованием знака </w:t>
      </w:r>
      <w:r w:rsidR="00770F9C" w:rsidRPr="00844DA3">
        <w:t>«</w:t>
      </w:r>
      <w:r w:rsidR="00AC6547" w:rsidRPr="00844DA3">
        <w:t>решетка</w:t>
      </w:r>
      <w:r w:rsidR="00770F9C" w:rsidRPr="00844DA3">
        <w:t>»</w:t>
      </w:r>
      <w:r w:rsidR="00AC6547" w:rsidRPr="00844DA3">
        <w:t xml:space="preserve"> </w:t>
      </w:r>
      <w:r w:rsidR="00770F9C" w:rsidRPr="00844DA3">
        <w:t>(«</w:t>
      </w:r>
      <w:r w:rsidR="00AC6547" w:rsidRPr="00844DA3">
        <w:t>#</w:t>
      </w:r>
      <w:r w:rsidR="00770F9C" w:rsidRPr="00844DA3">
        <w:t>»)</w:t>
      </w:r>
      <w:r w:rsidR="00AC6547" w:rsidRPr="00844DA3">
        <w:t xml:space="preserve">. </w:t>
      </w:r>
    </w:p>
    <w:p w14:paraId="2BD1BEAD" w14:textId="77777777" w:rsidR="00835F4D" w:rsidRPr="00844DA3" w:rsidRDefault="00AC6547" w:rsidP="00DE3307">
      <w:pPr>
        <w:pStyle w:val="Default"/>
      </w:pPr>
      <w:r w:rsidRPr="00844DA3">
        <w:t xml:space="preserve">При создании нового параметра в его </w:t>
      </w:r>
      <w:r w:rsidR="003C4355" w:rsidRPr="00844DA3">
        <w:t>свойствах рекомендуется</w:t>
      </w:r>
      <w:r w:rsidRPr="00844DA3">
        <w:t xml:space="preserve"> вводить описание (подсказку), что значительно облегчит будущее управление файлом общих параметров.</w:t>
      </w:r>
    </w:p>
    <w:p w14:paraId="288CAABF" w14:textId="77777777" w:rsidR="00835F4D" w:rsidRPr="00844DA3" w:rsidRDefault="00AC6547" w:rsidP="00DE3307">
      <w:pPr>
        <w:pStyle w:val="Default"/>
      </w:pPr>
      <w:r w:rsidRPr="00844DA3">
        <w:t>В файле общих параметров не должно быть параметров, принадлежащих группе «Экспортированные параметры».</w:t>
      </w:r>
    </w:p>
    <w:p w14:paraId="377F2832" w14:textId="77777777" w:rsidR="00835F4D" w:rsidRPr="00844DA3" w:rsidRDefault="00AC6547" w:rsidP="00DE3307">
      <w:pPr>
        <w:pStyle w:val="Default"/>
      </w:pPr>
      <w:r w:rsidRPr="00844DA3">
        <w:t xml:space="preserve">Названия групп и параметров </w:t>
      </w:r>
      <w:r w:rsidR="002609D6" w:rsidRPr="00844DA3">
        <w:t>следует</w:t>
      </w:r>
      <w:r w:rsidRPr="00844DA3">
        <w:t xml:space="preserve"> выполнить согласно правилу именования параметров</w:t>
      </w:r>
      <w:r w:rsidR="002609D6" w:rsidRPr="00844DA3">
        <w:t>.</w:t>
      </w:r>
    </w:p>
    <w:p w14:paraId="2435D298" w14:textId="77777777" w:rsidR="00835F4D" w:rsidRPr="00844DA3" w:rsidRDefault="008432CB" w:rsidP="00DE3307">
      <w:pPr>
        <w:pStyle w:val="Default"/>
      </w:pPr>
      <w:r w:rsidRPr="00844DA3">
        <w:t xml:space="preserve">Следует установить </w:t>
      </w:r>
      <w:r w:rsidR="00AC6547" w:rsidRPr="00844DA3">
        <w:t>нумерацию групп и соблюдать ее в файле общих параметров для всех специальностей (в случае, если для каждой специальности-раздела имеется свой отдельный ФОП</w:t>
      </w:r>
      <w:r w:rsidR="003C4355" w:rsidRPr="00844DA3">
        <w:t>). Так</w:t>
      </w:r>
      <w:r w:rsidR="00AC6547" w:rsidRPr="00844DA3">
        <w:t>, например, группа «Архитектура» всегда будет иметь нумерацию «1» и т.п.</w:t>
      </w:r>
    </w:p>
    <w:p w14:paraId="3FDCCF2F" w14:textId="77777777" w:rsidR="00835F4D" w:rsidRPr="00844DA3" w:rsidRDefault="00AC6547" w:rsidP="00DE3307">
      <w:pPr>
        <w:pStyle w:val="Default"/>
      </w:pPr>
      <w:r w:rsidRPr="00844DA3">
        <w:t xml:space="preserve">Параметры </w:t>
      </w:r>
      <w:r w:rsidR="008432CB" w:rsidRPr="00844DA3">
        <w:t xml:space="preserve">следует </w:t>
      </w:r>
      <w:r w:rsidRPr="00844DA3">
        <w:t xml:space="preserve">группировать по категориям Revit. Если параметр относится к нескольким категориям, такую группу </w:t>
      </w:r>
      <w:r w:rsidR="008432CB" w:rsidRPr="00844DA3">
        <w:t xml:space="preserve">следует </w:t>
      </w:r>
      <w:r w:rsidRPr="00844DA3">
        <w:t>назвать «Несколько</w:t>
      </w:r>
      <w:r w:rsidR="00901C72" w:rsidRPr="00844DA3">
        <w:t>К</w:t>
      </w:r>
      <w:r w:rsidRPr="00844DA3">
        <w:t>атегорий».</w:t>
      </w:r>
    </w:p>
    <w:p w14:paraId="1505203C" w14:textId="77777777" w:rsidR="00835F4D" w:rsidRPr="00844DA3" w:rsidRDefault="00537545" w:rsidP="00DE3307">
      <w:pPr>
        <w:pStyle w:val="Default"/>
      </w:pPr>
      <w:r w:rsidRPr="00844DA3">
        <w:t>Настройку</w:t>
      </w:r>
      <w:r w:rsidR="00AC6547" w:rsidRPr="00844DA3">
        <w:t xml:space="preserve"> файлов общих параметров долж</w:t>
      </w:r>
      <w:r w:rsidR="007340E4" w:rsidRPr="00844DA3">
        <w:t>ен</w:t>
      </w:r>
      <w:r w:rsidR="00BE19EB" w:rsidRPr="00844DA3">
        <w:t xml:space="preserve"> </w:t>
      </w:r>
      <w:r w:rsidRPr="00844DA3">
        <w:t>выполнять</w:t>
      </w:r>
      <w:r w:rsidR="00AC6547" w:rsidRPr="00844DA3">
        <w:t xml:space="preserve"> BIM</w:t>
      </w:r>
      <w:r w:rsidR="007340E4" w:rsidRPr="00844DA3">
        <w:t>-менеджер/координатор</w:t>
      </w:r>
      <w:r w:rsidR="00AC6547" w:rsidRPr="00844DA3">
        <w:t>.</w:t>
      </w:r>
    </w:p>
    <w:p w14:paraId="00B24F54" w14:textId="77777777" w:rsidR="00537545" w:rsidRPr="00844DA3" w:rsidRDefault="00537545" w:rsidP="00DE3307">
      <w:pPr>
        <w:pStyle w:val="Default"/>
      </w:pPr>
      <w:r w:rsidRPr="00844DA3">
        <w:t xml:space="preserve">Полный список общих параметров </w:t>
      </w:r>
      <w:r w:rsidR="008F44C3" w:rsidRPr="00844DA3">
        <w:t>является специфичным для каждой организации.</w:t>
      </w:r>
    </w:p>
    <w:p w14:paraId="5399FF77" w14:textId="77777777" w:rsidR="00DB3EE4" w:rsidRPr="00844DA3" w:rsidRDefault="00952DFE" w:rsidP="00DE3307">
      <w:pPr>
        <w:pStyle w:val="Default"/>
      </w:pPr>
      <w:r w:rsidRPr="00844DA3">
        <w:t>П</w:t>
      </w:r>
      <w:r w:rsidR="008F44C3" w:rsidRPr="00844DA3">
        <w:t>ример некоторых общих параметров</w:t>
      </w:r>
      <w:r w:rsidRPr="00844DA3">
        <w:t xml:space="preserve"> приведен в таблице 7</w:t>
      </w:r>
      <w:r w:rsidR="008F44C3" w:rsidRPr="00844DA3">
        <w:t>.</w:t>
      </w:r>
    </w:p>
    <w:p w14:paraId="7441D66B" w14:textId="77777777" w:rsidR="00167694" w:rsidRDefault="00167694" w:rsidP="003176DC"/>
    <w:p w14:paraId="55EA49AD" w14:textId="77777777" w:rsidR="000C1FF9" w:rsidRPr="00844DA3" w:rsidRDefault="00901C72" w:rsidP="003176DC">
      <w:r w:rsidRPr="00844DA3">
        <w:t>Таблица 7. Характеристики общих параметров проекта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2007"/>
        <w:gridCol w:w="2399"/>
        <w:gridCol w:w="2448"/>
      </w:tblGrid>
      <w:tr w:rsidR="00DB3EE4" w:rsidRPr="001C35AC" w14:paraId="1F2E999B" w14:textId="77777777" w:rsidTr="001C35AC">
        <w:trPr>
          <w:trHeight w:val="610"/>
          <w:jc w:val="center"/>
        </w:trPr>
        <w:tc>
          <w:tcPr>
            <w:tcW w:w="2849" w:type="dxa"/>
            <w:shd w:val="clear" w:color="auto" w:fill="auto"/>
            <w:vAlign w:val="center"/>
            <w:hideMark/>
          </w:tcPr>
          <w:p w14:paraId="1819682A" w14:textId="77777777" w:rsidR="00DB3EE4" w:rsidRPr="001C35AC" w:rsidRDefault="004F1FAE" w:rsidP="003176DC">
            <w:r w:rsidRPr="001C35AC">
              <w:t>Название параметра</w:t>
            </w:r>
          </w:p>
        </w:tc>
        <w:tc>
          <w:tcPr>
            <w:tcW w:w="1907" w:type="dxa"/>
            <w:shd w:val="clear" w:color="auto" w:fill="auto"/>
            <w:vAlign w:val="center"/>
            <w:hideMark/>
          </w:tcPr>
          <w:p w14:paraId="21BDBF78" w14:textId="77777777" w:rsidR="00DB3EE4" w:rsidRPr="001C35AC" w:rsidRDefault="004F1FAE" w:rsidP="003176DC">
            <w:r w:rsidRPr="001C35AC">
              <w:t>Тип данных</w:t>
            </w:r>
          </w:p>
        </w:tc>
        <w:tc>
          <w:tcPr>
            <w:tcW w:w="2279" w:type="dxa"/>
            <w:shd w:val="clear" w:color="auto" w:fill="auto"/>
            <w:vAlign w:val="center"/>
            <w:hideMark/>
          </w:tcPr>
          <w:p w14:paraId="07671884" w14:textId="77777777" w:rsidR="00DB3EE4" w:rsidRPr="001C35AC" w:rsidRDefault="004F1FAE" w:rsidP="003176DC">
            <w:r w:rsidRPr="001C35AC">
              <w:t>Группа</w:t>
            </w:r>
          </w:p>
        </w:tc>
        <w:tc>
          <w:tcPr>
            <w:tcW w:w="2326" w:type="dxa"/>
            <w:shd w:val="clear" w:color="auto" w:fill="auto"/>
            <w:vAlign w:val="center"/>
            <w:hideMark/>
          </w:tcPr>
          <w:p w14:paraId="19244317" w14:textId="77777777" w:rsidR="00DB3EE4" w:rsidRPr="001C35AC" w:rsidRDefault="004F1FAE" w:rsidP="003176DC">
            <w:r w:rsidRPr="001C35AC">
              <w:t>Категории применения</w:t>
            </w:r>
          </w:p>
        </w:tc>
      </w:tr>
      <w:tr w:rsidR="00DB3EE4" w:rsidRPr="001C35AC" w14:paraId="5907A720" w14:textId="77777777" w:rsidTr="001C35AC">
        <w:trPr>
          <w:trHeight w:val="305"/>
          <w:jc w:val="center"/>
        </w:trPr>
        <w:tc>
          <w:tcPr>
            <w:tcW w:w="9361" w:type="dxa"/>
            <w:gridSpan w:val="4"/>
            <w:shd w:val="clear" w:color="auto" w:fill="auto"/>
            <w:hideMark/>
          </w:tcPr>
          <w:p w14:paraId="59C79763" w14:textId="77777777" w:rsidR="00DB3EE4" w:rsidRPr="001C35AC" w:rsidRDefault="00DB3EE4" w:rsidP="003176DC">
            <w:r w:rsidRPr="001C35AC">
              <w:t>ЛИСТЫ</w:t>
            </w:r>
          </w:p>
        </w:tc>
      </w:tr>
      <w:tr w:rsidR="00DB3EE4" w:rsidRPr="001C35AC" w14:paraId="60498859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15A361A0" w14:textId="4A851BB2" w:rsidR="00DB3EE4" w:rsidRPr="001C35AC" w:rsidRDefault="00DB3EE4" w:rsidP="003176DC">
            <w:r w:rsidRPr="001C35AC">
              <w:t>Раздел</w:t>
            </w:r>
            <w:r w:rsidR="00641A0C" w:rsidRPr="001C35AC">
              <w:t>П</w:t>
            </w:r>
            <w:r w:rsidRPr="001C35AC">
              <w:t>роекта</w:t>
            </w:r>
          </w:p>
        </w:tc>
        <w:tc>
          <w:tcPr>
            <w:tcW w:w="1907" w:type="dxa"/>
            <w:shd w:val="clear" w:color="auto" w:fill="auto"/>
            <w:hideMark/>
          </w:tcPr>
          <w:p w14:paraId="37E4F94A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663C4E44" w14:textId="77777777" w:rsidR="00DB3EE4" w:rsidRPr="001C35AC" w:rsidRDefault="00DB3EE4" w:rsidP="003176DC">
            <w:r w:rsidRPr="001C35AC">
              <w:t>Листы</w:t>
            </w:r>
          </w:p>
        </w:tc>
        <w:tc>
          <w:tcPr>
            <w:tcW w:w="2326" w:type="dxa"/>
            <w:shd w:val="clear" w:color="auto" w:fill="auto"/>
            <w:hideMark/>
          </w:tcPr>
          <w:p w14:paraId="3293845C" w14:textId="77777777" w:rsidR="00DB3EE4" w:rsidRPr="001C35AC" w:rsidRDefault="00DB3EE4" w:rsidP="003176DC">
            <w:r w:rsidRPr="001C35AC">
              <w:t>Виды, Листы</w:t>
            </w:r>
          </w:p>
        </w:tc>
      </w:tr>
      <w:tr w:rsidR="00DB3EE4" w:rsidRPr="001C35AC" w14:paraId="19AF17DB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0000B0C0" w14:textId="36C61483" w:rsidR="00DB3EE4" w:rsidRPr="001C35AC" w:rsidRDefault="00DB3EE4" w:rsidP="003176DC">
            <w:r w:rsidRPr="001C35AC">
              <w:t>Строка1</w:t>
            </w:r>
            <w:r w:rsidR="00641A0C" w:rsidRPr="001C35AC">
              <w:t>Д</w:t>
            </w:r>
            <w:r w:rsidRPr="001C35AC">
              <w:t>олжность</w:t>
            </w:r>
          </w:p>
        </w:tc>
        <w:tc>
          <w:tcPr>
            <w:tcW w:w="1907" w:type="dxa"/>
            <w:shd w:val="clear" w:color="auto" w:fill="auto"/>
            <w:hideMark/>
          </w:tcPr>
          <w:p w14:paraId="3589773D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75B02F8F" w14:textId="77777777" w:rsidR="00DB3EE4" w:rsidRPr="001C35AC" w:rsidRDefault="00DB3EE4" w:rsidP="003176DC">
            <w:r w:rsidRPr="001C35AC">
              <w:t>Листы</w:t>
            </w:r>
          </w:p>
        </w:tc>
        <w:tc>
          <w:tcPr>
            <w:tcW w:w="2326" w:type="dxa"/>
            <w:shd w:val="clear" w:color="auto" w:fill="auto"/>
            <w:hideMark/>
          </w:tcPr>
          <w:p w14:paraId="031D64C2" w14:textId="77777777" w:rsidR="00DB3EE4" w:rsidRPr="001C35AC" w:rsidRDefault="00DB3EE4" w:rsidP="003176DC">
            <w:r w:rsidRPr="001C35AC">
              <w:t>Листы</w:t>
            </w:r>
          </w:p>
        </w:tc>
      </w:tr>
      <w:tr w:rsidR="00DB3EE4" w:rsidRPr="001C35AC" w14:paraId="5CB308C3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6D32FAEF" w14:textId="1E8F71A9" w:rsidR="00DB3EE4" w:rsidRPr="001C35AC" w:rsidRDefault="00DB3EE4" w:rsidP="003176DC">
            <w:r w:rsidRPr="001C35AC">
              <w:t>Строка1</w:t>
            </w:r>
            <w:r w:rsidR="00641A0C" w:rsidRPr="001C35AC">
              <w:t>Ф</w:t>
            </w:r>
            <w:r w:rsidRPr="001C35AC">
              <w:t>амилия</w:t>
            </w:r>
          </w:p>
        </w:tc>
        <w:tc>
          <w:tcPr>
            <w:tcW w:w="1907" w:type="dxa"/>
            <w:shd w:val="clear" w:color="auto" w:fill="auto"/>
            <w:hideMark/>
          </w:tcPr>
          <w:p w14:paraId="57D19384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1E150FFD" w14:textId="77777777" w:rsidR="00DB3EE4" w:rsidRPr="001C35AC" w:rsidRDefault="00DB3EE4" w:rsidP="003176DC">
            <w:r w:rsidRPr="001C35AC">
              <w:t>Листы</w:t>
            </w:r>
          </w:p>
        </w:tc>
        <w:tc>
          <w:tcPr>
            <w:tcW w:w="2326" w:type="dxa"/>
            <w:shd w:val="clear" w:color="auto" w:fill="auto"/>
            <w:hideMark/>
          </w:tcPr>
          <w:p w14:paraId="29131901" w14:textId="77777777" w:rsidR="00DB3EE4" w:rsidRPr="001C35AC" w:rsidRDefault="00DB3EE4" w:rsidP="003176DC">
            <w:r w:rsidRPr="001C35AC">
              <w:t>Листы</w:t>
            </w:r>
          </w:p>
        </w:tc>
      </w:tr>
      <w:tr w:rsidR="00DB3EE4" w:rsidRPr="001C35AC" w14:paraId="5DC163AD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5B641307" w14:textId="6B29C313" w:rsidR="00DB3EE4" w:rsidRPr="001C35AC" w:rsidRDefault="00DB3EE4" w:rsidP="003176DC">
            <w:r w:rsidRPr="001C35AC">
              <w:t>Строка2</w:t>
            </w:r>
            <w:r w:rsidR="00641A0C" w:rsidRPr="001C35AC">
              <w:t>Д</w:t>
            </w:r>
            <w:r w:rsidRPr="001C35AC">
              <w:t>олжность</w:t>
            </w:r>
          </w:p>
        </w:tc>
        <w:tc>
          <w:tcPr>
            <w:tcW w:w="1907" w:type="dxa"/>
            <w:shd w:val="clear" w:color="auto" w:fill="auto"/>
            <w:hideMark/>
          </w:tcPr>
          <w:p w14:paraId="293AECDB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549D43F5" w14:textId="77777777" w:rsidR="00DB3EE4" w:rsidRPr="001C35AC" w:rsidRDefault="00DB3EE4" w:rsidP="003176DC">
            <w:r w:rsidRPr="001C35AC">
              <w:t>Листы</w:t>
            </w:r>
          </w:p>
        </w:tc>
        <w:tc>
          <w:tcPr>
            <w:tcW w:w="2326" w:type="dxa"/>
            <w:shd w:val="clear" w:color="auto" w:fill="auto"/>
            <w:hideMark/>
          </w:tcPr>
          <w:p w14:paraId="3044E2E6" w14:textId="77777777" w:rsidR="00DB3EE4" w:rsidRPr="001C35AC" w:rsidRDefault="00DB3EE4" w:rsidP="003176DC">
            <w:r w:rsidRPr="001C35AC">
              <w:t>Листы</w:t>
            </w:r>
          </w:p>
        </w:tc>
      </w:tr>
      <w:tr w:rsidR="00DB3EE4" w:rsidRPr="001C35AC" w14:paraId="36CE8204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5F19C0AF" w14:textId="2C3F2F01" w:rsidR="00DB3EE4" w:rsidRPr="001C35AC" w:rsidRDefault="00DB3EE4" w:rsidP="003176DC">
            <w:r w:rsidRPr="001C35AC">
              <w:t>Строка2</w:t>
            </w:r>
            <w:r w:rsidR="00641A0C" w:rsidRPr="001C35AC">
              <w:t>Ф</w:t>
            </w:r>
            <w:r w:rsidRPr="001C35AC">
              <w:t>амилия</w:t>
            </w:r>
          </w:p>
        </w:tc>
        <w:tc>
          <w:tcPr>
            <w:tcW w:w="1907" w:type="dxa"/>
            <w:shd w:val="clear" w:color="auto" w:fill="auto"/>
            <w:hideMark/>
          </w:tcPr>
          <w:p w14:paraId="7A01D56F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3365F7B0" w14:textId="77777777" w:rsidR="00DB3EE4" w:rsidRPr="001C35AC" w:rsidRDefault="00DB3EE4" w:rsidP="003176DC">
            <w:r w:rsidRPr="001C35AC">
              <w:t>Листы</w:t>
            </w:r>
          </w:p>
        </w:tc>
        <w:tc>
          <w:tcPr>
            <w:tcW w:w="2326" w:type="dxa"/>
            <w:shd w:val="clear" w:color="auto" w:fill="auto"/>
            <w:hideMark/>
          </w:tcPr>
          <w:p w14:paraId="69DBF839" w14:textId="77777777" w:rsidR="00DB3EE4" w:rsidRPr="001C35AC" w:rsidRDefault="00DB3EE4" w:rsidP="003176DC">
            <w:r w:rsidRPr="001C35AC">
              <w:t>Листы</w:t>
            </w:r>
          </w:p>
        </w:tc>
      </w:tr>
      <w:tr w:rsidR="00DB3EE4" w:rsidRPr="001C35AC" w14:paraId="6A6FE4D0" w14:textId="77777777" w:rsidTr="001C35AC">
        <w:trPr>
          <w:trHeight w:val="305"/>
          <w:jc w:val="center"/>
        </w:trPr>
        <w:tc>
          <w:tcPr>
            <w:tcW w:w="9361" w:type="dxa"/>
            <w:gridSpan w:val="4"/>
            <w:shd w:val="clear" w:color="auto" w:fill="auto"/>
            <w:hideMark/>
          </w:tcPr>
          <w:p w14:paraId="2B5EAF18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2AC7E847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61A9E922" w14:textId="78BF7168" w:rsidR="00DB3EE4" w:rsidRPr="001C35AC" w:rsidRDefault="00DB3EE4" w:rsidP="003176DC">
            <w:r w:rsidRPr="001C35AC">
              <w:t>Главный</w:t>
            </w:r>
            <w:r w:rsidR="00641A0C" w:rsidRPr="001C35AC">
              <w:t>А</w:t>
            </w:r>
            <w:r w:rsidRPr="001C35AC">
              <w:t>рхитектор</w:t>
            </w:r>
          </w:p>
        </w:tc>
        <w:tc>
          <w:tcPr>
            <w:tcW w:w="1907" w:type="dxa"/>
            <w:shd w:val="clear" w:color="auto" w:fill="auto"/>
            <w:hideMark/>
          </w:tcPr>
          <w:p w14:paraId="4E61BAEE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164D26C9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28D5BD32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751D5FCD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5226BFB6" w14:textId="121DBBF4" w:rsidR="00DB3EE4" w:rsidRPr="001C35AC" w:rsidRDefault="00DB3EE4" w:rsidP="003176DC">
            <w:r w:rsidRPr="001C35AC">
              <w:t>Главный</w:t>
            </w:r>
            <w:r w:rsidR="00641A0C" w:rsidRPr="001C35AC">
              <w:t>И</w:t>
            </w:r>
            <w:r w:rsidRPr="001C35AC">
              <w:t>нженер</w:t>
            </w:r>
          </w:p>
        </w:tc>
        <w:tc>
          <w:tcPr>
            <w:tcW w:w="1907" w:type="dxa"/>
            <w:shd w:val="clear" w:color="auto" w:fill="auto"/>
            <w:hideMark/>
          </w:tcPr>
          <w:p w14:paraId="339593BE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0C51A5B6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334EE7BF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0FC89398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02F13E60" w14:textId="2DFAAAC0" w:rsidR="00DB3EE4" w:rsidRPr="001C35AC" w:rsidRDefault="00DB3EE4" w:rsidP="003176DC">
            <w:r w:rsidRPr="001C35AC">
              <w:t>Главный</w:t>
            </w:r>
            <w:r w:rsidR="00641A0C" w:rsidRPr="001C35AC">
              <w:t>К</w:t>
            </w:r>
            <w:r w:rsidRPr="001C35AC">
              <w:t>онструктор</w:t>
            </w:r>
          </w:p>
        </w:tc>
        <w:tc>
          <w:tcPr>
            <w:tcW w:w="1907" w:type="dxa"/>
            <w:shd w:val="clear" w:color="auto" w:fill="auto"/>
            <w:hideMark/>
          </w:tcPr>
          <w:p w14:paraId="7BF2A8EF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2747E4A5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0C1B5640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68C306A2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1CD2E67E" w14:textId="6A916170" w:rsidR="00DB3EE4" w:rsidRPr="001C35AC" w:rsidRDefault="00DB3EE4" w:rsidP="003176DC">
            <w:r w:rsidRPr="001C35AC">
              <w:t>Год</w:t>
            </w:r>
            <w:r w:rsidR="00641A0C" w:rsidRPr="001C35AC">
              <w:t>В</w:t>
            </w:r>
            <w:r w:rsidRPr="001C35AC">
              <w:t>ыпуска</w:t>
            </w:r>
          </w:p>
        </w:tc>
        <w:tc>
          <w:tcPr>
            <w:tcW w:w="1907" w:type="dxa"/>
            <w:shd w:val="clear" w:color="auto" w:fill="auto"/>
            <w:hideMark/>
          </w:tcPr>
          <w:p w14:paraId="61E1330F" w14:textId="77777777" w:rsidR="00DB3EE4" w:rsidRPr="001C35AC" w:rsidRDefault="00DB3EE4" w:rsidP="003176DC">
            <w:r w:rsidRPr="001C35AC">
              <w:t>ЦЕЛОЕ ЧИСЛО</w:t>
            </w:r>
          </w:p>
        </w:tc>
        <w:tc>
          <w:tcPr>
            <w:tcW w:w="2279" w:type="dxa"/>
            <w:shd w:val="clear" w:color="auto" w:fill="auto"/>
            <w:hideMark/>
          </w:tcPr>
          <w:p w14:paraId="1770A4A3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5768C10D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08315705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1CE258CF" w14:textId="77777777" w:rsidR="00DB3EE4" w:rsidRPr="001C35AC" w:rsidRDefault="00DB3EE4" w:rsidP="003176DC">
            <w:r w:rsidRPr="001C35AC">
              <w:t>Директор</w:t>
            </w:r>
          </w:p>
        </w:tc>
        <w:tc>
          <w:tcPr>
            <w:tcW w:w="1907" w:type="dxa"/>
            <w:shd w:val="clear" w:color="auto" w:fill="auto"/>
            <w:hideMark/>
          </w:tcPr>
          <w:p w14:paraId="3275BC84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69CDDA15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1934586F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5F9BAD48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67E4133C" w14:textId="44CF10CB" w:rsidR="00DB3EE4" w:rsidRPr="001C35AC" w:rsidRDefault="00901C72" w:rsidP="003176DC">
            <w:r w:rsidRPr="001C35AC">
              <w:t>Количество</w:t>
            </w:r>
            <w:r w:rsidR="00641A0C" w:rsidRPr="001C35AC">
              <w:t>Л</w:t>
            </w:r>
            <w:r w:rsidRPr="001C35AC">
              <w:t>истов</w:t>
            </w:r>
          </w:p>
        </w:tc>
        <w:tc>
          <w:tcPr>
            <w:tcW w:w="1907" w:type="dxa"/>
            <w:shd w:val="clear" w:color="auto" w:fill="auto"/>
            <w:hideMark/>
          </w:tcPr>
          <w:p w14:paraId="33C2DC62" w14:textId="77777777" w:rsidR="00DB3EE4" w:rsidRPr="001C35AC" w:rsidRDefault="00DB3EE4" w:rsidP="003176DC">
            <w:r w:rsidRPr="001C35AC">
              <w:t>ЦЕЛОЕ ЧИСЛО</w:t>
            </w:r>
          </w:p>
        </w:tc>
        <w:tc>
          <w:tcPr>
            <w:tcW w:w="2279" w:type="dxa"/>
            <w:shd w:val="clear" w:color="auto" w:fill="auto"/>
            <w:hideMark/>
          </w:tcPr>
          <w:p w14:paraId="558D718B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2E49C873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065FF892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72538443" w14:textId="77777777" w:rsidR="00DB3EE4" w:rsidRPr="001C35AC" w:rsidRDefault="00901C72" w:rsidP="003176DC">
            <w:r w:rsidRPr="001C35AC">
              <w:t>Компания</w:t>
            </w:r>
          </w:p>
        </w:tc>
        <w:tc>
          <w:tcPr>
            <w:tcW w:w="1907" w:type="dxa"/>
            <w:shd w:val="clear" w:color="auto" w:fill="auto"/>
            <w:hideMark/>
          </w:tcPr>
          <w:p w14:paraId="0905E7C5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4299138F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05902820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59ACABF7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2ACF9B35" w14:textId="336E13C1" w:rsidR="00DB3EE4" w:rsidRPr="001C35AC" w:rsidRDefault="00DB3EE4" w:rsidP="003176DC">
            <w:r w:rsidRPr="001C35AC">
              <w:t>Наименование</w:t>
            </w:r>
            <w:r w:rsidR="00641A0C" w:rsidRPr="001C35AC">
              <w:t>О</w:t>
            </w:r>
            <w:r w:rsidRPr="001C35AC">
              <w:t>бъекта</w:t>
            </w:r>
          </w:p>
        </w:tc>
        <w:tc>
          <w:tcPr>
            <w:tcW w:w="1907" w:type="dxa"/>
            <w:shd w:val="clear" w:color="auto" w:fill="auto"/>
            <w:hideMark/>
          </w:tcPr>
          <w:p w14:paraId="7982137F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0E32E7C6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51F25B7D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2F73EF9F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504E0F9A" w14:textId="4518159E" w:rsidR="00DB3EE4" w:rsidRPr="001C35AC" w:rsidRDefault="00DB3EE4" w:rsidP="003176DC">
            <w:r w:rsidRPr="001C35AC">
              <w:t>Строка3</w:t>
            </w:r>
            <w:r w:rsidR="00641A0C" w:rsidRPr="001C35AC">
              <w:t>Д</w:t>
            </w:r>
            <w:r w:rsidRPr="001C35AC">
              <w:t>олжность</w:t>
            </w:r>
          </w:p>
        </w:tc>
        <w:tc>
          <w:tcPr>
            <w:tcW w:w="1907" w:type="dxa"/>
            <w:shd w:val="clear" w:color="auto" w:fill="auto"/>
            <w:hideMark/>
          </w:tcPr>
          <w:p w14:paraId="5DB95DDC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2B52B5BD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1F12CDF5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100438B9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0DBC6268" w14:textId="0A3EF2D3" w:rsidR="00DB3EE4" w:rsidRPr="001C35AC" w:rsidRDefault="00DB3EE4" w:rsidP="003176DC">
            <w:r w:rsidRPr="001C35AC">
              <w:t>Строка3</w:t>
            </w:r>
            <w:r w:rsidR="00641A0C" w:rsidRPr="001C35AC">
              <w:t>Ф</w:t>
            </w:r>
            <w:r w:rsidRPr="001C35AC">
              <w:t>амилия</w:t>
            </w:r>
          </w:p>
        </w:tc>
        <w:tc>
          <w:tcPr>
            <w:tcW w:w="1907" w:type="dxa"/>
            <w:shd w:val="clear" w:color="auto" w:fill="auto"/>
            <w:hideMark/>
          </w:tcPr>
          <w:p w14:paraId="0F17F9BD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25D485DA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651FCCE4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20A28C3B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0D00C848" w14:textId="3E0211B9" w:rsidR="00DB3EE4" w:rsidRPr="001C35AC" w:rsidRDefault="00DB3EE4" w:rsidP="003176DC">
            <w:r w:rsidRPr="001C35AC">
              <w:t>Строка4</w:t>
            </w:r>
            <w:r w:rsidR="00641A0C" w:rsidRPr="001C35AC">
              <w:t>Д</w:t>
            </w:r>
            <w:r w:rsidRPr="001C35AC">
              <w:t>олжность</w:t>
            </w:r>
          </w:p>
        </w:tc>
        <w:tc>
          <w:tcPr>
            <w:tcW w:w="1907" w:type="dxa"/>
            <w:shd w:val="clear" w:color="auto" w:fill="auto"/>
            <w:hideMark/>
          </w:tcPr>
          <w:p w14:paraId="72103909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73690806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1F65D4D4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66BCA001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16EA644A" w14:textId="62C7DD2C" w:rsidR="00DB3EE4" w:rsidRPr="001C35AC" w:rsidRDefault="00DB3EE4" w:rsidP="003176DC">
            <w:r w:rsidRPr="001C35AC">
              <w:t>Строка4</w:t>
            </w:r>
            <w:r w:rsidR="00641A0C" w:rsidRPr="001C35AC">
              <w:t>Ф</w:t>
            </w:r>
            <w:r w:rsidRPr="001C35AC">
              <w:t>амилия</w:t>
            </w:r>
          </w:p>
        </w:tc>
        <w:tc>
          <w:tcPr>
            <w:tcW w:w="1907" w:type="dxa"/>
            <w:shd w:val="clear" w:color="auto" w:fill="auto"/>
            <w:hideMark/>
          </w:tcPr>
          <w:p w14:paraId="39162ED8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230FE4A5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33C34F0E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7CEFCB95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6D5330FC" w14:textId="00F0AF22" w:rsidR="00DB3EE4" w:rsidRPr="001C35AC" w:rsidRDefault="00DB3EE4" w:rsidP="003176DC">
            <w:r w:rsidRPr="001C35AC">
              <w:t>Строка5</w:t>
            </w:r>
            <w:r w:rsidR="00641A0C" w:rsidRPr="001C35AC">
              <w:t>Д</w:t>
            </w:r>
            <w:r w:rsidRPr="001C35AC">
              <w:t>олжность</w:t>
            </w:r>
          </w:p>
        </w:tc>
        <w:tc>
          <w:tcPr>
            <w:tcW w:w="1907" w:type="dxa"/>
            <w:shd w:val="clear" w:color="auto" w:fill="auto"/>
            <w:hideMark/>
          </w:tcPr>
          <w:p w14:paraId="2B8B1F98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1347E15D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479D69C7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7E823267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16622099" w14:textId="38100FD1" w:rsidR="00DB3EE4" w:rsidRPr="001C35AC" w:rsidRDefault="00DB3EE4" w:rsidP="003176DC">
            <w:r w:rsidRPr="001C35AC">
              <w:t>Строка5</w:t>
            </w:r>
            <w:r w:rsidR="00641A0C" w:rsidRPr="001C35AC">
              <w:t>Ф</w:t>
            </w:r>
            <w:r w:rsidRPr="001C35AC">
              <w:t>амилия</w:t>
            </w:r>
          </w:p>
        </w:tc>
        <w:tc>
          <w:tcPr>
            <w:tcW w:w="1907" w:type="dxa"/>
            <w:shd w:val="clear" w:color="auto" w:fill="auto"/>
            <w:hideMark/>
          </w:tcPr>
          <w:p w14:paraId="4D893EA9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2535B243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18047827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672DAD45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63D48922" w14:textId="09A4AD75" w:rsidR="00DB3EE4" w:rsidRPr="001C35AC" w:rsidRDefault="00DB3EE4" w:rsidP="003176DC">
            <w:r w:rsidRPr="001C35AC">
              <w:t>Строка6</w:t>
            </w:r>
            <w:r w:rsidR="00641A0C" w:rsidRPr="001C35AC">
              <w:t>Д</w:t>
            </w:r>
            <w:r w:rsidRPr="001C35AC">
              <w:t>олжность</w:t>
            </w:r>
          </w:p>
        </w:tc>
        <w:tc>
          <w:tcPr>
            <w:tcW w:w="1907" w:type="dxa"/>
            <w:shd w:val="clear" w:color="auto" w:fill="auto"/>
            <w:hideMark/>
          </w:tcPr>
          <w:p w14:paraId="6B9DD6F5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214C6DA4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0C16F124" w14:textId="77777777"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14:paraId="1DDB6CFB" w14:textId="77777777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14:paraId="5E5D1CF0" w14:textId="1EC191CB" w:rsidR="00DB3EE4" w:rsidRPr="001C35AC" w:rsidRDefault="00DB3EE4" w:rsidP="003176DC">
            <w:r w:rsidRPr="001C35AC">
              <w:t>Строка6</w:t>
            </w:r>
            <w:r w:rsidR="00641A0C" w:rsidRPr="001C35AC">
              <w:t>Ф</w:t>
            </w:r>
            <w:r w:rsidRPr="001C35AC">
              <w:t>амилия</w:t>
            </w:r>
          </w:p>
        </w:tc>
        <w:tc>
          <w:tcPr>
            <w:tcW w:w="1907" w:type="dxa"/>
            <w:shd w:val="clear" w:color="auto" w:fill="auto"/>
            <w:hideMark/>
          </w:tcPr>
          <w:p w14:paraId="352BFA1B" w14:textId="77777777"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14:paraId="7326AC41" w14:textId="77777777"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14:paraId="2DAB40A3" w14:textId="77777777" w:rsidR="00DB3EE4" w:rsidRPr="001C35AC" w:rsidRDefault="00DB3EE4" w:rsidP="003176DC">
            <w:r w:rsidRPr="001C35AC">
              <w:t>Сведения о проекте</w:t>
            </w:r>
          </w:p>
        </w:tc>
      </w:tr>
    </w:tbl>
    <w:p w14:paraId="05F0A2C4" w14:textId="77777777" w:rsidR="00835F4D" w:rsidRPr="00844DA3" w:rsidRDefault="00FC6728" w:rsidP="007648FC">
      <w:pPr>
        <w:pStyle w:val="30"/>
      </w:pPr>
      <w:bookmarkStart w:id="135" w:name="_Toc432685748"/>
      <w:bookmarkStart w:id="136" w:name="_Toc432685852"/>
      <w:bookmarkStart w:id="137" w:name="_Toc432686224"/>
      <w:bookmarkStart w:id="138" w:name="h.2rczsa1067vo" w:colFirst="0" w:colLast="0"/>
      <w:bookmarkStart w:id="139" w:name="_Toc437858692"/>
      <w:bookmarkEnd w:id="135"/>
      <w:bookmarkEnd w:id="136"/>
      <w:bookmarkEnd w:id="137"/>
      <w:bookmarkEnd w:id="138"/>
      <w:r w:rsidRPr="00844DA3">
        <w:t xml:space="preserve">4.11.21 </w:t>
      </w:r>
      <w:r w:rsidR="00AC6547" w:rsidRPr="00844DA3">
        <w:t>Шаблон проекта</w:t>
      </w:r>
      <w:bookmarkEnd w:id="139"/>
    </w:p>
    <w:p w14:paraId="7BA0FAE9" w14:textId="77777777" w:rsidR="003C4355" w:rsidRPr="00844DA3" w:rsidRDefault="006542F4" w:rsidP="003176DC">
      <w:r w:rsidRPr="00844DA3">
        <w:t xml:space="preserve">Шаблон представляет </w:t>
      </w:r>
      <w:r w:rsidR="00F9693A" w:rsidRPr="00844DA3">
        <w:t xml:space="preserve">собой </w:t>
      </w:r>
      <w:r w:rsidRPr="00844DA3">
        <w:t>тот же файл проекта, но имеющий расширение RTE. При создании нового проекта, выбирая определенный шаблон, пользователь выбирает и применяет определенные настройки, содержащиеся в шаблоне. Сам файл шаблона остается неизменным, а новый проект сохраняется с другим расширением – RVT</w:t>
      </w:r>
      <w:r w:rsidR="008D4661" w:rsidRPr="00844DA3">
        <w:t>.</w:t>
      </w:r>
    </w:p>
    <w:p w14:paraId="69C6C84F" w14:textId="77777777" w:rsidR="006C4396" w:rsidRPr="00844DA3" w:rsidRDefault="006C4396" w:rsidP="003176DC">
      <w:r w:rsidRPr="00844DA3">
        <w:t xml:space="preserve">При разработке шаблонов проекта </w:t>
      </w:r>
      <w:r w:rsidR="006542F4" w:rsidRPr="00844DA3">
        <w:t>следует</w:t>
      </w:r>
      <w:r w:rsidRPr="00844DA3">
        <w:t>:</w:t>
      </w:r>
    </w:p>
    <w:p w14:paraId="09FF6EB8" w14:textId="77777777" w:rsidR="006C4396" w:rsidRPr="00844DA3" w:rsidRDefault="006C4396" w:rsidP="00DE3307">
      <w:pPr>
        <w:pStyle w:val="Default"/>
      </w:pPr>
      <w:r w:rsidRPr="00844DA3">
        <w:t>применять эффективные способы создания, а также использовать в работе контрольный список шаблона Revit</w:t>
      </w:r>
      <w:r w:rsidR="00B07D9C" w:rsidRPr="00844DA3">
        <w:t>;</w:t>
      </w:r>
    </w:p>
    <w:p w14:paraId="27475187" w14:textId="77777777" w:rsidR="006C4396" w:rsidRPr="00844DA3" w:rsidRDefault="006542F4" w:rsidP="00DE3307">
      <w:pPr>
        <w:pStyle w:val="Default"/>
      </w:pPr>
      <w:r w:rsidRPr="00844DA3">
        <w:t xml:space="preserve">создавать </w:t>
      </w:r>
      <w:r w:rsidR="006C4396" w:rsidRPr="00844DA3">
        <w:t xml:space="preserve">для каждой специальности </w:t>
      </w:r>
      <w:r w:rsidRPr="00844DA3">
        <w:t>(</w:t>
      </w:r>
      <w:r w:rsidR="006C4396" w:rsidRPr="00844DA3">
        <w:t>раздела</w:t>
      </w:r>
      <w:r w:rsidRPr="00844DA3">
        <w:t>)</w:t>
      </w:r>
      <w:r w:rsidR="006C4396" w:rsidRPr="00844DA3">
        <w:t xml:space="preserve"> сво</w:t>
      </w:r>
      <w:r w:rsidRPr="00844DA3">
        <w:t>й</w:t>
      </w:r>
      <w:r w:rsidR="006C4396" w:rsidRPr="00844DA3">
        <w:t xml:space="preserve"> шаблон. При этом </w:t>
      </w:r>
      <w:r w:rsidRPr="00844DA3">
        <w:t>допускается создание и использование одного общего шаблона для всех специальностей и разделов проекта. Н</w:t>
      </w:r>
      <w:r w:rsidR="006C4396" w:rsidRPr="00844DA3">
        <w:t>астройки архитектурного шаблона будут являться общими для всех специальностей, что необходимо учесть при определении очередности их создания</w:t>
      </w:r>
      <w:r w:rsidRPr="00844DA3">
        <w:t>.</w:t>
      </w:r>
    </w:p>
    <w:p w14:paraId="760F62DC" w14:textId="77777777" w:rsidR="006C4396" w:rsidRPr="00844DA3" w:rsidRDefault="006C4396" w:rsidP="003176DC">
      <w:r w:rsidRPr="00844DA3">
        <w:t>Все разделы проекта, выполненные в программной среде Autodesk Revit</w:t>
      </w:r>
      <w:r w:rsidR="0071733E" w:rsidRPr="00844DA3">
        <w:t>,</w:t>
      </w:r>
      <w:r w:rsidRPr="00844DA3">
        <w:t xml:space="preserve"> должны базироваться на заранее разработанном шаблоне проекта.</w:t>
      </w:r>
    </w:p>
    <w:p w14:paraId="47508250" w14:textId="77777777" w:rsidR="006C4396" w:rsidRPr="00844DA3" w:rsidRDefault="006C4396" w:rsidP="003176DC">
      <w:r w:rsidRPr="00844DA3">
        <w:t>Шаблон проекта разрабатывается BIM-менеджером/координатором по заранее разработанному и утвержденному регламенту. Готовый шаблон размещается в библиотеку шаблонов организации.</w:t>
      </w:r>
    </w:p>
    <w:p w14:paraId="76A42295" w14:textId="0920998D" w:rsidR="006C4396" w:rsidRDefault="006C4396" w:rsidP="003176DC">
      <w:r w:rsidRPr="00844DA3">
        <w:t>Изменения шаблонов должны выполняться BIM-менеджером/координатором согласно утвержденному регламенту.</w:t>
      </w:r>
    </w:p>
    <w:p w14:paraId="42AF5E4F" w14:textId="4A3566D8" w:rsidR="002C354A" w:rsidRDefault="002C354A" w:rsidP="003176DC"/>
    <w:p w14:paraId="7DB739DE" w14:textId="77777777" w:rsidR="002C354A" w:rsidRPr="00844DA3" w:rsidRDefault="002C354A" w:rsidP="003176DC"/>
    <w:p w14:paraId="11CFA112" w14:textId="77777777" w:rsidR="00050A5F" w:rsidRPr="00844DA3" w:rsidRDefault="00050A5F" w:rsidP="003176DC">
      <w:r w:rsidRPr="00844DA3">
        <w:t xml:space="preserve">Стандартные шаблоны по разделам проекта можно загрузить по следующим ссылкам: </w:t>
      </w:r>
    </w:p>
    <w:p w14:paraId="6562FB97" w14:textId="77777777" w:rsidR="000C1FF9" w:rsidRPr="00844DA3" w:rsidRDefault="008D4661" w:rsidP="0019055C">
      <w:pPr>
        <w:pStyle w:val="ListParagraph"/>
        <w:numPr>
          <w:ilvl w:val="0"/>
          <w:numId w:val="24"/>
        </w:numPr>
      </w:pPr>
      <w:r w:rsidRPr="00844DA3">
        <w:rPr>
          <w:rFonts w:eastAsiaTheme="minorHAnsi"/>
          <w:lang w:eastAsia="en-US"/>
        </w:rPr>
        <w:t>Шаблон проекта</w:t>
      </w:r>
      <w:r w:rsidR="001D733F" w:rsidRPr="00844DA3">
        <w:rPr>
          <w:rFonts w:eastAsiaTheme="minorHAnsi"/>
          <w:lang w:eastAsia="en-US"/>
        </w:rPr>
        <w:t xml:space="preserve"> – </w:t>
      </w:r>
      <w:r w:rsidRPr="00844DA3">
        <w:rPr>
          <w:rFonts w:eastAsiaTheme="minorHAnsi"/>
          <w:lang w:eastAsia="en-US"/>
        </w:rPr>
        <w:t>RAC v.2016:</w:t>
      </w:r>
      <w:r w:rsidR="00F9693A" w:rsidRPr="00844DA3">
        <w:rPr>
          <w:rFonts w:eastAsiaTheme="minorHAnsi"/>
          <w:lang w:eastAsia="en-US"/>
        </w:rPr>
        <w:t xml:space="preserve"> </w:t>
      </w:r>
      <w:hyperlink r:id="rId25"/>
      <w:hyperlink r:id="rId26">
        <w:r w:rsidRPr="00844DA3">
          <w:rPr>
            <w:color w:val="1155CC"/>
            <w:u w:val="single"/>
          </w:rPr>
          <w:t>http://autodeskcommunity.ru/projects/architecture-and-construction/2750/</w:t>
        </w:r>
      </w:hyperlink>
    </w:p>
    <w:p w14:paraId="215AB7B5" w14:textId="77777777" w:rsidR="000C1FF9" w:rsidRPr="00844DA3" w:rsidRDefault="008D4661" w:rsidP="0019055C">
      <w:pPr>
        <w:pStyle w:val="ListParagraph"/>
        <w:numPr>
          <w:ilvl w:val="0"/>
          <w:numId w:val="24"/>
        </w:numPr>
      </w:pPr>
      <w:r w:rsidRPr="00844DA3">
        <w:t>Шаблон проекта RST для раздела КЖ. 2015 (содержит и описание):</w:t>
      </w:r>
      <w:r w:rsidR="00F9693A" w:rsidRPr="00844DA3">
        <w:t xml:space="preserve"> </w:t>
      </w:r>
      <w:hyperlink r:id="rId27"/>
      <w:hyperlink r:id="rId28">
        <w:r w:rsidRPr="00844DA3">
          <w:rPr>
            <w:color w:val="1155CC"/>
            <w:u w:val="single"/>
          </w:rPr>
          <w:t>http://autodeskcommunity.ru/projects/architecture-and-construction/1932/</w:t>
        </w:r>
      </w:hyperlink>
    </w:p>
    <w:p w14:paraId="30466B27" w14:textId="77777777" w:rsidR="000C1FF9" w:rsidRPr="00844DA3" w:rsidRDefault="008D4661" w:rsidP="0019055C">
      <w:pPr>
        <w:pStyle w:val="ListParagraph"/>
        <w:numPr>
          <w:ilvl w:val="0"/>
          <w:numId w:val="24"/>
        </w:numPr>
      </w:pPr>
      <w:r w:rsidRPr="00844DA3">
        <w:t>Шаблон проекта RST для раздела КМ. 2015 (содержит и описание):</w:t>
      </w:r>
      <w:r w:rsidR="00F9693A" w:rsidRPr="00844DA3">
        <w:t xml:space="preserve"> </w:t>
      </w:r>
      <w:hyperlink r:id="rId29"/>
      <w:hyperlink r:id="rId30">
        <w:r w:rsidRPr="00844DA3">
          <w:rPr>
            <w:color w:val="1155CC"/>
            <w:u w:val="single"/>
          </w:rPr>
          <w:t>http://autodeskcommunity.ru/projects/architecture-and-construction/1933/</w:t>
        </w:r>
      </w:hyperlink>
    </w:p>
    <w:p w14:paraId="18898D30" w14:textId="77777777" w:rsidR="000C1FF9" w:rsidRPr="00844DA3" w:rsidRDefault="008D4661" w:rsidP="0019055C">
      <w:pPr>
        <w:pStyle w:val="ListParagraph"/>
        <w:numPr>
          <w:ilvl w:val="0"/>
          <w:numId w:val="24"/>
        </w:numPr>
      </w:pPr>
      <w:r w:rsidRPr="00844DA3">
        <w:t>Шаблон проекта RMEP для разделов ОВ, ВК. 2015 (содержит и описание):</w:t>
      </w:r>
      <w:r w:rsidR="00F9693A" w:rsidRPr="00844DA3">
        <w:t xml:space="preserve"> </w:t>
      </w:r>
      <w:hyperlink r:id="rId31"/>
      <w:hyperlink r:id="rId32">
        <w:r w:rsidRPr="00844DA3">
          <w:rPr>
            <w:color w:val="1155CC"/>
            <w:u w:val="single"/>
          </w:rPr>
          <w:t>http://autodeskcommunity.ru/projects/architecture-and-construction/2285/</w:t>
        </w:r>
      </w:hyperlink>
    </w:p>
    <w:p w14:paraId="6FFA31FE" w14:textId="77777777" w:rsidR="000C1FF9" w:rsidRPr="00844DA3" w:rsidRDefault="008D4661" w:rsidP="0019055C">
      <w:pPr>
        <w:pStyle w:val="ListParagraph"/>
        <w:numPr>
          <w:ilvl w:val="0"/>
          <w:numId w:val="24"/>
        </w:numPr>
      </w:pPr>
      <w:r w:rsidRPr="00844DA3">
        <w:t>Описание шаблона RAC:</w:t>
      </w:r>
      <w:hyperlink r:id="rId33"/>
    </w:p>
    <w:p w14:paraId="6C5CC905" w14:textId="77777777" w:rsidR="000C1FF9" w:rsidRPr="00844DA3" w:rsidRDefault="006C3141" w:rsidP="0019055C">
      <w:pPr>
        <w:pStyle w:val="ListParagraph"/>
        <w:numPr>
          <w:ilvl w:val="0"/>
          <w:numId w:val="24"/>
        </w:numPr>
      </w:pPr>
      <w:hyperlink r:id="rId34">
        <w:r w:rsidR="008D4661" w:rsidRPr="00844DA3">
          <w:rPr>
            <w:color w:val="1155CC"/>
            <w:u w:val="single"/>
          </w:rPr>
          <w:t>http://autodeskcommunity.ru/projects/architecture-and-construction/1157/</w:t>
        </w:r>
      </w:hyperlink>
    </w:p>
    <w:p w14:paraId="3E98A673" w14:textId="26D690FF" w:rsidR="00835F4D" w:rsidRPr="00844DA3" w:rsidRDefault="00FC6728" w:rsidP="007648FC">
      <w:pPr>
        <w:pStyle w:val="30"/>
      </w:pPr>
      <w:bookmarkStart w:id="140" w:name="h.w1g834n12ize" w:colFirst="0" w:colLast="0"/>
      <w:bookmarkStart w:id="141" w:name="_Toc437858693"/>
      <w:bookmarkEnd w:id="140"/>
      <w:r w:rsidRPr="00844DA3">
        <w:t xml:space="preserve">4.11.22 </w:t>
      </w:r>
      <w:r w:rsidR="00AC6547" w:rsidRPr="00844DA3">
        <w:t>Шаблоны семейств</w:t>
      </w:r>
      <w:bookmarkEnd w:id="141"/>
    </w:p>
    <w:p w14:paraId="01365755" w14:textId="77777777" w:rsidR="00216DE6" w:rsidRPr="00844DA3" w:rsidRDefault="00AC6547" w:rsidP="003176DC">
      <w:r w:rsidRPr="00844DA3">
        <w:t xml:space="preserve">При создании загружаемых семейств необходимо использовать специальный файл, шаблон семейства, имеющий расширение RFT (Revit Family Template – шаблон семейства Revit). </w:t>
      </w:r>
    </w:p>
    <w:p w14:paraId="1CC10B48" w14:textId="77777777" w:rsidR="00835F4D" w:rsidRPr="00844DA3" w:rsidRDefault="00AC6547" w:rsidP="003176DC">
      <w:r w:rsidRPr="00844DA3">
        <w:t>Шаблоны семейств представляют собой файлы, содержащие необходимые наборы свойств и определение поведения будущего библиотечного элемента – семейства.</w:t>
      </w:r>
    </w:p>
    <w:p w14:paraId="34DA93DD" w14:textId="77777777" w:rsidR="00835F4D" w:rsidRPr="00844DA3" w:rsidRDefault="00AC6547" w:rsidP="003176DC">
      <w:r w:rsidRPr="00844DA3">
        <w:t>Для каждой категории Revit существует свой файл шаблона. Какой шаблон выбрать</w:t>
      </w:r>
      <w:r w:rsidR="004F1FAE" w:rsidRPr="00844DA3">
        <w:t>,</w:t>
      </w:r>
      <w:r w:rsidRPr="00844DA3">
        <w:t xml:space="preserve"> определяет</w:t>
      </w:r>
      <w:r w:rsidR="004F1FAE" w:rsidRPr="00844DA3">
        <w:t>ся</w:t>
      </w:r>
      <w:r w:rsidRPr="00844DA3">
        <w:t xml:space="preserve"> </w:t>
      </w:r>
      <w:r w:rsidR="004F1FAE" w:rsidRPr="00844DA3">
        <w:t xml:space="preserve">категорией </w:t>
      </w:r>
      <w:r w:rsidRPr="00844DA3">
        <w:t>будущего семейства.</w:t>
      </w:r>
    </w:p>
    <w:p w14:paraId="406747EF" w14:textId="77777777" w:rsidR="00835F4D" w:rsidRPr="00844DA3" w:rsidRDefault="00AC6547" w:rsidP="003176DC">
      <w:r w:rsidRPr="00844DA3">
        <w:t>Для создания семейства необходимо использовать шаблон, соответствующий категории самого семейства. Выбор неправильного шаблона может вызвать неправильное отображение и/или неправильное поведение элемента модели.</w:t>
      </w:r>
    </w:p>
    <w:p w14:paraId="553F7852" w14:textId="77777777" w:rsidR="00835F4D" w:rsidRPr="00844DA3" w:rsidRDefault="00AC6547" w:rsidP="003176DC">
      <w:r w:rsidRPr="00844DA3">
        <w:t>Примеры шаблонов семейств для элементов модели:</w:t>
      </w:r>
    </w:p>
    <w:p w14:paraId="7EF7D7DF" w14:textId="6DF0CF4E" w:rsidR="00835F4D" w:rsidRPr="00844DA3" w:rsidRDefault="00AC6547" w:rsidP="00DE3307">
      <w:pPr>
        <w:pStyle w:val="Default"/>
      </w:pPr>
      <w:r w:rsidRPr="00844DA3">
        <w:t>Метрическая</w:t>
      </w:r>
      <w:r w:rsidR="00641A0C" w:rsidRPr="00844DA3">
        <w:t>С</w:t>
      </w:r>
      <w:r w:rsidRPr="00844DA3">
        <w:t>истема</w:t>
      </w:r>
      <w:r w:rsidR="00641A0C" w:rsidRPr="00844DA3">
        <w:t>_Д</w:t>
      </w:r>
      <w:r w:rsidRPr="00844DA3">
        <w:t>верь.rft</w:t>
      </w:r>
    </w:p>
    <w:p w14:paraId="05219068" w14:textId="227057A1" w:rsidR="00835F4D" w:rsidRPr="00844DA3" w:rsidRDefault="00AC6547" w:rsidP="00DE3307">
      <w:pPr>
        <w:pStyle w:val="Default"/>
      </w:pPr>
      <w:r w:rsidRPr="00844DA3">
        <w:t>Метрическая</w:t>
      </w:r>
      <w:r w:rsidR="00641A0C" w:rsidRPr="00844DA3">
        <w:t>С</w:t>
      </w:r>
      <w:r w:rsidRPr="00844DA3">
        <w:t>истема</w:t>
      </w:r>
      <w:r w:rsidR="00641A0C" w:rsidRPr="00844DA3">
        <w:t>_К</w:t>
      </w:r>
      <w:r w:rsidRPr="00844DA3">
        <w:t>олонна.rft</w:t>
      </w:r>
    </w:p>
    <w:p w14:paraId="73ADAC23" w14:textId="6852627B" w:rsidR="00835F4D" w:rsidRPr="00844DA3" w:rsidRDefault="00AC6547" w:rsidP="00DE3307">
      <w:pPr>
        <w:pStyle w:val="Default"/>
      </w:pPr>
      <w:r w:rsidRPr="00844DA3">
        <w:t>Метрическая</w:t>
      </w:r>
      <w:r w:rsidR="00641A0C" w:rsidRPr="00844DA3">
        <w:t>С</w:t>
      </w:r>
      <w:r w:rsidRPr="00844DA3">
        <w:t>истема</w:t>
      </w:r>
      <w:r w:rsidR="00641A0C" w:rsidRPr="00844DA3">
        <w:t>_П</w:t>
      </w:r>
      <w:r w:rsidRPr="00844DA3">
        <w:t>рофиль.rft</w:t>
      </w:r>
    </w:p>
    <w:p w14:paraId="68B1AA0E" w14:textId="1DF66A53" w:rsidR="00835F4D" w:rsidRPr="00844DA3" w:rsidRDefault="00AC6547" w:rsidP="00DE3307">
      <w:pPr>
        <w:pStyle w:val="Default"/>
      </w:pPr>
      <w:r w:rsidRPr="00844DA3">
        <w:t>Метрическая</w:t>
      </w:r>
      <w:r w:rsidR="00641A0C" w:rsidRPr="00844DA3">
        <w:t>С</w:t>
      </w:r>
      <w:r w:rsidRPr="00844DA3">
        <w:t>истема</w:t>
      </w:r>
      <w:r w:rsidR="00641A0C" w:rsidRPr="00844DA3">
        <w:t>_О</w:t>
      </w:r>
      <w:r w:rsidRPr="00844DA3">
        <w:t>кно.rft</w:t>
      </w:r>
    </w:p>
    <w:p w14:paraId="02D5D84C" w14:textId="1C1DBC4F" w:rsidR="00835F4D" w:rsidRPr="00844DA3" w:rsidRDefault="00AC6547" w:rsidP="00DE3307">
      <w:pPr>
        <w:pStyle w:val="Default"/>
      </w:pPr>
      <w:r w:rsidRPr="00844DA3">
        <w:t>Метрическая</w:t>
      </w:r>
      <w:r w:rsidR="00641A0C" w:rsidRPr="00844DA3">
        <w:t>С</w:t>
      </w:r>
      <w:r w:rsidRPr="00844DA3">
        <w:t>истема</w:t>
      </w:r>
      <w:r w:rsidR="00641A0C" w:rsidRPr="00844DA3">
        <w:t>_О</w:t>
      </w:r>
      <w:r w:rsidRPr="00844DA3">
        <w:t>твод</w:t>
      </w:r>
      <w:r w:rsidR="00641A0C" w:rsidRPr="00844DA3">
        <w:t>В</w:t>
      </w:r>
      <w:r w:rsidRPr="00844DA3">
        <w:t>оздуховода.rft</w:t>
      </w:r>
    </w:p>
    <w:p w14:paraId="60D77CBA" w14:textId="77777777" w:rsidR="00835F4D" w:rsidRPr="00844DA3" w:rsidRDefault="00AC6547" w:rsidP="003176DC">
      <w:r w:rsidRPr="00844DA3">
        <w:t>Примеры шаблонов семейств для элементов аннотаций:</w:t>
      </w:r>
    </w:p>
    <w:p w14:paraId="45D8D05A" w14:textId="19CB0D89" w:rsidR="00835F4D" w:rsidRPr="00844DA3" w:rsidRDefault="00AC6547" w:rsidP="00DE3307">
      <w:pPr>
        <w:pStyle w:val="Default"/>
      </w:pPr>
      <w:r w:rsidRPr="00844DA3">
        <w:t>Метрическая</w:t>
      </w:r>
      <w:r w:rsidR="00641A0C" w:rsidRPr="00844DA3">
        <w:t>С</w:t>
      </w:r>
      <w:r w:rsidRPr="00844DA3">
        <w:t>истема</w:t>
      </w:r>
      <w:r w:rsidR="00641A0C" w:rsidRPr="00844DA3">
        <w:t>_З</w:t>
      </w:r>
      <w:r w:rsidRPr="00844DA3">
        <w:t>аголовок</w:t>
      </w:r>
      <w:r w:rsidR="00641A0C" w:rsidRPr="00844DA3">
        <w:t>Р</w:t>
      </w:r>
      <w:r w:rsidRPr="00844DA3">
        <w:t>азреза.rft</w:t>
      </w:r>
    </w:p>
    <w:p w14:paraId="29BDE2F1" w14:textId="72175B65" w:rsidR="00835F4D" w:rsidRPr="00844DA3" w:rsidRDefault="00641A0C" w:rsidP="00DE3307">
      <w:pPr>
        <w:pStyle w:val="Default"/>
      </w:pPr>
      <w:r w:rsidRPr="00844DA3">
        <w:t>МетрическаяСистема_М</w:t>
      </w:r>
      <w:r w:rsidR="00AC6547" w:rsidRPr="00844DA3">
        <w:t>арка</w:t>
      </w:r>
      <w:r w:rsidRPr="00844DA3">
        <w:t>Д</w:t>
      </w:r>
      <w:r w:rsidR="00AC6547" w:rsidRPr="00844DA3">
        <w:t>вери.rft</w:t>
      </w:r>
    </w:p>
    <w:p w14:paraId="74B7EDA5" w14:textId="3C97CB95" w:rsidR="00835F4D" w:rsidRPr="00844DA3" w:rsidRDefault="00641A0C" w:rsidP="00DE3307">
      <w:pPr>
        <w:pStyle w:val="Default"/>
      </w:pPr>
      <w:r w:rsidRPr="00844DA3">
        <w:t>МетрическаяСистема_М</w:t>
      </w:r>
      <w:r w:rsidR="00AC6547" w:rsidRPr="00844DA3">
        <w:t>арка</w:t>
      </w:r>
      <w:r w:rsidRPr="00844DA3">
        <w:t>Э</w:t>
      </w:r>
      <w:r w:rsidR="00AC6547" w:rsidRPr="00844DA3">
        <w:t>лектрооборудования.rft</w:t>
      </w:r>
    </w:p>
    <w:p w14:paraId="4F24D8B0" w14:textId="6222CB9D" w:rsidR="00835F4D" w:rsidRPr="00844DA3" w:rsidRDefault="00641A0C" w:rsidP="00DE3307">
      <w:pPr>
        <w:pStyle w:val="Default"/>
      </w:pPr>
      <w:r w:rsidRPr="00844DA3">
        <w:t>МетрическаяСистема_М</w:t>
      </w:r>
      <w:r w:rsidR="00AC6547" w:rsidRPr="00844DA3">
        <w:t>арка</w:t>
      </w:r>
      <w:r w:rsidRPr="00844DA3">
        <w:t>П</w:t>
      </w:r>
      <w:r w:rsidR="00AC6547" w:rsidRPr="00844DA3">
        <w:t>омещения.rft</w:t>
      </w:r>
    </w:p>
    <w:p w14:paraId="24E31A96" w14:textId="77777777" w:rsidR="002C354A" w:rsidRDefault="002C354A" w:rsidP="003176DC"/>
    <w:p w14:paraId="5399BA9E" w14:textId="583FDBE1" w:rsidR="00835F4D" w:rsidRPr="00844DA3" w:rsidRDefault="00AC6547" w:rsidP="003176DC">
      <w:r w:rsidRPr="00844DA3">
        <w:t>Примеры шаблонов семейств основных надписей:</w:t>
      </w:r>
    </w:p>
    <w:p w14:paraId="4B9921B4" w14:textId="3AC23CFC" w:rsidR="00835F4D" w:rsidRPr="00844DA3" w:rsidRDefault="00AC6547" w:rsidP="00DE3307">
      <w:pPr>
        <w:pStyle w:val="Default"/>
      </w:pPr>
      <w:r w:rsidRPr="00844DA3">
        <w:t>A0</w:t>
      </w:r>
      <w:r w:rsidR="00641A0C" w:rsidRPr="00844DA3">
        <w:t>_М</w:t>
      </w:r>
      <w:r w:rsidRPr="00844DA3">
        <w:t>етрический.rft</w:t>
      </w:r>
    </w:p>
    <w:p w14:paraId="4CAEDC38" w14:textId="61D02DC3" w:rsidR="00835F4D" w:rsidRPr="00844DA3" w:rsidRDefault="00AC6547" w:rsidP="00DE3307">
      <w:pPr>
        <w:pStyle w:val="Default"/>
      </w:pPr>
      <w:r w:rsidRPr="00844DA3">
        <w:t>A1</w:t>
      </w:r>
      <w:r w:rsidR="00641A0C" w:rsidRPr="00844DA3">
        <w:t>_М</w:t>
      </w:r>
      <w:r w:rsidRPr="00844DA3">
        <w:t>етрический.rft</w:t>
      </w:r>
    </w:p>
    <w:p w14:paraId="6B432469" w14:textId="77777777" w:rsidR="00835F4D" w:rsidRPr="00844DA3" w:rsidRDefault="00AC6547" w:rsidP="003176DC">
      <w:r w:rsidRPr="00844DA3">
        <w:t>Пример шаблона семейства формообразующих:</w:t>
      </w:r>
    </w:p>
    <w:p w14:paraId="09D8C8B5" w14:textId="62EF9FDA" w:rsidR="00835F4D" w:rsidRPr="00844DA3" w:rsidRDefault="00641A0C" w:rsidP="00DE3307">
      <w:pPr>
        <w:pStyle w:val="Default"/>
      </w:pPr>
      <w:r w:rsidRPr="00844DA3">
        <w:t>МетрическаяСистема_Ф</w:t>
      </w:r>
      <w:r w:rsidR="00AC6547" w:rsidRPr="00844DA3">
        <w:t>ормообразующий</w:t>
      </w:r>
      <w:r w:rsidRPr="00844DA3">
        <w:t>Э</w:t>
      </w:r>
      <w:r w:rsidR="00AC6547" w:rsidRPr="00844DA3">
        <w:t>лемент.rft</w:t>
      </w:r>
    </w:p>
    <w:p w14:paraId="5C988545" w14:textId="1E2ED1CC" w:rsidR="00717657" w:rsidRPr="00844DA3" w:rsidRDefault="005D2C0E" w:rsidP="007648FC">
      <w:pPr>
        <w:pStyle w:val="21"/>
      </w:pPr>
      <w:bookmarkStart w:id="142" w:name="h.u8b2p0e1178b" w:colFirst="0" w:colLast="0"/>
      <w:bookmarkStart w:id="143" w:name="h.rejxxb97m3jr" w:colFirst="0" w:colLast="0"/>
      <w:bookmarkStart w:id="144" w:name="h.23ckvvd" w:colFirst="0" w:colLast="0"/>
      <w:bookmarkStart w:id="145" w:name="_Toc437858694"/>
      <w:bookmarkEnd w:id="142"/>
      <w:bookmarkEnd w:id="143"/>
      <w:bookmarkEnd w:id="144"/>
      <w:r w:rsidRPr="00844DA3">
        <w:t>4.</w:t>
      </w:r>
      <w:r w:rsidR="00FC6728" w:rsidRPr="00844DA3">
        <w:t>12</w:t>
      </w:r>
      <w:r w:rsidR="00717657" w:rsidRPr="00844DA3">
        <w:t xml:space="preserve"> Настройки AutoCAD Civil 3D</w:t>
      </w:r>
      <w:bookmarkEnd w:id="145"/>
    </w:p>
    <w:p w14:paraId="623D86C6" w14:textId="77777777" w:rsidR="00717657" w:rsidRPr="00844DA3" w:rsidRDefault="00FC6728" w:rsidP="007648FC">
      <w:pPr>
        <w:pStyle w:val="30"/>
      </w:pPr>
      <w:bookmarkStart w:id="146" w:name="h.ggv0z675bqmn" w:colFirst="0" w:colLast="0"/>
      <w:bookmarkStart w:id="147" w:name="h.49x2ik5" w:colFirst="0" w:colLast="0"/>
      <w:bookmarkStart w:id="148" w:name="_Toc437858695"/>
      <w:bookmarkEnd w:id="146"/>
      <w:bookmarkEnd w:id="147"/>
      <w:r w:rsidRPr="00844DA3">
        <w:t>4.12.</w:t>
      </w:r>
      <w:r w:rsidR="005D2C0E" w:rsidRPr="00844DA3">
        <w:t>1</w:t>
      </w:r>
      <w:r w:rsidR="00717657" w:rsidRPr="00844DA3">
        <w:t xml:space="preserve"> Общие настройки DWT</w:t>
      </w:r>
      <w:r w:rsidR="00F8760C" w:rsidRPr="00844DA3">
        <w:t>-</w:t>
      </w:r>
      <w:r w:rsidR="00717657" w:rsidRPr="00844DA3">
        <w:t>шаблона</w:t>
      </w:r>
      <w:bookmarkEnd w:id="148"/>
    </w:p>
    <w:p w14:paraId="6D684A8B" w14:textId="77777777" w:rsidR="00FC6728" w:rsidRPr="00844DA3" w:rsidRDefault="00FC6728" w:rsidP="003176DC">
      <w:bookmarkStart w:id="149" w:name="h.mszz3u82b6mx" w:colFirst="0" w:colLast="0"/>
      <w:bookmarkEnd w:id="149"/>
      <w:r w:rsidRPr="00844DA3">
        <w:t>Все данные о проекте в AutoCAD Civil 3D хранятся в DWG-чертеже. Поэтому схема хранения настроек AutoCAD Civil 3D имеет общую структуру с AutoCAD и заключается в работе с DWT-шаблоном.</w:t>
      </w:r>
    </w:p>
    <w:p w14:paraId="5500B6EC" w14:textId="77777777" w:rsidR="00717657" w:rsidRPr="00844DA3" w:rsidRDefault="00717657" w:rsidP="003176DC">
      <w:r w:rsidRPr="00844DA3">
        <w:t>Для проектирования в соответствии с нормами, принятыми в РФ, обязательным является использование пакета адаптации AutoCAD Civil 3D (Russian Country Kit).</w:t>
      </w:r>
    </w:p>
    <w:p w14:paraId="17766277" w14:textId="77777777" w:rsidR="00717657" w:rsidRPr="00844DA3" w:rsidRDefault="00717657" w:rsidP="003176DC">
      <w:r w:rsidRPr="00844DA3">
        <w:t>Для предотвращения случайного запуска AutoCAD Civil 3D с неверными настройками шаблонов обязательным является удаление с рабочего стола пользователя всех ярлыков запуска AutoCAD Civil 3D, кроме основного:</w:t>
      </w:r>
    </w:p>
    <w:p w14:paraId="33AC23D5" w14:textId="77777777" w:rsidR="00717657" w:rsidRPr="00844DA3" w:rsidRDefault="001D733F" w:rsidP="0019055C">
      <w:pPr>
        <w:pStyle w:val="ListParagraph"/>
        <w:numPr>
          <w:ilvl w:val="0"/>
          <w:numId w:val="2"/>
        </w:numPr>
        <w:rPr>
          <w:lang w:val="en-US"/>
        </w:rPr>
      </w:pPr>
      <w:r w:rsidRPr="00844DA3">
        <w:t>для</w:t>
      </w:r>
      <w:r w:rsidRPr="00844DA3">
        <w:rPr>
          <w:lang w:val="en-US"/>
        </w:rPr>
        <w:t xml:space="preserve"> </w:t>
      </w:r>
      <w:r w:rsidR="00717657" w:rsidRPr="00844DA3">
        <w:t>версии</w:t>
      </w:r>
      <w:r w:rsidR="00717657" w:rsidRPr="00844DA3">
        <w:rPr>
          <w:lang w:val="en-US"/>
        </w:rPr>
        <w:t xml:space="preserve"> 2016: «AutoCAD Civil 3D 2016 Russia»;</w:t>
      </w:r>
    </w:p>
    <w:p w14:paraId="6DE7697C" w14:textId="77777777" w:rsidR="00717657" w:rsidRPr="00844DA3" w:rsidRDefault="001D733F" w:rsidP="0019055C">
      <w:pPr>
        <w:pStyle w:val="ListParagraph"/>
        <w:numPr>
          <w:ilvl w:val="0"/>
          <w:numId w:val="2"/>
        </w:numPr>
      </w:pPr>
      <w:r w:rsidRPr="00844DA3">
        <w:t xml:space="preserve">для </w:t>
      </w:r>
      <w:r w:rsidR="00717657" w:rsidRPr="00844DA3">
        <w:t>версии 2015 и младше: «AutoCAD Civil 3D 2015 Россия»</w:t>
      </w:r>
      <w:r w:rsidRPr="00844DA3">
        <w:t>.</w:t>
      </w:r>
    </w:p>
    <w:p w14:paraId="61C6A258" w14:textId="77777777" w:rsidR="00717657" w:rsidRPr="00844DA3" w:rsidRDefault="00717657" w:rsidP="003176DC">
      <w:r w:rsidRPr="00844DA3">
        <w:t>Ключевым элементом глобальных настроек системы является настройка расположения DWT</w:t>
      </w:r>
      <w:r w:rsidR="001D733F" w:rsidRPr="00844DA3">
        <w:t>-</w:t>
      </w:r>
      <w:r w:rsidRPr="00844DA3">
        <w:t>шаблонов для создания нового чертежа.</w:t>
      </w:r>
    </w:p>
    <w:p w14:paraId="1C4F042E" w14:textId="77777777" w:rsidR="00717657" w:rsidRPr="00844DA3" w:rsidRDefault="00717657" w:rsidP="0019055C">
      <w:pPr>
        <w:pStyle w:val="ListParagraph"/>
        <w:numPr>
          <w:ilvl w:val="0"/>
          <w:numId w:val="2"/>
        </w:numPr>
      </w:pPr>
      <w:r w:rsidRPr="00844DA3">
        <w:t xml:space="preserve">Не допускается </w:t>
      </w:r>
      <w:r w:rsidR="001D733F" w:rsidRPr="00844DA3">
        <w:t xml:space="preserve">расположение </w:t>
      </w:r>
      <w:r w:rsidR="00F8760C" w:rsidRPr="00844DA3">
        <w:t>DWT-</w:t>
      </w:r>
      <w:r w:rsidRPr="00844DA3">
        <w:t xml:space="preserve">шаблонов </w:t>
      </w:r>
      <w:r w:rsidR="005D2C0E" w:rsidRPr="00844DA3">
        <w:t>на локальном рабочем месте</w:t>
      </w:r>
      <w:r w:rsidR="001D733F" w:rsidRPr="00844DA3">
        <w:t>.</w:t>
      </w:r>
    </w:p>
    <w:p w14:paraId="1E601601" w14:textId="77777777" w:rsidR="00717657" w:rsidRPr="00844DA3" w:rsidRDefault="00717657" w:rsidP="0019055C">
      <w:pPr>
        <w:pStyle w:val="ListParagraph"/>
        <w:numPr>
          <w:ilvl w:val="0"/>
          <w:numId w:val="3"/>
        </w:numPr>
      </w:pPr>
      <w:r w:rsidRPr="00844DA3">
        <w:t>Все шаблоны должны быть расположены в общедоступной сетевой папке. Права на редактирование имеет только BIM-менеджер/координатор.</w:t>
      </w:r>
    </w:p>
    <w:p w14:paraId="6738EE2A" w14:textId="77777777" w:rsidR="00717657" w:rsidRPr="00844DA3" w:rsidRDefault="00717657" w:rsidP="0019055C">
      <w:pPr>
        <w:pStyle w:val="ListParagraph"/>
        <w:numPr>
          <w:ilvl w:val="0"/>
          <w:numId w:val="3"/>
        </w:numPr>
      </w:pPr>
      <w:r w:rsidRPr="00844DA3">
        <w:t xml:space="preserve">В глобальных настройках AutoCAD каждого рабочего места пользователя необходимо назначить сетевую папку расположения </w:t>
      </w:r>
      <w:r w:rsidR="001D733F" w:rsidRPr="00844DA3">
        <w:t>DWT-</w:t>
      </w:r>
      <w:r w:rsidRPr="00844DA3">
        <w:t>шаблонов и шаблона</w:t>
      </w:r>
      <w:r w:rsidR="001D733F" w:rsidRPr="00844DA3">
        <w:t>,</w:t>
      </w:r>
      <w:r w:rsidRPr="00844DA3">
        <w:t xml:space="preserve"> на основе которого будет </w:t>
      </w:r>
      <w:r w:rsidR="001D733F" w:rsidRPr="00844DA3">
        <w:t xml:space="preserve">по умолчанию </w:t>
      </w:r>
      <w:r w:rsidRPr="00844DA3">
        <w:t>создаваться пустой DWG</w:t>
      </w:r>
      <w:r w:rsidR="001D733F" w:rsidRPr="00844DA3">
        <w:t>-</w:t>
      </w:r>
      <w:r w:rsidRPr="00844DA3">
        <w:t>чертеж</w:t>
      </w:r>
      <w:r w:rsidR="001D733F" w:rsidRPr="00844DA3">
        <w:t>.</w:t>
      </w:r>
    </w:p>
    <w:p w14:paraId="0E15BE3E" w14:textId="77777777" w:rsidR="00717657" w:rsidRPr="00844DA3" w:rsidRDefault="00717657" w:rsidP="0019055C">
      <w:pPr>
        <w:pStyle w:val="ListParagraph"/>
        <w:numPr>
          <w:ilvl w:val="0"/>
          <w:numId w:val="3"/>
        </w:numPr>
      </w:pPr>
      <w:r w:rsidRPr="00844DA3">
        <w:t>Там же необходимо указать шаблон для создания чертежа по умолчанию (команда БСОЗДАТЬ).</w:t>
      </w:r>
    </w:p>
    <w:p w14:paraId="73300319" w14:textId="4C4F8A11" w:rsidR="00717657" w:rsidRPr="00844DA3" w:rsidRDefault="00FC6728" w:rsidP="007648FC">
      <w:pPr>
        <w:pStyle w:val="30"/>
      </w:pPr>
      <w:bookmarkStart w:id="150" w:name="h.2p2csry" w:colFirst="0" w:colLast="0"/>
      <w:bookmarkStart w:id="151" w:name="_Toc437858696"/>
      <w:bookmarkEnd w:id="150"/>
      <w:r w:rsidRPr="00844DA3">
        <w:t>4.12.</w:t>
      </w:r>
      <w:r w:rsidR="005D2C0E" w:rsidRPr="00844DA3">
        <w:t>2</w:t>
      </w:r>
      <w:r w:rsidR="00717657" w:rsidRPr="00844DA3">
        <w:t xml:space="preserve"> Типы DWT</w:t>
      </w:r>
      <w:r w:rsidR="00F8760C" w:rsidRPr="00844DA3">
        <w:t>-</w:t>
      </w:r>
      <w:r w:rsidR="00717657" w:rsidRPr="00844DA3">
        <w:t>шаблона</w:t>
      </w:r>
      <w:bookmarkEnd w:id="151"/>
    </w:p>
    <w:p w14:paraId="13F3C73A" w14:textId="77777777" w:rsidR="00717657" w:rsidRPr="00844DA3" w:rsidRDefault="00717657" w:rsidP="003176DC">
      <w:r w:rsidRPr="00844DA3">
        <w:t>Рекомендуется создавать шаблоны на основе шаблона из состава пакета адаптации для РФ AutoCAD Civil 3D (Russian Country Kit).</w:t>
      </w:r>
    </w:p>
    <w:p w14:paraId="1B6EDF94" w14:textId="77777777" w:rsidR="002C354A" w:rsidRDefault="002C354A" w:rsidP="003176DC"/>
    <w:p w14:paraId="04D71E8D" w14:textId="77777777" w:rsidR="002C354A" w:rsidRDefault="002C354A" w:rsidP="003176DC"/>
    <w:p w14:paraId="0A2EBA57" w14:textId="13F04D6E" w:rsidR="00717657" w:rsidRPr="00844DA3" w:rsidRDefault="00717657" w:rsidP="003176DC">
      <w:r w:rsidRPr="00844DA3">
        <w:t>Не допускается разработка единого шаблона для всех специальностей. Рекомендуется разбивка шаблонов на следующие разделы:</w:t>
      </w:r>
    </w:p>
    <w:p w14:paraId="3DAF4CE9" w14:textId="77777777" w:rsidR="00717657" w:rsidRPr="00844DA3" w:rsidRDefault="00717657" w:rsidP="0019055C">
      <w:pPr>
        <w:pStyle w:val="ListParagraph"/>
        <w:numPr>
          <w:ilvl w:val="0"/>
          <w:numId w:val="4"/>
        </w:numPr>
      </w:pPr>
      <w:r w:rsidRPr="00844DA3">
        <w:t xml:space="preserve">Изыскания. Префикс сокращения – </w:t>
      </w:r>
      <w:r w:rsidRPr="00844DA3">
        <w:rPr>
          <w:b/>
        </w:rPr>
        <w:t>ОИ</w:t>
      </w:r>
      <w:r w:rsidRPr="00844DA3">
        <w:t>;</w:t>
      </w:r>
    </w:p>
    <w:p w14:paraId="09264E0E" w14:textId="77777777" w:rsidR="00717657" w:rsidRPr="00844DA3" w:rsidRDefault="00717657" w:rsidP="0019055C">
      <w:pPr>
        <w:pStyle w:val="ListParagraph"/>
        <w:numPr>
          <w:ilvl w:val="0"/>
          <w:numId w:val="4"/>
        </w:numPr>
      </w:pPr>
      <w:r w:rsidRPr="00844DA3">
        <w:t xml:space="preserve">Генеральный план. Префикс сокращения </w:t>
      </w:r>
      <w:r w:rsidR="00F8760C" w:rsidRPr="00844DA3">
        <w:t xml:space="preserve">– </w:t>
      </w:r>
      <w:r w:rsidRPr="00844DA3">
        <w:rPr>
          <w:b/>
        </w:rPr>
        <w:t>ГП</w:t>
      </w:r>
      <w:r w:rsidRPr="00844DA3">
        <w:t>;</w:t>
      </w:r>
    </w:p>
    <w:p w14:paraId="1D8D2689" w14:textId="77777777" w:rsidR="00717657" w:rsidRPr="00844DA3" w:rsidRDefault="00717657" w:rsidP="0019055C">
      <w:pPr>
        <w:pStyle w:val="ListParagraph"/>
        <w:numPr>
          <w:ilvl w:val="0"/>
          <w:numId w:val="4"/>
        </w:numPr>
      </w:pPr>
      <w:r w:rsidRPr="00844DA3">
        <w:t xml:space="preserve">Автомобильные дороги. Префикс сокращения </w:t>
      </w:r>
      <w:r w:rsidR="00F8760C" w:rsidRPr="00844DA3">
        <w:t xml:space="preserve">– </w:t>
      </w:r>
      <w:r w:rsidRPr="00844DA3">
        <w:rPr>
          <w:b/>
        </w:rPr>
        <w:t>АД</w:t>
      </w:r>
      <w:r w:rsidRPr="00844DA3">
        <w:t>;</w:t>
      </w:r>
    </w:p>
    <w:p w14:paraId="4B0C1921" w14:textId="77777777" w:rsidR="00717657" w:rsidRPr="00844DA3" w:rsidRDefault="00717657" w:rsidP="0019055C">
      <w:pPr>
        <w:pStyle w:val="ListParagraph"/>
        <w:numPr>
          <w:ilvl w:val="0"/>
          <w:numId w:val="4"/>
        </w:numPr>
      </w:pPr>
      <w:r w:rsidRPr="00844DA3">
        <w:t xml:space="preserve">Железные дороги. Префикс сокращения </w:t>
      </w:r>
      <w:r w:rsidR="00F8760C" w:rsidRPr="00844DA3">
        <w:t xml:space="preserve">– </w:t>
      </w:r>
      <w:r w:rsidRPr="00844DA3">
        <w:rPr>
          <w:b/>
        </w:rPr>
        <w:t>ЖД</w:t>
      </w:r>
      <w:r w:rsidRPr="00844DA3">
        <w:t>;</w:t>
      </w:r>
    </w:p>
    <w:p w14:paraId="2A2CEC25" w14:textId="77777777" w:rsidR="00717657" w:rsidRPr="00844DA3" w:rsidRDefault="00717657" w:rsidP="0019055C">
      <w:pPr>
        <w:pStyle w:val="ListParagraph"/>
        <w:numPr>
          <w:ilvl w:val="0"/>
          <w:numId w:val="4"/>
        </w:numPr>
      </w:pPr>
      <w:r w:rsidRPr="00844DA3">
        <w:t xml:space="preserve">Инженерные сети. Префикс сокращения </w:t>
      </w:r>
      <w:r w:rsidR="00F8760C" w:rsidRPr="00844DA3">
        <w:t xml:space="preserve">– </w:t>
      </w:r>
      <w:r w:rsidRPr="00844DA3">
        <w:rPr>
          <w:b/>
        </w:rPr>
        <w:t>ИС</w:t>
      </w:r>
      <w:r w:rsidRPr="00844DA3">
        <w:t>;</w:t>
      </w:r>
    </w:p>
    <w:p w14:paraId="186C0329" w14:textId="77777777" w:rsidR="00717657" w:rsidRPr="00844DA3" w:rsidRDefault="00717657" w:rsidP="0019055C">
      <w:pPr>
        <w:pStyle w:val="ListParagraph"/>
        <w:numPr>
          <w:ilvl w:val="0"/>
          <w:numId w:val="4"/>
        </w:numPr>
      </w:pPr>
      <w:r w:rsidRPr="00844DA3">
        <w:t>Базовый. Без префикса;</w:t>
      </w:r>
    </w:p>
    <w:p w14:paraId="02C20CD2" w14:textId="77777777" w:rsidR="00717657" w:rsidRPr="00844DA3" w:rsidRDefault="00717657" w:rsidP="0019055C">
      <w:pPr>
        <w:pStyle w:val="ListParagraph"/>
        <w:numPr>
          <w:ilvl w:val="0"/>
          <w:numId w:val="4"/>
        </w:numPr>
      </w:pPr>
      <w:r w:rsidRPr="00844DA3">
        <w:t>Общий. Без префикса.</w:t>
      </w:r>
    </w:p>
    <w:p w14:paraId="69728E5B" w14:textId="77777777" w:rsidR="00717657" w:rsidRPr="00844DA3" w:rsidRDefault="00717657" w:rsidP="003176DC">
      <w:r w:rsidRPr="00844DA3">
        <w:t>Каждый из блоков включает в себя один или более шаблонов. В состав шаблонов входят только те стили и совокупность настроек, которые необходимы вышеописанным специальностям.</w:t>
      </w:r>
    </w:p>
    <w:p w14:paraId="6ACC307F" w14:textId="77777777" w:rsidR="00717657" w:rsidRPr="00844DA3" w:rsidRDefault="00717657" w:rsidP="003176DC">
      <w:r w:rsidRPr="00844DA3">
        <w:t xml:space="preserve">Шаблон </w:t>
      </w:r>
      <w:r w:rsidRPr="00844DA3">
        <w:rPr>
          <w:i/>
        </w:rPr>
        <w:t>Общий</w:t>
      </w:r>
      <w:r w:rsidRPr="00844DA3">
        <w:t xml:space="preserve"> состоит из всех стилей, всех актуальных шаблонов. Не рекомендуется к применению, необходим лишь для задач управления проектами BIM</w:t>
      </w:r>
      <w:r w:rsidR="00004CEF" w:rsidRPr="00844DA3">
        <w:t>-менеджера/координатора</w:t>
      </w:r>
      <w:r w:rsidRPr="00844DA3">
        <w:t>.</w:t>
      </w:r>
    </w:p>
    <w:p w14:paraId="366D5726" w14:textId="77777777" w:rsidR="00717657" w:rsidRPr="00844DA3" w:rsidRDefault="00717657" w:rsidP="003176DC">
      <w:r w:rsidRPr="00844DA3">
        <w:t xml:space="preserve">Шаблон </w:t>
      </w:r>
      <w:r w:rsidRPr="00844DA3">
        <w:rPr>
          <w:i/>
        </w:rPr>
        <w:t>Базовый</w:t>
      </w:r>
      <w:r w:rsidRPr="00844DA3">
        <w:t xml:space="preserve"> состоит из минима</w:t>
      </w:r>
      <w:r w:rsidR="00804951" w:rsidRPr="00844DA3">
        <w:t>льного количества стилей. В не</w:t>
      </w:r>
      <w:r w:rsidRPr="00844DA3">
        <w:t xml:space="preserve">м должны отсутствовать слои, все объекты AutoCAD Civil 3D должны лежать на слое </w:t>
      </w:r>
      <w:r w:rsidRPr="00844DA3">
        <w:rPr>
          <w:i/>
        </w:rPr>
        <w:t>0</w:t>
      </w:r>
      <w:r w:rsidRPr="00844DA3">
        <w:t xml:space="preserve">. </w:t>
      </w:r>
      <w:r w:rsidR="00D1524E" w:rsidRPr="00844DA3">
        <w:t xml:space="preserve">Необходимо </w:t>
      </w:r>
      <w:r w:rsidRPr="00844DA3">
        <w:t>лишь минимальное количество стилей отображения поверхностей и профилей. Этот шаблон предназначен для вспомогательных специальностей и дорабатывается BIM</w:t>
      </w:r>
      <w:r w:rsidR="00004CEF" w:rsidRPr="00844DA3">
        <w:t>-менеджером/координатором</w:t>
      </w:r>
      <w:r w:rsidRPr="00844DA3">
        <w:t xml:space="preserve"> под конкретные задачи.</w:t>
      </w:r>
    </w:p>
    <w:p w14:paraId="1BB50C92" w14:textId="77777777" w:rsidR="00717657" w:rsidRPr="00844DA3" w:rsidRDefault="00717657" w:rsidP="003176DC">
      <w:r w:rsidRPr="00844DA3">
        <w:t xml:space="preserve">Шаблон </w:t>
      </w:r>
      <w:r w:rsidRPr="00844DA3">
        <w:rPr>
          <w:i/>
        </w:rPr>
        <w:t>Базовый</w:t>
      </w:r>
      <w:r w:rsidRPr="00844DA3">
        <w:t xml:space="preserve"> необходим для работ в рамках индивидуальных задач BIM</w:t>
      </w:r>
      <w:r w:rsidR="00004CEF" w:rsidRPr="00844DA3">
        <w:t>-</w:t>
      </w:r>
      <w:r w:rsidRPr="00844DA3">
        <w:t xml:space="preserve"> менеджера</w:t>
      </w:r>
      <w:r w:rsidR="00BE19EB" w:rsidRPr="00844DA3">
        <w:t>/</w:t>
      </w:r>
      <w:r w:rsidRPr="00844DA3">
        <w:t xml:space="preserve">координатора, направленных на получение нетиповых данных. В частности, </w:t>
      </w:r>
      <w:r w:rsidR="008D4E3A" w:rsidRPr="00844DA3">
        <w:t xml:space="preserve">при формировании </w:t>
      </w:r>
      <w:r w:rsidRPr="00844DA3">
        <w:t xml:space="preserve">различных однотипных объектов с полным отключением всех других объектов. Для этого в </w:t>
      </w:r>
      <w:r w:rsidRPr="00844DA3">
        <w:rPr>
          <w:i/>
        </w:rPr>
        <w:t>Базовом</w:t>
      </w:r>
      <w:r w:rsidRPr="00844DA3">
        <w:t xml:space="preserve"> шаблоне все стили объектов выведены на слой </w:t>
      </w:r>
      <w:r w:rsidRPr="00844DA3">
        <w:rPr>
          <w:i/>
        </w:rPr>
        <w:t>0</w:t>
      </w:r>
      <w:r w:rsidRPr="00844DA3">
        <w:t>. BIM</w:t>
      </w:r>
      <w:r w:rsidR="00004CEF" w:rsidRPr="00844DA3">
        <w:t>-</w:t>
      </w:r>
      <w:r w:rsidRPr="00844DA3">
        <w:t xml:space="preserve"> менеджер</w:t>
      </w:r>
      <w:r w:rsidR="00BE19EB" w:rsidRPr="00844DA3">
        <w:t>/</w:t>
      </w:r>
      <w:r w:rsidRPr="00844DA3">
        <w:t xml:space="preserve">координатор уже на основе этого шаблона формирует слои и методику именования нужных ему объектов, </w:t>
      </w:r>
      <w:r w:rsidR="00E52255" w:rsidRPr="00844DA3">
        <w:t>исходя из конкретной задачи</w:t>
      </w:r>
      <w:r w:rsidRPr="00844DA3">
        <w:t xml:space="preserve">. </w:t>
      </w:r>
    </w:p>
    <w:p w14:paraId="0BB0069F" w14:textId="77777777" w:rsidR="00717657" w:rsidRPr="00844DA3" w:rsidRDefault="00FC6728" w:rsidP="007648FC">
      <w:pPr>
        <w:pStyle w:val="30"/>
      </w:pPr>
      <w:bookmarkStart w:id="152" w:name="h.147n2zr" w:colFirst="0" w:colLast="0"/>
      <w:bookmarkStart w:id="153" w:name="_Toc437858697"/>
      <w:bookmarkEnd w:id="152"/>
      <w:r w:rsidRPr="00844DA3">
        <w:t>4.12.</w:t>
      </w:r>
      <w:r w:rsidR="005D2C0E" w:rsidRPr="00844DA3">
        <w:t>3</w:t>
      </w:r>
      <w:r w:rsidR="00717657" w:rsidRPr="00844DA3">
        <w:t xml:space="preserve"> Процедура разработки и согласования шаблонов AutoCAD Civil 3D</w:t>
      </w:r>
      <w:bookmarkEnd w:id="153"/>
    </w:p>
    <w:p w14:paraId="7AFAC378" w14:textId="77777777" w:rsidR="00717657" w:rsidRPr="00844DA3" w:rsidRDefault="00717657" w:rsidP="003176DC">
      <w:r w:rsidRPr="00844DA3">
        <w:t xml:space="preserve">Шаблоны разрабатываются согласно требованиям оформления нормативной документации и </w:t>
      </w:r>
      <w:r w:rsidR="00E52255" w:rsidRPr="00844DA3">
        <w:t xml:space="preserve">в соответствии с принятым в организации стандартом </w:t>
      </w:r>
      <w:r w:rsidRPr="00844DA3">
        <w:t>оформления.</w:t>
      </w:r>
    </w:p>
    <w:p w14:paraId="0129DE44" w14:textId="77777777" w:rsidR="00717657" w:rsidRPr="00844DA3" w:rsidRDefault="00717657" w:rsidP="003176DC">
      <w:r w:rsidRPr="00844DA3">
        <w:t>Шаблоны AutoCAD Civil 3D разрабатываются BIM-менеджером/координатором.</w:t>
      </w:r>
    </w:p>
    <w:p w14:paraId="3E4079FF" w14:textId="77777777" w:rsidR="00717657" w:rsidRPr="00844DA3" w:rsidRDefault="00717657" w:rsidP="003176DC">
      <w:r w:rsidRPr="00844DA3">
        <w:t xml:space="preserve">Перед началом работ по созданию шаблонов </w:t>
      </w:r>
      <w:r w:rsidR="00E52255" w:rsidRPr="00844DA3">
        <w:t xml:space="preserve">организуется </w:t>
      </w:r>
      <w:r w:rsidRPr="00844DA3">
        <w:t>группа рецензентов, ответственная за консультации и тестирование шаблонов. Состав группы определяется BIM-менеджером/координатором.</w:t>
      </w:r>
    </w:p>
    <w:p w14:paraId="4A94F451" w14:textId="77777777" w:rsidR="00717657" w:rsidRPr="00844DA3" w:rsidRDefault="00717657" w:rsidP="003176DC">
      <w:r w:rsidRPr="00844DA3">
        <w:t>Процедура создания шаблона состоит из следующих этапов:</w:t>
      </w:r>
    </w:p>
    <w:p w14:paraId="4F6DB412" w14:textId="77777777" w:rsidR="00717657" w:rsidRPr="00844DA3" w:rsidRDefault="00717657" w:rsidP="0019055C">
      <w:pPr>
        <w:pStyle w:val="ListParagraph"/>
        <w:numPr>
          <w:ilvl w:val="0"/>
          <w:numId w:val="5"/>
        </w:numPr>
      </w:pPr>
      <w:r w:rsidRPr="00844DA3">
        <w:t xml:space="preserve">Сбор исходных данных в виде оформленных чертежей и моделей от BIM-авторов </w:t>
      </w:r>
      <w:r w:rsidR="00E52255" w:rsidRPr="00844DA3">
        <w:t>и </w:t>
      </w:r>
      <w:r w:rsidRPr="00844DA3">
        <w:t>других участников проекта</w:t>
      </w:r>
      <w:r w:rsidR="00E52255" w:rsidRPr="00844DA3">
        <w:t>.</w:t>
      </w:r>
    </w:p>
    <w:p w14:paraId="3EA1FEEA" w14:textId="77777777" w:rsidR="00717657" w:rsidRPr="00844DA3" w:rsidRDefault="00717657" w:rsidP="0019055C">
      <w:pPr>
        <w:pStyle w:val="ListParagraph"/>
        <w:numPr>
          <w:ilvl w:val="0"/>
          <w:numId w:val="5"/>
        </w:numPr>
      </w:pPr>
      <w:r w:rsidRPr="00844DA3">
        <w:t>Создание первоначального шаблона</w:t>
      </w:r>
      <w:r w:rsidR="00E52255" w:rsidRPr="00844DA3">
        <w:t>.</w:t>
      </w:r>
    </w:p>
    <w:p w14:paraId="67BD31D2" w14:textId="77777777" w:rsidR="00717657" w:rsidRPr="00844DA3" w:rsidRDefault="00717657" w:rsidP="0019055C">
      <w:pPr>
        <w:pStyle w:val="ListParagraph"/>
        <w:numPr>
          <w:ilvl w:val="0"/>
          <w:numId w:val="5"/>
        </w:numPr>
      </w:pPr>
      <w:r w:rsidRPr="00844DA3">
        <w:t>Согласование и тестирование шаблона с заинтересованными участниками проекта, формирование набора замечаний</w:t>
      </w:r>
      <w:r w:rsidR="00E52255" w:rsidRPr="00844DA3">
        <w:t>.</w:t>
      </w:r>
    </w:p>
    <w:p w14:paraId="602D24D2" w14:textId="77777777" w:rsidR="00717657" w:rsidRPr="00844DA3" w:rsidRDefault="00B11C2F" w:rsidP="0019055C">
      <w:pPr>
        <w:pStyle w:val="ListParagraph"/>
        <w:numPr>
          <w:ilvl w:val="0"/>
          <w:numId w:val="5"/>
        </w:numPr>
      </w:pPr>
      <w:r w:rsidRPr="00844DA3">
        <w:t>Внесение исправлений</w:t>
      </w:r>
      <w:r w:rsidR="00717657" w:rsidRPr="00844DA3">
        <w:t>, формирование и согласование следующей версии шаблона</w:t>
      </w:r>
      <w:r w:rsidR="00E52255" w:rsidRPr="00844DA3">
        <w:t>.</w:t>
      </w:r>
    </w:p>
    <w:p w14:paraId="3EEA7CD5" w14:textId="77777777" w:rsidR="00717657" w:rsidRPr="00844DA3" w:rsidRDefault="00717657" w:rsidP="0019055C">
      <w:pPr>
        <w:pStyle w:val="ListParagraph"/>
        <w:numPr>
          <w:ilvl w:val="0"/>
          <w:numId w:val="5"/>
        </w:numPr>
      </w:pPr>
      <w:r w:rsidRPr="00844DA3">
        <w:t>Окончательное согласование шаблона группой рецензентов</w:t>
      </w:r>
      <w:r w:rsidR="00E52255" w:rsidRPr="00844DA3">
        <w:t>.</w:t>
      </w:r>
    </w:p>
    <w:p w14:paraId="44C3CA79" w14:textId="77777777" w:rsidR="00717657" w:rsidRPr="00844DA3" w:rsidRDefault="00717657" w:rsidP="0019055C">
      <w:pPr>
        <w:pStyle w:val="ListParagraph"/>
        <w:numPr>
          <w:ilvl w:val="0"/>
          <w:numId w:val="5"/>
        </w:numPr>
      </w:pPr>
      <w:r w:rsidRPr="00844DA3">
        <w:t>Принятие шаблонов BIM-менеджером/координатором и размещение их в едином месте хранения на сервере.</w:t>
      </w:r>
    </w:p>
    <w:p w14:paraId="263B6EA8" w14:textId="77777777" w:rsidR="00717657" w:rsidRPr="00844DA3" w:rsidRDefault="00717657" w:rsidP="003176DC">
      <w:r w:rsidRPr="00844DA3">
        <w:t>Единое место хранения на сервере прописывается в настройках AutoCAD Civil 3D.</w:t>
      </w:r>
      <w:r w:rsidR="00E52255" w:rsidRPr="00844DA3">
        <w:t xml:space="preserve"> В </w:t>
      </w:r>
      <w:r w:rsidRPr="00844DA3">
        <w:t xml:space="preserve">нем должны быть расположены все виды шаблонов AutoCAD Civil 3D. Права на редактирование и внесение </w:t>
      </w:r>
      <w:r w:rsidR="005D2C0E" w:rsidRPr="00844DA3">
        <w:t>изменений</w:t>
      </w:r>
      <w:r w:rsidRPr="00844DA3">
        <w:t xml:space="preserve"> как в структуру, так и в названия шаблонов имеет только BIM-менеджер/координатор. Остальные участники проекта имеют доступ к шаблонам только для чтения. </w:t>
      </w:r>
      <w:r w:rsidR="00E52255" w:rsidRPr="00844DA3">
        <w:t>При</w:t>
      </w:r>
      <w:r w:rsidRPr="00844DA3">
        <w:t xml:space="preserve"> необходимости </w:t>
      </w:r>
      <w:r w:rsidR="00E52255" w:rsidRPr="00844DA3">
        <w:t xml:space="preserve">внесения </w:t>
      </w:r>
      <w:r w:rsidRPr="00844DA3">
        <w:t>изменений инициатор изменений должен уведомить BIM-</w:t>
      </w:r>
      <w:r w:rsidR="005D2C0E" w:rsidRPr="00844DA3">
        <w:t>менеджера/координатора</w:t>
      </w:r>
      <w:r w:rsidR="00B11C2F" w:rsidRPr="00844DA3">
        <w:t xml:space="preserve"> электронным письмом</w:t>
      </w:r>
      <w:r w:rsidRPr="00844DA3">
        <w:t xml:space="preserve">. </w:t>
      </w:r>
      <w:r w:rsidR="00B11C2F" w:rsidRPr="00844DA3">
        <w:t>В </w:t>
      </w:r>
      <w:r w:rsidRPr="00844DA3">
        <w:t xml:space="preserve">письме требуется обосновать необходимость </w:t>
      </w:r>
      <w:r w:rsidR="00B11C2F" w:rsidRPr="00844DA3">
        <w:t xml:space="preserve">и детально описать суть </w:t>
      </w:r>
      <w:r w:rsidRPr="00844DA3">
        <w:t>изменений. После этого BIM-менеджер/координатор</w:t>
      </w:r>
      <w:r w:rsidR="00FE1607" w:rsidRPr="00844DA3">
        <w:t xml:space="preserve"> </w:t>
      </w:r>
      <w:r w:rsidRPr="00844DA3">
        <w:t>инициирует процесс изменения шаблона.</w:t>
      </w:r>
    </w:p>
    <w:p w14:paraId="5110EFAF" w14:textId="77777777" w:rsidR="00717657" w:rsidRPr="00844DA3" w:rsidRDefault="00717657" w:rsidP="003176DC">
      <w:r w:rsidRPr="00844DA3">
        <w:t>Точное количество и наполнение шаблонов определяется BIM-</w:t>
      </w:r>
      <w:r w:rsidR="00233ECE" w:rsidRPr="00844DA3">
        <w:t>менеджером/координатором</w:t>
      </w:r>
      <w:r w:rsidRPr="00844DA3">
        <w:t xml:space="preserve"> в зависимости требований проекта. </w:t>
      </w:r>
    </w:p>
    <w:p w14:paraId="11C7DF73" w14:textId="77777777" w:rsidR="00717657" w:rsidRPr="00844DA3" w:rsidRDefault="00FC6728" w:rsidP="007648FC">
      <w:pPr>
        <w:pStyle w:val="30"/>
      </w:pPr>
      <w:bookmarkStart w:id="154" w:name="h.mck9e0n0n2ac" w:colFirst="0" w:colLast="0"/>
      <w:bookmarkStart w:id="155" w:name="_Toc437858698"/>
      <w:bookmarkEnd w:id="154"/>
      <w:r w:rsidRPr="00844DA3">
        <w:t>4.12.</w:t>
      </w:r>
      <w:r w:rsidR="005D2C0E" w:rsidRPr="00844DA3">
        <w:t>4</w:t>
      </w:r>
      <w:r w:rsidR="00E52255" w:rsidRPr="00844DA3">
        <w:t xml:space="preserve"> </w:t>
      </w:r>
      <w:r w:rsidRPr="00844DA3">
        <w:t>Расположение и настройка каталога трубопроводных сетей</w:t>
      </w:r>
      <w:bookmarkEnd w:id="155"/>
    </w:p>
    <w:p w14:paraId="3BD3EE35" w14:textId="77777777" w:rsidR="00717657" w:rsidRPr="00844DA3" w:rsidRDefault="00717657" w:rsidP="003176DC">
      <w:r w:rsidRPr="00844DA3">
        <w:t>Для работ по проектированию трубопроводных сетей необходимо наличие каталога трубопроводных сетей.</w:t>
      </w:r>
    </w:p>
    <w:p w14:paraId="4C664045" w14:textId="77777777" w:rsidR="00717657" w:rsidRPr="00844DA3" w:rsidRDefault="00717657" w:rsidP="003176DC">
      <w:r w:rsidRPr="00844DA3">
        <w:t xml:space="preserve">Каталог трубопроводных сетей формируется вместе с </w:t>
      </w:r>
      <w:r w:rsidR="00B11C2F" w:rsidRPr="00844DA3">
        <w:t>DWT-</w:t>
      </w:r>
      <w:r w:rsidRPr="00844DA3">
        <w:t xml:space="preserve">шаблоном. Процесс создания и редактирования </w:t>
      </w:r>
      <w:r w:rsidR="006F08BF" w:rsidRPr="00844DA3">
        <w:t xml:space="preserve">этого </w:t>
      </w:r>
      <w:r w:rsidRPr="00844DA3">
        <w:t xml:space="preserve">каталога аналогичен процессу создания и редактирования </w:t>
      </w:r>
      <w:r w:rsidR="00B11C2F" w:rsidRPr="00844DA3">
        <w:t>DWT-</w:t>
      </w:r>
      <w:r w:rsidRPr="00844DA3">
        <w:t>шаблона.</w:t>
      </w:r>
    </w:p>
    <w:p w14:paraId="09BC68D1" w14:textId="77777777" w:rsidR="00717657" w:rsidRPr="00844DA3" w:rsidRDefault="00717657" w:rsidP="003176DC">
      <w:r w:rsidRPr="00844DA3">
        <w:t>Не допускается хранение каталога трубопроводных сетей на локальном рабочем месте. Он должен храниться на сервере</w:t>
      </w:r>
      <w:r w:rsidR="0071733E" w:rsidRPr="00844DA3">
        <w:t>,</w:t>
      </w:r>
      <w:r w:rsidRPr="00844DA3">
        <w:t xml:space="preserve"> </w:t>
      </w:r>
      <w:r w:rsidR="0071733E" w:rsidRPr="00844DA3">
        <w:t xml:space="preserve">а </w:t>
      </w:r>
      <w:r w:rsidRPr="00844DA3">
        <w:t>на каждом рабочем месте должен быть прописан путь к серверному каталогу трубопроводных сетей.</w:t>
      </w:r>
    </w:p>
    <w:p w14:paraId="1C0DD3EC" w14:textId="77777777" w:rsidR="00717657" w:rsidRPr="00844DA3" w:rsidRDefault="00FC6728" w:rsidP="007648FC">
      <w:pPr>
        <w:pStyle w:val="30"/>
      </w:pPr>
      <w:bookmarkStart w:id="156" w:name="h.vuimhym30x50" w:colFirst="0" w:colLast="0"/>
      <w:bookmarkStart w:id="157" w:name="h.o1nm0j7h39jb" w:colFirst="0" w:colLast="0"/>
      <w:bookmarkStart w:id="158" w:name="_Toc437858699"/>
      <w:bookmarkEnd w:id="156"/>
      <w:bookmarkEnd w:id="157"/>
      <w:r w:rsidRPr="00844DA3">
        <w:t xml:space="preserve">4.12.5 </w:t>
      </w:r>
      <w:r w:rsidR="00717657" w:rsidRPr="00844DA3">
        <w:t>Именование</w:t>
      </w:r>
      <w:r w:rsidR="00BE19EB" w:rsidRPr="00844DA3">
        <w:t xml:space="preserve"> </w:t>
      </w:r>
      <w:r w:rsidR="00717657" w:rsidRPr="00844DA3">
        <w:t>слоев</w:t>
      </w:r>
      <w:bookmarkEnd w:id="158"/>
    </w:p>
    <w:p w14:paraId="5987CED6" w14:textId="77777777" w:rsidR="00717657" w:rsidRPr="00844DA3" w:rsidRDefault="00804951" w:rsidP="003176DC">
      <w:r w:rsidRPr="00844DA3">
        <w:t>Именование слое</w:t>
      </w:r>
      <w:r w:rsidR="00717657" w:rsidRPr="00844DA3">
        <w:t>в должно основываться на стандарте организации по именованию слоев AutoCAD</w:t>
      </w:r>
      <w:r w:rsidR="006F08BF" w:rsidRPr="00844DA3">
        <w:t xml:space="preserve">. В </w:t>
      </w:r>
      <w:r w:rsidR="00717657" w:rsidRPr="00844DA3">
        <w:t xml:space="preserve">случае отсутствия такого </w:t>
      </w:r>
      <w:r w:rsidR="006F08BF" w:rsidRPr="00844DA3">
        <w:t xml:space="preserve">стандарта </w:t>
      </w:r>
      <w:r w:rsidR="00717657" w:rsidRPr="00844DA3">
        <w:t>необходимо соблюдать следующие требования.</w:t>
      </w:r>
    </w:p>
    <w:p w14:paraId="4A16DA3B" w14:textId="77777777" w:rsidR="00717657" w:rsidRPr="00844DA3" w:rsidRDefault="00717657" w:rsidP="003176DC">
      <w:r w:rsidRPr="00844DA3">
        <w:t>Не допускается именование слоев по схеме С-*-*</w:t>
      </w:r>
      <w:r w:rsidR="006F08BF" w:rsidRPr="00844DA3">
        <w:t>,</w:t>
      </w:r>
      <w:r w:rsidRPr="00844DA3">
        <w:t xml:space="preserve"> получаемых из шаблонов, поставляемых вместе с AutoCAD Civil 3D (пакет адаптации РФ). Сохранение стандартного именования слоев из пакета адаптации приведет к путанице и наличию большого количества неиспользуемых слоев.</w:t>
      </w:r>
    </w:p>
    <w:p w14:paraId="69BEF840" w14:textId="77777777" w:rsidR="00717657" w:rsidRPr="00844DA3" w:rsidRDefault="00717657" w:rsidP="003176DC">
      <w:r w:rsidRPr="00844DA3">
        <w:t>BIM-менеджер/координатор определяет</w:t>
      </w:r>
      <w:r w:rsidR="006F08BF" w:rsidRPr="00844DA3">
        <w:t>, следует ли расположить</w:t>
      </w:r>
      <w:r w:rsidRPr="00844DA3">
        <w:t xml:space="preserve"> </w:t>
      </w:r>
      <w:r w:rsidR="006F08BF" w:rsidRPr="00844DA3">
        <w:t xml:space="preserve">объекты </w:t>
      </w:r>
      <w:r w:rsidRPr="00844DA3">
        <w:t>AutoCAD Civil 3D на одном слое или же каждый новый объект должен распол</w:t>
      </w:r>
      <w:r w:rsidR="006F08BF" w:rsidRPr="00844DA3">
        <w:t>агаться</w:t>
      </w:r>
      <w:r w:rsidRPr="00844DA3">
        <w:t xml:space="preserve"> на собственном слое. Именование слоев объектов AutoCAD Civil 3D определяется по следующей схеме:</w:t>
      </w:r>
    </w:p>
    <w:p w14:paraId="5E46A1E4" w14:textId="77777777" w:rsidR="00717657" w:rsidRPr="00844DA3" w:rsidRDefault="00717657" w:rsidP="003176DC">
      <w:r w:rsidRPr="00844DA3">
        <w:t>&lt;Поле1&gt;_&lt;Поле2&gt;_&lt;Поле3&gt;</w:t>
      </w:r>
    </w:p>
    <w:p w14:paraId="6EDA0C2B" w14:textId="77777777" w:rsidR="002C354A" w:rsidRDefault="002C354A" w:rsidP="003176DC"/>
    <w:p w14:paraId="386943DE" w14:textId="77777777" w:rsidR="002C354A" w:rsidRDefault="002C354A" w:rsidP="003176DC"/>
    <w:p w14:paraId="56BD7E38" w14:textId="6891B212" w:rsidR="00717657" w:rsidRPr="00844DA3" w:rsidRDefault="00717657" w:rsidP="003176DC">
      <w:r w:rsidRPr="00844DA3">
        <w:t>где:</w:t>
      </w:r>
    </w:p>
    <w:p w14:paraId="3EA014BE" w14:textId="77777777" w:rsidR="00717657" w:rsidRPr="00844DA3" w:rsidRDefault="00717657" w:rsidP="003176DC">
      <w:r w:rsidRPr="00844DA3">
        <w:t>Поле1 –</w:t>
      </w:r>
      <w:r w:rsidR="004F1FAE" w:rsidRPr="00844DA3">
        <w:t xml:space="preserve"> </w:t>
      </w:r>
      <w:r w:rsidR="006F08BF" w:rsidRPr="00844DA3">
        <w:t xml:space="preserve">сокращение </w:t>
      </w:r>
      <w:r w:rsidRPr="00844DA3">
        <w:t xml:space="preserve">специальностей, предусмотренных в п </w:t>
      </w:r>
      <w:r w:rsidR="0097088A" w:rsidRPr="00844DA3">
        <w:t>4.8</w:t>
      </w:r>
      <w:r w:rsidRPr="00844DA3">
        <w:t>.1.2</w:t>
      </w:r>
      <w:r w:rsidR="006F08BF" w:rsidRPr="00844DA3">
        <w:t xml:space="preserve">. Не </w:t>
      </w:r>
      <w:r w:rsidRPr="00844DA3">
        <w:t xml:space="preserve">допускается использование </w:t>
      </w:r>
      <w:r w:rsidR="006F08BF" w:rsidRPr="00844DA3">
        <w:t xml:space="preserve">сокращений, присущих </w:t>
      </w:r>
      <w:r w:rsidR="00804951" w:rsidRPr="00844DA3">
        <w:t>только определе</w:t>
      </w:r>
      <w:r w:rsidRPr="00844DA3">
        <w:t xml:space="preserve">нному шаблону специальности </w:t>
      </w:r>
      <w:r w:rsidR="006F08BF" w:rsidRPr="00844DA3">
        <w:t>(</w:t>
      </w:r>
      <w:r w:rsidR="006F08BF" w:rsidRPr="00844DA3">
        <w:rPr>
          <w:b/>
          <w:i/>
        </w:rPr>
        <w:t>например</w:t>
      </w:r>
      <w:r w:rsidRPr="00844DA3">
        <w:rPr>
          <w:b/>
          <w:i/>
        </w:rPr>
        <w:t>, ПЗМ и ПОР</w:t>
      </w:r>
      <w:r w:rsidR="006F08BF" w:rsidRPr="00844DA3">
        <w:t>)</w:t>
      </w:r>
    </w:p>
    <w:p w14:paraId="1E48942B" w14:textId="77777777" w:rsidR="00717657" w:rsidRPr="00844DA3" w:rsidRDefault="00717657" w:rsidP="003176DC">
      <w:r w:rsidRPr="00844DA3">
        <w:t xml:space="preserve">Поле2 – </w:t>
      </w:r>
      <w:r w:rsidR="006F08BF" w:rsidRPr="00844DA3">
        <w:t xml:space="preserve">указание </w:t>
      </w:r>
      <w:r w:rsidRPr="00844DA3">
        <w:t>типа объекта</w:t>
      </w:r>
      <w:r w:rsidR="006F08BF" w:rsidRPr="00844DA3">
        <w:t>: поверхности</w:t>
      </w:r>
      <w:r w:rsidRPr="00844DA3">
        <w:t xml:space="preserve">, трассы, проектные метки и т.п. </w:t>
      </w:r>
      <w:r w:rsidR="006F08BF" w:rsidRPr="00844DA3">
        <w:t xml:space="preserve">Использование </w:t>
      </w:r>
      <w:r w:rsidRPr="00844DA3">
        <w:t xml:space="preserve">пробелов не допускается, каждое новое слово начинается с заглавной буквы; </w:t>
      </w:r>
    </w:p>
    <w:p w14:paraId="6168F29C" w14:textId="77777777" w:rsidR="00717657" w:rsidRPr="00844DA3" w:rsidRDefault="00717657" w:rsidP="003176DC">
      <w:r w:rsidRPr="00844DA3">
        <w:t xml:space="preserve">Поле3 – </w:t>
      </w:r>
      <w:r w:rsidR="006F08BF" w:rsidRPr="00844DA3">
        <w:t xml:space="preserve">в </w:t>
      </w:r>
      <w:r w:rsidRPr="00844DA3">
        <w:t>случае, если настроена необходимость появления каждого нового объекта в собственном слое, здесь указывается имя этого объекта. Если нас</w:t>
      </w:r>
      <w:r w:rsidR="00804951" w:rsidRPr="00844DA3">
        <w:t>троено, что все объекты определе</w:t>
      </w:r>
      <w:r w:rsidRPr="00844DA3">
        <w:t xml:space="preserve">нного типа попадают на один слой, данное поле не используется. </w:t>
      </w:r>
    </w:p>
    <w:p w14:paraId="12304555" w14:textId="77777777" w:rsidR="00717657" w:rsidRPr="00844DA3" w:rsidRDefault="00717657" w:rsidP="003176DC">
      <w:r w:rsidRPr="00844DA3">
        <w:t>Пример для объектов, где настроено создание собственного слоя для каждого нового объекта:</w:t>
      </w:r>
    </w:p>
    <w:p w14:paraId="60E08E9E" w14:textId="77777777" w:rsidR="00717657" w:rsidRPr="00844DA3" w:rsidRDefault="00717657" w:rsidP="003176DC">
      <w:r w:rsidRPr="00844DA3">
        <w:t>ГП_Поверхности_Красная</w:t>
      </w:r>
    </w:p>
    <w:p w14:paraId="21CC1AD8" w14:textId="77777777" w:rsidR="00717657" w:rsidRPr="00844DA3" w:rsidRDefault="00717657" w:rsidP="003176DC">
      <w:r w:rsidRPr="00844DA3">
        <w:t xml:space="preserve">Пример для объектов, где настроено, что все новые объекты должны </w:t>
      </w:r>
      <w:r w:rsidR="006F08BF" w:rsidRPr="00844DA3">
        <w:t xml:space="preserve">располагаться </w:t>
      </w:r>
      <w:r w:rsidRPr="00844DA3">
        <w:t>на одном слое:</w:t>
      </w:r>
    </w:p>
    <w:p w14:paraId="2E2E82F9" w14:textId="77777777" w:rsidR="00717657" w:rsidRPr="00844DA3" w:rsidRDefault="00717657" w:rsidP="003176DC">
      <w:r w:rsidRPr="00844DA3">
        <w:t>ГП_МеткиПроектные</w:t>
      </w:r>
    </w:p>
    <w:p w14:paraId="49634E44" w14:textId="77777777" w:rsidR="00717657" w:rsidRPr="00844DA3" w:rsidRDefault="00FC6728" w:rsidP="007648FC">
      <w:pPr>
        <w:pStyle w:val="30"/>
      </w:pPr>
      <w:bookmarkStart w:id="159" w:name="h.ttgpyaong164" w:colFirst="0" w:colLast="0"/>
      <w:bookmarkStart w:id="160" w:name="_Toc437858700"/>
      <w:bookmarkEnd w:id="159"/>
      <w:r w:rsidRPr="00844DA3">
        <w:t xml:space="preserve">4.12.6 </w:t>
      </w:r>
      <w:r w:rsidR="00717657" w:rsidRPr="00844DA3">
        <w:t>Именование</w:t>
      </w:r>
      <w:r w:rsidR="00FE1607" w:rsidRPr="00844DA3">
        <w:t xml:space="preserve"> </w:t>
      </w:r>
      <w:r w:rsidR="00717657" w:rsidRPr="00844DA3">
        <w:t>стилей</w:t>
      </w:r>
      <w:bookmarkEnd w:id="160"/>
    </w:p>
    <w:p w14:paraId="01BE6F4F" w14:textId="77777777" w:rsidR="00717657" w:rsidRPr="00844DA3" w:rsidRDefault="00743EF5" w:rsidP="003176DC">
      <w:r w:rsidRPr="00844DA3">
        <w:t xml:space="preserve">В процессе разработки шаблона AutoCAD Civil 3D редактируемые </w:t>
      </w:r>
      <w:r w:rsidR="00717657" w:rsidRPr="00844DA3">
        <w:t xml:space="preserve">или создаваемые заново стили должны получать новые имена. Имена формируются путем добавления префикса с сокращенным названием организации, для которой формируется шаблон. Разделителем между префиксом и названием стиля </w:t>
      </w:r>
      <w:r w:rsidRPr="00844DA3">
        <w:t xml:space="preserve">служит </w:t>
      </w:r>
      <w:r w:rsidR="00717657" w:rsidRPr="00844DA3">
        <w:t>подчеркивание:</w:t>
      </w:r>
    </w:p>
    <w:p w14:paraId="01C0CCB2" w14:textId="77777777" w:rsidR="00717657" w:rsidRPr="00844DA3" w:rsidRDefault="00717657" w:rsidP="003176DC">
      <w:r w:rsidRPr="00844DA3">
        <w:t>&lt;Поле1&gt;_&lt;Поле2&gt;</w:t>
      </w:r>
    </w:p>
    <w:p w14:paraId="5C797579" w14:textId="77777777" w:rsidR="00717657" w:rsidRPr="00844DA3" w:rsidRDefault="00804951" w:rsidP="003176DC">
      <w:r w:rsidRPr="00844DA3">
        <w:t>Поле1 – сокраще</w:t>
      </w:r>
      <w:r w:rsidR="00717657" w:rsidRPr="00844DA3">
        <w:t>нное название организации</w:t>
      </w:r>
    </w:p>
    <w:p w14:paraId="3A9C8542" w14:textId="77777777" w:rsidR="00717657" w:rsidRPr="00844DA3" w:rsidRDefault="00717657" w:rsidP="003176DC">
      <w:r w:rsidRPr="00844DA3">
        <w:t>Поле2 – название стиля объекта. Допускается использование пробелов</w:t>
      </w:r>
    </w:p>
    <w:p w14:paraId="21B1132A" w14:textId="77777777" w:rsidR="00717657" w:rsidRPr="00844DA3" w:rsidRDefault="00717657" w:rsidP="003176DC">
      <w:r w:rsidRPr="00844DA3">
        <w:t>Пример: XXX_Горизонтали проектные</w:t>
      </w:r>
    </w:p>
    <w:p w14:paraId="2138F219" w14:textId="77777777" w:rsidR="00717657" w:rsidRPr="00844DA3" w:rsidRDefault="00717657" w:rsidP="003176DC">
      <w:r w:rsidRPr="00844DA3">
        <w:t xml:space="preserve">При </w:t>
      </w:r>
      <w:r w:rsidR="006F08BF" w:rsidRPr="00844DA3">
        <w:t xml:space="preserve">работе с настроенными шаблонами </w:t>
      </w:r>
      <w:r w:rsidRPr="00844DA3">
        <w:t xml:space="preserve">пользователю, использующему эти шаблоны, не рекомендуется редактировать стили объектов. </w:t>
      </w:r>
      <w:r w:rsidR="006F08BF" w:rsidRPr="00844DA3">
        <w:t>При</w:t>
      </w:r>
      <w:r w:rsidRPr="00844DA3">
        <w:t xml:space="preserve"> необходимости </w:t>
      </w:r>
      <w:r w:rsidR="006F08BF" w:rsidRPr="00844DA3">
        <w:t xml:space="preserve">внесения </w:t>
      </w:r>
      <w:r w:rsidRPr="00844DA3">
        <w:t>изменений или создания нового стиля не допускается редактировать существующий стиль</w:t>
      </w:r>
      <w:r w:rsidR="006F08BF" w:rsidRPr="00844DA3">
        <w:t>:</w:t>
      </w:r>
      <w:r w:rsidRPr="00844DA3">
        <w:t xml:space="preserve"> </w:t>
      </w:r>
      <w:r w:rsidR="00743EF5" w:rsidRPr="00844DA3">
        <w:t xml:space="preserve">следует </w:t>
      </w:r>
      <w:r w:rsidRPr="00844DA3">
        <w:t xml:space="preserve">скопировать наиболее подходящий стиль и дать ему новое имя. Имя формируется путем добавления фамилии редактирующего сотрудника между префиксом названия организации и </w:t>
      </w:r>
      <w:r w:rsidR="00D619E9" w:rsidRPr="00844DA3">
        <w:t xml:space="preserve">названием </w:t>
      </w:r>
      <w:r w:rsidRPr="00844DA3">
        <w:t>стиля:</w:t>
      </w:r>
    </w:p>
    <w:p w14:paraId="20AC79A2" w14:textId="77777777" w:rsidR="00717657" w:rsidRPr="00844DA3" w:rsidRDefault="00717657" w:rsidP="003176DC">
      <w:r w:rsidRPr="00844DA3">
        <w:t>&lt;Поле1&gt;_&lt;Поле2&gt;_&lt;Поле3&gt;</w:t>
      </w:r>
    </w:p>
    <w:p w14:paraId="13C2F972" w14:textId="77777777" w:rsidR="00717657" w:rsidRPr="00844DA3" w:rsidRDefault="00804951" w:rsidP="003176DC">
      <w:r w:rsidRPr="00844DA3">
        <w:t>Поле1 – сокраще</w:t>
      </w:r>
      <w:r w:rsidR="00717657" w:rsidRPr="00844DA3">
        <w:t>нное название организации</w:t>
      </w:r>
    </w:p>
    <w:p w14:paraId="39E849BB" w14:textId="77777777" w:rsidR="00717657" w:rsidRPr="00844DA3" w:rsidRDefault="00717657" w:rsidP="003176DC">
      <w:r w:rsidRPr="00844DA3">
        <w:t>Поле2 – </w:t>
      </w:r>
      <w:r w:rsidR="00D619E9" w:rsidRPr="00844DA3">
        <w:t xml:space="preserve">фамилия </w:t>
      </w:r>
      <w:r w:rsidRPr="00844DA3">
        <w:t xml:space="preserve">сотрудника, </w:t>
      </w:r>
      <w:r w:rsidR="00D619E9" w:rsidRPr="00844DA3">
        <w:t xml:space="preserve">внесшего </w:t>
      </w:r>
      <w:r w:rsidRPr="00844DA3">
        <w:t>изменения</w:t>
      </w:r>
    </w:p>
    <w:p w14:paraId="1F615112" w14:textId="77777777" w:rsidR="00717657" w:rsidRPr="00844DA3" w:rsidRDefault="00717657" w:rsidP="003176DC">
      <w:r w:rsidRPr="00844DA3">
        <w:t>Поле3 – название стиля объекта. Допускается использование пробелов</w:t>
      </w:r>
    </w:p>
    <w:p w14:paraId="736FD39D" w14:textId="77777777" w:rsidR="00717657" w:rsidRPr="00844DA3" w:rsidRDefault="00717657" w:rsidP="003176DC">
      <w:r w:rsidRPr="00844DA3">
        <w:t>Пример: XXX_Иванов_Горизонтали проектные</w:t>
      </w:r>
    </w:p>
    <w:p w14:paraId="24161118" w14:textId="77777777" w:rsidR="00717657" w:rsidRPr="00844DA3" w:rsidRDefault="00717657" w:rsidP="003176DC">
      <w:r w:rsidRPr="00844DA3">
        <w:t xml:space="preserve">В случае создания нового стиля имя нового стиля формируется по той же схеме, что и для редактируемого стиля. Допускается добавление пояснительного суффикса к названию стиля </w:t>
      </w:r>
      <w:r w:rsidR="00B324D4" w:rsidRPr="00844DA3">
        <w:t>(</w:t>
      </w:r>
      <w:r w:rsidRPr="00844DA3">
        <w:t>через подчеркивание</w:t>
      </w:r>
      <w:r w:rsidR="00B324D4" w:rsidRPr="00844DA3">
        <w:t>)</w:t>
      </w:r>
      <w:r w:rsidRPr="00844DA3">
        <w:t>:</w:t>
      </w:r>
    </w:p>
    <w:p w14:paraId="7D9A7E49" w14:textId="77777777" w:rsidR="00717657" w:rsidRPr="00844DA3" w:rsidRDefault="00717657" w:rsidP="003176DC">
      <w:r w:rsidRPr="00844DA3">
        <w:t>&lt;Поле1&gt;_&lt;Поле2&gt;_&lt;Поле3&gt;_&lt;Поле4&gt;</w:t>
      </w:r>
    </w:p>
    <w:p w14:paraId="2AEBBC0B" w14:textId="77777777" w:rsidR="00717657" w:rsidRPr="00844DA3" w:rsidRDefault="00804951" w:rsidP="003176DC">
      <w:r w:rsidRPr="00844DA3">
        <w:t>Поле1 – сокраще</w:t>
      </w:r>
      <w:r w:rsidR="00717657" w:rsidRPr="00844DA3">
        <w:t>нное название организации</w:t>
      </w:r>
    </w:p>
    <w:p w14:paraId="3099BFD9" w14:textId="77777777" w:rsidR="00717657" w:rsidRPr="00844DA3" w:rsidRDefault="00717657" w:rsidP="003176DC">
      <w:r w:rsidRPr="00844DA3">
        <w:t xml:space="preserve">Поле2 – фамилия сотрудника, </w:t>
      </w:r>
      <w:r w:rsidR="00B324D4" w:rsidRPr="00844DA3">
        <w:t xml:space="preserve">внесшего </w:t>
      </w:r>
      <w:r w:rsidRPr="00844DA3">
        <w:t>изменения</w:t>
      </w:r>
    </w:p>
    <w:p w14:paraId="1561B71C" w14:textId="77777777" w:rsidR="00717657" w:rsidRPr="00844DA3" w:rsidRDefault="00717657" w:rsidP="003176DC">
      <w:r w:rsidRPr="00844DA3">
        <w:t>Поле3 – название стиля объекта. Допускается использование пробелов</w:t>
      </w:r>
    </w:p>
    <w:p w14:paraId="60BA6764" w14:textId="77777777" w:rsidR="00717657" w:rsidRPr="00844DA3" w:rsidRDefault="00717657" w:rsidP="003176DC">
      <w:r w:rsidRPr="00844DA3">
        <w:t>Поле4 – пояснительный суффикс</w:t>
      </w:r>
    </w:p>
    <w:p w14:paraId="6A1D4656" w14:textId="77777777" w:rsidR="00717657" w:rsidRPr="00844DA3" w:rsidRDefault="00717657" w:rsidP="003176DC">
      <w:r w:rsidRPr="00844DA3">
        <w:t>Пример:</w:t>
      </w:r>
      <w:r w:rsidR="00B324D4" w:rsidRPr="00844DA3">
        <w:t xml:space="preserve"> </w:t>
      </w:r>
      <w:r w:rsidRPr="00844DA3">
        <w:rPr>
          <w:noProof/>
        </w:rPr>
        <w:t>ХХХ_Иванов_Горизонтали</w:t>
      </w:r>
      <w:r w:rsidRPr="00844DA3">
        <w:t xml:space="preserve"> проектные_0.1м</w:t>
      </w:r>
    </w:p>
    <w:p w14:paraId="00203760" w14:textId="77777777" w:rsidR="00717657" w:rsidRPr="00844DA3" w:rsidRDefault="00FC6728" w:rsidP="007648FC">
      <w:pPr>
        <w:pStyle w:val="30"/>
      </w:pPr>
      <w:bookmarkStart w:id="161" w:name="_Toc437858701"/>
      <w:r w:rsidRPr="00844DA3">
        <w:t xml:space="preserve">4.12.7 </w:t>
      </w:r>
      <w:r w:rsidR="00717657" w:rsidRPr="00844DA3">
        <w:t>Именование</w:t>
      </w:r>
      <w:r w:rsidR="00FE1607" w:rsidRPr="00844DA3">
        <w:t xml:space="preserve"> </w:t>
      </w:r>
      <w:r w:rsidR="00717657" w:rsidRPr="00844DA3">
        <w:t>шаблонов DWT</w:t>
      </w:r>
      <w:bookmarkEnd w:id="161"/>
    </w:p>
    <w:p w14:paraId="6EF90117" w14:textId="77777777" w:rsidR="00717657" w:rsidRPr="00844DA3" w:rsidRDefault="00717657" w:rsidP="003176DC">
      <w:r w:rsidRPr="00844DA3">
        <w:t>Именование шаблонов должно строиться по следующей схеме:</w:t>
      </w:r>
    </w:p>
    <w:p w14:paraId="61ABB76E" w14:textId="77777777" w:rsidR="00717657" w:rsidRPr="00844DA3" w:rsidRDefault="00717657" w:rsidP="003176DC">
      <w:r w:rsidRPr="00844DA3">
        <w:t>&lt;Поле1&gt;_&lt;Поле2&gt;</w:t>
      </w:r>
    </w:p>
    <w:p w14:paraId="13A8EABA" w14:textId="77777777" w:rsidR="00717657" w:rsidRPr="00844DA3" w:rsidRDefault="00717657" w:rsidP="003176DC">
      <w:r w:rsidRPr="00844DA3">
        <w:t>где:</w:t>
      </w:r>
    </w:p>
    <w:p w14:paraId="5241AD66" w14:textId="77777777" w:rsidR="00717657" w:rsidRPr="00844DA3" w:rsidRDefault="00717657" w:rsidP="003176DC">
      <w:r w:rsidRPr="00844DA3">
        <w:t xml:space="preserve">Поле1 – </w:t>
      </w:r>
      <w:r w:rsidR="00B324D4" w:rsidRPr="00844DA3">
        <w:t xml:space="preserve">название </w:t>
      </w:r>
      <w:r w:rsidRPr="00844DA3">
        <w:t xml:space="preserve">шаблонов с префиксом специальности. Пробелы не </w:t>
      </w:r>
      <w:r w:rsidR="00B324D4" w:rsidRPr="00844DA3">
        <w:t>допускаются</w:t>
      </w:r>
    </w:p>
    <w:p w14:paraId="3CA5F500" w14:textId="77777777" w:rsidR="00717657" w:rsidRPr="00844DA3" w:rsidRDefault="00717657" w:rsidP="003176DC">
      <w:r w:rsidRPr="00844DA3">
        <w:t>Поле2 – </w:t>
      </w:r>
      <w:r w:rsidR="00B324D4" w:rsidRPr="00844DA3">
        <w:t xml:space="preserve">номер </w:t>
      </w:r>
      <w:r w:rsidRPr="00844DA3">
        <w:t>версии шаблона</w:t>
      </w:r>
    </w:p>
    <w:p w14:paraId="45B4DDC3" w14:textId="77777777" w:rsidR="00717657" w:rsidRPr="00844DA3" w:rsidRDefault="00717657" w:rsidP="003176DC">
      <w:r w:rsidRPr="00844DA3">
        <w:t>Пример: Шаблон_ГП_1.25</w:t>
      </w:r>
    </w:p>
    <w:p w14:paraId="46AC56BC" w14:textId="77777777" w:rsidR="00717657" w:rsidRPr="00844DA3" w:rsidRDefault="00FC6728" w:rsidP="007648FC">
      <w:pPr>
        <w:pStyle w:val="30"/>
      </w:pPr>
      <w:bookmarkStart w:id="162" w:name="h.3whwml4" w:colFirst="0" w:colLast="0"/>
      <w:bookmarkStart w:id="163" w:name="_Toc437858702"/>
      <w:bookmarkEnd w:id="162"/>
      <w:r w:rsidRPr="00844DA3">
        <w:t xml:space="preserve">4.12.8 </w:t>
      </w:r>
      <w:r w:rsidR="00717657" w:rsidRPr="00844DA3">
        <w:t>Именование</w:t>
      </w:r>
      <w:r w:rsidR="00FE1607" w:rsidRPr="00844DA3">
        <w:t xml:space="preserve"> </w:t>
      </w:r>
      <w:r w:rsidR="00717657" w:rsidRPr="00844DA3">
        <w:t>объектов</w:t>
      </w:r>
      <w:bookmarkEnd w:id="163"/>
    </w:p>
    <w:p w14:paraId="5C883C6B" w14:textId="77777777" w:rsidR="00717657" w:rsidRPr="00844DA3" w:rsidRDefault="00717657" w:rsidP="003176DC">
      <w:r w:rsidRPr="00844DA3">
        <w:t>Все объекты AutoCAD Civil 3D при создании имеют разные имена путем автоматического задания имен и номеров. Сохранение автоматического именования (нумерации) не рекомендуется. Все объекты AutoCAD Civil 3D должны иметь индивидуальные имена, которые максимально точно описывают объект и его роль в проекте.</w:t>
      </w:r>
    </w:p>
    <w:p w14:paraId="7182B1B4" w14:textId="77777777" w:rsidR="00717657" w:rsidRPr="00844DA3" w:rsidRDefault="00717657" w:rsidP="003176DC">
      <w:r w:rsidRPr="00844DA3">
        <w:t>Строго запрещено использовать автоматические имена для следующих объектов:</w:t>
      </w:r>
    </w:p>
    <w:p w14:paraId="3DE8489E" w14:textId="77777777" w:rsidR="00717657" w:rsidRPr="00844DA3" w:rsidRDefault="00717657" w:rsidP="0019055C">
      <w:pPr>
        <w:pStyle w:val="ListParagraph"/>
        <w:numPr>
          <w:ilvl w:val="0"/>
          <w:numId w:val="6"/>
        </w:numPr>
      </w:pPr>
      <w:r w:rsidRPr="00844DA3">
        <w:t>Трассы;</w:t>
      </w:r>
    </w:p>
    <w:p w14:paraId="1336A38D" w14:textId="77777777" w:rsidR="00717657" w:rsidRPr="00844DA3" w:rsidRDefault="00717657" w:rsidP="0019055C">
      <w:pPr>
        <w:pStyle w:val="ListParagraph"/>
        <w:numPr>
          <w:ilvl w:val="0"/>
          <w:numId w:val="6"/>
        </w:numPr>
      </w:pPr>
      <w:r w:rsidRPr="00844DA3">
        <w:t>Поверхности;</w:t>
      </w:r>
    </w:p>
    <w:p w14:paraId="322D1D02" w14:textId="77777777" w:rsidR="00717657" w:rsidRPr="00844DA3" w:rsidRDefault="00717657" w:rsidP="0019055C">
      <w:pPr>
        <w:pStyle w:val="ListParagraph"/>
        <w:numPr>
          <w:ilvl w:val="0"/>
          <w:numId w:val="6"/>
        </w:numPr>
      </w:pPr>
      <w:r w:rsidRPr="00844DA3">
        <w:t>Конструкции;</w:t>
      </w:r>
    </w:p>
    <w:p w14:paraId="07BEA5D4" w14:textId="77777777" w:rsidR="00717657" w:rsidRPr="00844DA3" w:rsidRDefault="00717657" w:rsidP="0019055C">
      <w:pPr>
        <w:pStyle w:val="ListParagraph"/>
        <w:numPr>
          <w:ilvl w:val="0"/>
          <w:numId w:val="6"/>
        </w:numPr>
      </w:pPr>
      <w:r w:rsidRPr="00844DA3">
        <w:t>Профили;</w:t>
      </w:r>
    </w:p>
    <w:p w14:paraId="37EC7029" w14:textId="77777777" w:rsidR="00717657" w:rsidRPr="00844DA3" w:rsidRDefault="00717657" w:rsidP="0019055C">
      <w:pPr>
        <w:pStyle w:val="ListParagraph"/>
        <w:numPr>
          <w:ilvl w:val="0"/>
          <w:numId w:val="6"/>
        </w:numPr>
      </w:pPr>
      <w:r w:rsidRPr="00844DA3">
        <w:t>Коридоры;</w:t>
      </w:r>
    </w:p>
    <w:p w14:paraId="0497ACF0" w14:textId="77777777" w:rsidR="00717657" w:rsidRPr="00844DA3" w:rsidRDefault="00717657" w:rsidP="0019055C">
      <w:pPr>
        <w:pStyle w:val="ListParagraph"/>
        <w:numPr>
          <w:ilvl w:val="0"/>
          <w:numId w:val="6"/>
        </w:numPr>
      </w:pPr>
      <w:r w:rsidRPr="00844DA3">
        <w:t>Объекты профилирования;</w:t>
      </w:r>
    </w:p>
    <w:p w14:paraId="49D23712" w14:textId="77777777" w:rsidR="00717657" w:rsidRPr="00844DA3" w:rsidRDefault="00717657" w:rsidP="0019055C">
      <w:pPr>
        <w:pStyle w:val="ListParagraph"/>
        <w:numPr>
          <w:ilvl w:val="0"/>
          <w:numId w:val="6"/>
        </w:numPr>
      </w:pPr>
      <w:r w:rsidRPr="00844DA3">
        <w:t>Площадки;</w:t>
      </w:r>
    </w:p>
    <w:p w14:paraId="20979D1C" w14:textId="77777777" w:rsidR="00717657" w:rsidRPr="00844DA3" w:rsidRDefault="00717657" w:rsidP="0019055C">
      <w:pPr>
        <w:pStyle w:val="ListParagraph"/>
        <w:numPr>
          <w:ilvl w:val="0"/>
          <w:numId w:val="6"/>
        </w:numPr>
      </w:pPr>
      <w:r w:rsidRPr="00844DA3">
        <w:t>Трубопроводные сети.</w:t>
      </w:r>
    </w:p>
    <w:p w14:paraId="73730067" w14:textId="0035B165" w:rsidR="00717657" w:rsidRPr="00844DA3" w:rsidRDefault="00FC6728" w:rsidP="009F5933">
      <w:pPr>
        <w:pStyle w:val="30"/>
      </w:pPr>
      <w:bookmarkStart w:id="164" w:name="h.gjty3cmagga" w:colFirst="0" w:colLast="0"/>
      <w:bookmarkStart w:id="165" w:name="h.2bn6wsx" w:colFirst="0" w:colLast="0"/>
      <w:bookmarkStart w:id="166" w:name="_Toc437858703"/>
      <w:bookmarkEnd w:id="164"/>
      <w:bookmarkEnd w:id="165"/>
      <w:r w:rsidRPr="00844DA3">
        <w:t xml:space="preserve">4.12.9 </w:t>
      </w:r>
      <w:r w:rsidR="00717657" w:rsidRPr="00844DA3">
        <w:t>Именование составляющих элементов конструкций</w:t>
      </w:r>
      <w:bookmarkEnd w:id="166"/>
    </w:p>
    <w:p w14:paraId="1DE36954" w14:textId="77777777" w:rsidR="00717657" w:rsidRPr="00844DA3" w:rsidRDefault="00717657" w:rsidP="003176DC">
      <w:r w:rsidRPr="00844DA3">
        <w:t xml:space="preserve">Имена всех объектов, создаваемых в </w:t>
      </w:r>
      <w:r w:rsidRPr="00844DA3">
        <w:rPr>
          <w:i/>
        </w:rPr>
        <w:t>Autodesk Subassembly Composer</w:t>
      </w:r>
      <w:r w:rsidRPr="00844DA3">
        <w:t xml:space="preserve"> (далее </w:t>
      </w:r>
      <w:r w:rsidRPr="00844DA3">
        <w:rPr>
          <w:b/>
        </w:rPr>
        <w:t>SAC</w:t>
      </w:r>
      <w:r w:rsidRPr="00844DA3">
        <w:t>)</w:t>
      </w:r>
      <w:r w:rsidR="003857B4" w:rsidRPr="00844DA3">
        <w:t>,</w:t>
      </w:r>
      <w:r w:rsidRPr="00844DA3">
        <w:t xml:space="preserve"> должны быть на русском языке либо на официальном языке проекта. Многоязычное именование запрещено. </w:t>
      </w:r>
      <w:r w:rsidR="003857B4" w:rsidRPr="00844DA3">
        <w:t>П</w:t>
      </w:r>
      <w:r w:rsidRPr="00844DA3">
        <w:t xml:space="preserve">ри именовании точек, звеньев и фигур </w:t>
      </w:r>
      <w:r w:rsidR="003857B4" w:rsidRPr="00844DA3">
        <w:t xml:space="preserve">допускается использовать </w:t>
      </w:r>
      <w:r w:rsidRPr="00844DA3">
        <w:t xml:space="preserve">сокращения на английском языке, </w:t>
      </w:r>
      <w:r w:rsidR="004F1FAE" w:rsidRPr="00844DA3">
        <w:t xml:space="preserve">формируемые </w:t>
      </w:r>
      <w:r w:rsidRPr="00844DA3">
        <w:t>программой по умолчанию</w:t>
      </w:r>
      <w:r w:rsidR="004F1FAE" w:rsidRPr="00844DA3">
        <w:t>:</w:t>
      </w:r>
      <w:r w:rsidRPr="00844DA3">
        <w:t xml:space="preserve"> </w:t>
      </w:r>
    </w:p>
    <w:p w14:paraId="384C835F" w14:textId="77777777" w:rsidR="00717657" w:rsidRPr="00844DA3" w:rsidRDefault="00717657" w:rsidP="0019055C">
      <w:pPr>
        <w:pStyle w:val="ListParagraph"/>
        <w:numPr>
          <w:ilvl w:val="0"/>
          <w:numId w:val="7"/>
        </w:numPr>
      </w:pPr>
      <w:r w:rsidRPr="00844DA3">
        <w:t>Для точек: P1, P2, P3…</w:t>
      </w:r>
    </w:p>
    <w:p w14:paraId="6A58B4C4" w14:textId="77777777" w:rsidR="00717657" w:rsidRPr="00844DA3" w:rsidRDefault="00717657" w:rsidP="0019055C">
      <w:pPr>
        <w:pStyle w:val="ListParagraph"/>
        <w:numPr>
          <w:ilvl w:val="0"/>
          <w:numId w:val="7"/>
        </w:numPr>
      </w:pPr>
      <w:r w:rsidRPr="00844DA3">
        <w:t>Для вспомогательных точек: AP1, AP2, AP3…</w:t>
      </w:r>
    </w:p>
    <w:p w14:paraId="681BBA90" w14:textId="77777777" w:rsidR="00717657" w:rsidRPr="00844DA3" w:rsidRDefault="00717657" w:rsidP="0019055C">
      <w:pPr>
        <w:pStyle w:val="ListParagraph"/>
        <w:numPr>
          <w:ilvl w:val="0"/>
          <w:numId w:val="7"/>
        </w:numPr>
      </w:pPr>
      <w:r w:rsidRPr="00844DA3">
        <w:t>Для звеньев: L1, L2, L3…</w:t>
      </w:r>
    </w:p>
    <w:p w14:paraId="0AD10DB8" w14:textId="77777777" w:rsidR="00717657" w:rsidRPr="00844DA3" w:rsidRDefault="00717657" w:rsidP="0019055C">
      <w:pPr>
        <w:pStyle w:val="ListParagraph"/>
        <w:numPr>
          <w:ilvl w:val="0"/>
          <w:numId w:val="7"/>
        </w:numPr>
      </w:pPr>
      <w:r w:rsidRPr="00844DA3">
        <w:t>Для вспомогательных звеньев: AL1, AL2, AL3…</w:t>
      </w:r>
    </w:p>
    <w:p w14:paraId="1107F26F" w14:textId="77777777" w:rsidR="00717657" w:rsidRPr="00844DA3" w:rsidRDefault="00717657" w:rsidP="0019055C">
      <w:pPr>
        <w:pStyle w:val="ListParagraph"/>
        <w:numPr>
          <w:ilvl w:val="0"/>
          <w:numId w:val="7"/>
        </w:numPr>
        <w:rPr>
          <w:lang w:val="en-US"/>
        </w:rPr>
      </w:pPr>
      <w:r w:rsidRPr="00844DA3">
        <w:t>Для</w:t>
      </w:r>
      <w:r w:rsidR="00FE1607" w:rsidRPr="00844DA3">
        <w:rPr>
          <w:lang w:val="en-US"/>
        </w:rPr>
        <w:t xml:space="preserve"> </w:t>
      </w:r>
      <w:r w:rsidRPr="00844DA3">
        <w:t>фигур</w:t>
      </w:r>
      <w:r w:rsidRPr="00844DA3">
        <w:rPr>
          <w:lang w:val="en-US"/>
        </w:rPr>
        <w:t>: S1, S2, S3…</w:t>
      </w:r>
    </w:p>
    <w:p w14:paraId="78EC54B4" w14:textId="77777777" w:rsidR="00717657" w:rsidRPr="00844DA3" w:rsidRDefault="00717657" w:rsidP="0019055C">
      <w:pPr>
        <w:pStyle w:val="ListParagraph"/>
        <w:numPr>
          <w:ilvl w:val="0"/>
          <w:numId w:val="7"/>
        </w:numPr>
        <w:rPr>
          <w:lang w:val="en-US"/>
        </w:rPr>
      </w:pPr>
      <w:r w:rsidRPr="00844DA3">
        <w:t>Геометрия</w:t>
      </w:r>
      <w:r w:rsidR="00FE1607" w:rsidRPr="00844DA3">
        <w:rPr>
          <w:lang w:val="en-US"/>
        </w:rPr>
        <w:t xml:space="preserve"> </w:t>
      </w:r>
      <w:r w:rsidRPr="00844DA3">
        <w:t>отступа</w:t>
      </w:r>
      <w:r w:rsidRPr="00844DA3">
        <w:rPr>
          <w:lang w:val="en-US"/>
        </w:rPr>
        <w:t xml:space="preserve"> (</w:t>
      </w:r>
      <w:r w:rsidRPr="00844DA3">
        <w:rPr>
          <w:i/>
          <w:lang w:val="en-US"/>
        </w:rPr>
        <w:t>Offset Geometry</w:t>
      </w:r>
      <w:r w:rsidRPr="00844DA3">
        <w:rPr>
          <w:lang w:val="en-US"/>
        </w:rPr>
        <w:t>): O1, O2, O3…</w:t>
      </w:r>
    </w:p>
    <w:p w14:paraId="1D7A6911" w14:textId="77777777" w:rsidR="00717657" w:rsidRPr="00844DA3" w:rsidRDefault="00717657" w:rsidP="0019055C">
      <w:pPr>
        <w:pStyle w:val="ListParagraph"/>
        <w:numPr>
          <w:ilvl w:val="0"/>
          <w:numId w:val="7"/>
        </w:numPr>
        <w:rPr>
          <w:lang w:val="en-US"/>
        </w:rPr>
      </w:pPr>
      <w:r w:rsidRPr="00844DA3">
        <w:t>Цикл</w:t>
      </w:r>
      <w:r w:rsidRPr="00844DA3">
        <w:rPr>
          <w:lang w:val="en-US"/>
        </w:rPr>
        <w:t xml:space="preserve"> (</w:t>
      </w:r>
      <w:r w:rsidRPr="00844DA3">
        <w:rPr>
          <w:i/>
          <w:lang w:val="en-US"/>
        </w:rPr>
        <w:t>Loop</w:t>
      </w:r>
      <w:r w:rsidRPr="00844DA3">
        <w:rPr>
          <w:lang w:val="en-US"/>
        </w:rPr>
        <w:t>): LO1, LO2, LO3…</w:t>
      </w:r>
    </w:p>
    <w:p w14:paraId="7C1D6566" w14:textId="77777777" w:rsidR="00717657" w:rsidRPr="00844DA3" w:rsidRDefault="00717657" w:rsidP="003176DC">
      <w:r w:rsidRPr="00844DA3">
        <w:t>В то</w:t>
      </w:r>
      <w:r w:rsidR="00326E06" w:rsidRPr="00844DA3">
        <w:t xml:space="preserve"> </w:t>
      </w:r>
      <w:r w:rsidRPr="00844DA3">
        <w:t>же время все эти элементы должны иметь коды на русском языке или на официальном языке проекта.</w:t>
      </w:r>
    </w:p>
    <w:p w14:paraId="0EC7EB0D" w14:textId="77777777" w:rsidR="00717657" w:rsidRPr="00844DA3" w:rsidRDefault="00717657" w:rsidP="003176DC">
      <w:r w:rsidRPr="00844DA3">
        <w:t>Для конструкций, входящих в библиотеку элементов конструкций, не допускается наличие точек, звеньев и фигур без кодов.</w:t>
      </w:r>
    </w:p>
    <w:p w14:paraId="269101E7" w14:textId="77777777" w:rsidR="00717657" w:rsidRPr="00844DA3" w:rsidRDefault="00717657" w:rsidP="003176DC">
      <w:r w:rsidRPr="00844DA3">
        <w:t xml:space="preserve">Методология именования точек, звеньев и фигур должна быть разработана BIM-менеджером/координатором в соответствии с </w:t>
      </w:r>
      <w:r w:rsidR="00326E06" w:rsidRPr="00844DA3">
        <w:t xml:space="preserve">требованиями </w:t>
      </w:r>
      <w:r w:rsidRPr="00844DA3">
        <w:t>проекта.</w:t>
      </w:r>
    </w:p>
    <w:p w14:paraId="2402CCE4" w14:textId="77777777" w:rsidR="00717657" w:rsidRPr="00844DA3" w:rsidRDefault="00717657" w:rsidP="003176DC">
      <w:r w:rsidRPr="00844DA3">
        <w:t xml:space="preserve">Элемент </w:t>
      </w:r>
      <w:r w:rsidRPr="00844DA3">
        <w:rPr>
          <w:i/>
        </w:rPr>
        <w:t>Decision</w:t>
      </w:r>
      <w:r w:rsidRPr="00844DA3">
        <w:t xml:space="preserve"> имеет два решения</w:t>
      </w:r>
      <w:r w:rsidR="00FF51C4" w:rsidRPr="00844DA3">
        <w:t xml:space="preserve"> –</w:t>
      </w:r>
      <w:r w:rsidRPr="00844DA3">
        <w:t xml:space="preserve"> </w:t>
      </w:r>
      <w:r w:rsidRPr="00844DA3">
        <w:rPr>
          <w:i/>
        </w:rPr>
        <w:t>True</w:t>
      </w:r>
      <w:r w:rsidRPr="00844DA3">
        <w:t xml:space="preserve"> и </w:t>
      </w:r>
      <w:r w:rsidRPr="00844DA3">
        <w:rPr>
          <w:i/>
        </w:rPr>
        <w:t>False</w:t>
      </w:r>
      <w:r w:rsidR="00FF51C4" w:rsidRPr="00844DA3">
        <w:t xml:space="preserve">; </w:t>
      </w:r>
      <w:r w:rsidRPr="00844DA3">
        <w:t>оба обязательно должны иметь имена-сценарии, обозначающие собой произошедшее событие.</w:t>
      </w:r>
    </w:p>
    <w:p w14:paraId="1A7B15BB" w14:textId="77777777" w:rsidR="00717657" w:rsidRPr="00844DA3" w:rsidRDefault="00717657" w:rsidP="003176DC">
      <w:r w:rsidRPr="00844DA3">
        <w:t xml:space="preserve">Из-за технических ограничений </w:t>
      </w:r>
      <w:r w:rsidR="00901C72" w:rsidRPr="00844DA3">
        <w:t>SAC</w:t>
      </w:r>
      <w:r w:rsidRPr="00844DA3">
        <w:t xml:space="preserve"> в именах целевых параметров (</w:t>
      </w:r>
      <w:r w:rsidRPr="00844DA3">
        <w:rPr>
          <w:i/>
        </w:rPr>
        <w:t>Target Parameters</w:t>
      </w:r>
      <w:r w:rsidRPr="00844DA3">
        <w:t>) и входящих/исходящих параметров (</w:t>
      </w:r>
      <w:r w:rsidR="00901C72" w:rsidRPr="00844DA3">
        <w:rPr>
          <w:i/>
          <w:lang w:val="en-US"/>
        </w:rPr>
        <w:t>Input</w:t>
      </w:r>
      <w:r w:rsidR="00901C72" w:rsidRPr="00844DA3">
        <w:rPr>
          <w:i/>
        </w:rPr>
        <w:t>/</w:t>
      </w:r>
      <w:r w:rsidR="00901C72" w:rsidRPr="00844DA3">
        <w:rPr>
          <w:i/>
          <w:lang w:val="en-US"/>
        </w:rPr>
        <w:t>Output</w:t>
      </w:r>
      <w:r w:rsidR="00901C72" w:rsidRPr="00844DA3">
        <w:rPr>
          <w:i/>
        </w:rPr>
        <w:t xml:space="preserve"> </w:t>
      </w:r>
      <w:r w:rsidR="00901C72" w:rsidRPr="00844DA3">
        <w:rPr>
          <w:i/>
          <w:lang w:val="en-US"/>
        </w:rPr>
        <w:t>Parameters</w:t>
      </w:r>
      <w:r w:rsidRPr="00844DA3">
        <w:t xml:space="preserve">) необходимо вместо пробелов выставлять знак подчеркивания </w:t>
      </w:r>
      <w:r w:rsidR="008F10B9" w:rsidRPr="00844DA3">
        <w:t>(</w:t>
      </w:r>
      <w:r w:rsidRPr="00844DA3">
        <w:t>«_»</w:t>
      </w:r>
      <w:r w:rsidR="008F10B9" w:rsidRPr="00844DA3">
        <w:t>)</w:t>
      </w:r>
      <w:r w:rsidRPr="00844DA3">
        <w:t xml:space="preserve">. В связи с этим требуется всегда заполнять поля </w:t>
      </w:r>
      <w:r w:rsidRPr="00844DA3">
        <w:rPr>
          <w:i/>
        </w:rPr>
        <w:t>DisplayName</w:t>
      </w:r>
      <w:r w:rsidRPr="00844DA3">
        <w:t xml:space="preserve"> разв</w:t>
      </w:r>
      <w:r w:rsidR="00A352BA" w:rsidRPr="00844DA3">
        <w:t>е</w:t>
      </w:r>
      <w:r w:rsidRPr="00844DA3">
        <w:t>рнутыми именами параметров, без подчеркивания.</w:t>
      </w:r>
    </w:p>
    <w:p w14:paraId="7EFD64AC" w14:textId="77777777" w:rsidR="00717657" w:rsidRPr="00844DA3" w:rsidRDefault="00717657" w:rsidP="003176DC">
      <w:r w:rsidRPr="00844DA3">
        <w:t>Более детальные правила именования объектов SAC должны быть проработаны BIM</w:t>
      </w:r>
      <w:r w:rsidR="00326E06" w:rsidRPr="00844DA3">
        <w:t>-</w:t>
      </w:r>
      <w:r w:rsidRPr="00844DA3">
        <w:t xml:space="preserve">менеджером/координатором в </w:t>
      </w:r>
      <w:r w:rsidR="0082005E" w:rsidRPr="00844DA3">
        <w:t xml:space="preserve">Плане </w:t>
      </w:r>
      <w:r w:rsidRPr="00844DA3">
        <w:t>выполнения BIM-проекта.</w:t>
      </w:r>
    </w:p>
    <w:p w14:paraId="5A0C0E19" w14:textId="77777777" w:rsidR="00717657" w:rsidRPr="00844DA3" w:rsidRDefault="00FC6728" w:rsidP="009F5933">
      <w:pPr>
        <w:pStyle w:val="30"/>
      </w:pPr>
      <w:bookmarkStart w:id="167" w:name="h.qsh70q" w:colFirst="0" w:colLast="0"/>
      <w:bookmarkStart w:id="168" w:name="h.3as4poj" w:colFirst="0" w:colLast="0"/>
      <w:bookmarkStart w:id="169" w:name="_Toc437858704"/>
      <w:bookmarkEnd w:id="167"/>
      <w:bookmarkEnd w:id="168"/>
      <w:r w:rsidRPr="00844DA3">
        <w:t xml:space="preserve">4.12.10 </w:t>
      </w:r>
      <w:r w:rsidR="00717657" w:rsidRPr="00844DA3">
        <w:t>Именование элементов конструкций (файлов PKT)</w:t>
      </w:r>
      <w:bookmarkEnd w:id="169"/>
    </w:p>
    <w:p w14:paraId="1B85B96A" w14:textId="77777777" w:rsidR="00717657" w:rsidRPr="00844DA3" w:rsidRDefault="00717657" w:rsidP="003176DC">
      <w:r w:rsidRPr="00844DA3">
        <w:t>Для именования элементов конструкций используется три вида им</w:t>
      </w:r>
      <w:r w:rsidR="00A352BA" w:rsidRPr="00844DA3">
        <w:t>е</w:t>
      </w:r>
      <w:r w:rsidRPr="00844DA3">
        <w:t>н:</w:t>
      </w:r>
    </w:p>
    <w:p w14:paraId="7426D34C" w14:textId="77777777" w:rsidR="00717657" w:rsidRPr="00844DA3" w:rsidRDefault="008F10B9" w:rsidP="0019055C">
      <w:pPr>
        <w:pStyle w:val="ListParagraph"/>
        <w:numPr>
          <w:ilvl w:val="0"/>
          <w:numId w:val="8"/>
        </w:numPr>
      </w:pPr>
      <w:r w:rsidRPr="00844DA3">
        <w:t xml:space="preserve">имена </w:t>
      </w:r>
      <w:r w:rsidR="00717657" w:rsidRPr="00844DA3">
        <w:t xml:space="preserve">в строке </w:t>
      </w:r>
      <w:r w:rsidR="00717657" w:rsidRPr="00844DA3">
        <w:rPr>
          <w:i/>
          <w:lang w:val="en-US"/>
        </w:rPr>
        <w:t>Subassembly Name</w:t>
      </w:r>
      <w:r w:rsidR="00717657" w:rsidRPr="00844DA3">
        <w:rPr>
          <w:lang w:val="en-US"/>
        </w:rPr>
        <w:t xml:space="preserve"> </w:t>
      </w:r>
      <w:r w:rsidR="00717657" w:rsidRPr="00844DA3">
        <w:t xml:space="preserve">в </w:t>
      </w:r>
      <w:r w:rsidR="00901C72" w:rsidRPr="00844DA3">
        <w:t>SAC</w:t>
      </w:r>
      <w:r w:rsidR="00717657" w:rsidRPr="00844DA3">
        <w:t>;</w:t>
      </w:r>
    </w:p>
    <w:p w14:paraId="108508DE" w14:textId="77777777" w:rsidR="00717657" w:rsidRPr="00844DA3" w:rsidRDefault="008F10B9" w:rsidP="0019055C">
      <w:pPr>
        <w:pStyle w:val="ListParagraph"/>
        <w:numPr>
          <w:ilvl w:val="0"/>
          <w:numId w:val="8"/>
        </w:numPr>
      </w:pPr>
      <w:r w:rsidRPr="00844DA3">
        <w:t xml:space="preserve">имена </w:t>
      </w:r>
      <w:r w:rsidR="00717657" w:rsidRPr="00844DA3">
        <w:t xml:space="preserve">в названии файлов </w:t>
      </w:r>
      <w:r w:rsidR="00901C72" w:rsidRPr="00844DA3">
        <w:t>PKT</w:t>
      </w:r>
      <w:r w:rsidR="00717657" w:rsidRPr="00844DA3">
        <w:t>;</w:t>
      </w:r>
    </w:p>
    <w:p w14:paraId="5AB1E2AC" w14:textId="77777777" w:rsidR="00717657" w:rsidRPr="00844DA3" w:rsidRDefault="008F10B9" w:rsidP="0019055C">
      <w:pPr>
        <w:pStyle w:val="ListParagraph"/>
        <w:numPr>
          <w:ilvl w:val="0"/>
          <w:numId w:val="8"/>
        </w:numPr>
      </w:pPr>
      <w:r w:rsidRPr="00844DA3">
        <w:t xml:space="preserve">имена </w:t>
      </w:r>
      <w:r w:rsidR="00717657" w:rsidRPr="00844DA3">
        <w:t xml:space="preserve">в </w:t>
      </w:r>
      <w:r w:rsidR="00717657" w:rsidRPr="00844DA3">
        <w:rPr>
          <w:i/>
        </w:rPr>
        <w:t>Инструментальной палитре</w:t>
      </w:r>
      <w:r w:rsidR="00717657" w:rsidRPr="00844DA3">
        <w:t xml:space="preserve"> в AutoCAD Civil 3D.</w:t>
      </w:r>
    </w:p>
    <w:p w14:paraId="7551B8E6" w14:textId="77777777" w:rsidR="00717657" w:rsidRPr="00844DA3" w:rsidRDefault="00804951" w:rsidP="003176DC">
      <w:r w:rsidRPr="00844DA3">
        <w:t>Для всех трех видов име</w:t>
      </w:r>
      <w:r w:rsidR="00717657" w:rsidRPr="00844DA3">
        <w:t>н рекомендуется использовать один и то</w:t>
      </w:r>
      <w:r w:rsidR="008F10B9" w:rsidRPr="00844DA3">
        <w:t xml:space="preserve">т </w:t>
      </w:r>
      <w:r w:rsidR="00717657" w:rsidRPr="00844DA3">
        <w:t>же тип именования (</w:t>
      </w:r>
      <w:r w:rsidR="00717657" w:rsidRPr="00844DA3">
        <w:rPr>
          <w:i/>
        </w:rPr>
        <w:t>Базовое имя</w:t>
      </w:r>
      <w:r w:rsidRPr="00844DA3">
        <w:t>), но с уче</w:t>
      </w:r>
      <w:r w:rsidR="00717657" w:rsidRPr="00844DA3">
        <w:t>том технических особенностей.</w:t>
      </w:r>
    </w:p>
    <w:p w14:paraId="5B2F3648" w14:textId="77777777" w:rsidR="00717657" w:rsidRPr="00844DA3" w:rsidRDefault="00A352BA" w:rsidP="009F5933">
      <w:pPr>
        <w:pStyle w:val="5"/>
      </w:pPr>
      <w:r w:rsidRPr="00844DA3">
        <w:t>Правила создания базового имени</w:t>
      </w:r>
    </w:p>
    <w:p w14:paraId="3D424332" w14:textId="77777777" w:rsidR="00717657" w:rsidRPr="00844DA3" w:rsidRDefault="00717657" w:rsidP="003176DC">
      <w:r w:rsidRPr="00844DA3">
        <w:t>Базовое имя строится по следующим правилам:</w:t>
      </w:r>
    </w:p>
    <w:p w14:paraId="3218A33E" w14:textId="77777777" w:rsidR="00717657" w:rsidRPr="00844DA3" w:rsidRDefault="00717657" w:rsidP="003176DC">
      <w:r w:rsidRPr="00844DA3">
        <w:t>&lt;Поле1&gt;_&lt;Поле2&gt;_&lt;Поле3&gt;</w:t>
      </w:r>
    </w:p>
    <w:p w14:paraId="763B3F56" w14:textId="77777777" w:rsidR="00717657" w:rsidRPr="00844DA3" w:rsidRDefault="00804951" w:rsidP="003176DC">
      <w:r w:rsidRPr="00844DA3">
        <w:t>Поле1 – сокраще</w:t>
      </w:r>
      <w:r w:rsidR="00717657" w:rsidRPr="00844DA3">
        <w:t>нное название организации</w:t>
      </w:r>
    </w:p>
    <w:p w14:paraId="59F9C0D3" w14:textId="77777777" w:rsidR="00717657" w:rsidRPr="00844DA3" w:rsidRDefault="00717657" w:rsidP="003176DC">
      <w:r w:rsidRPr="00844DA3">
        <w:t xml:space="preserve">Поле2 – краткое описание функционала, вместо пробелов </w:t>
      </w:r>
      <w:r w:rsidR="00A17CE0" w:rsidRPr="00844DA3">
        <w:t xml:space="preserve">– </w:t>
      </w:r>
      <w:r w:rsidRPr="00844DA3">
        <w:t>подчеркивание</w:t>
      </w:r>
    </w:p>
    <w:p w14:paraId="5D673EC9" w14:textId="77777777" w:rsidR="00717657" w:rsidRPr="00844DA3" w:rsidRDefault="00717657" w:rsidP="003176DC">
      <w:r w:rsidRPr="00844DA3">
        <w:t>Поле3 – версия конструкции</w:t>
      </w:r>
    </w:p>
    <w:p w14:paraId="5CE08095" w14:textId="77777777" w:rsidR="00717657" w:rsidRPr="00844DA3" w:rsidRDefault="00717657" w:rsidP="003176DC">
      <w:r w:rsidRPr="00844DA3">
        <w:t>Пример:</w:t>
      </w:r>
    </w:p>
    <w:p w14:paraId="2BB1AC9F" w14:textId="77777777" w:rsidR="00717657" w:rsidRPr="00844DA3" w:rsidRDefault="00717657" w:rsidP="003176DC">
      <w:r w:rsidRPr="00844DA3">
        <w:t>ХХХ_ВыходНаРельеф</w:t>
      </w:r>
      <w:r w:rsidR="00901C72" w:rsidRPr="00844DA3">
        <w:t>С</w:t>
      </w:r>
      <w:r w:rsidRPr="00844DA3">
        <w:t>Кюветом_v1.01</w:t>
      </w:r>
    </w:p>
    <w:p w14:paraId="5A381718" w14:textId="77777777" w:rsidR="00717657" w:rsidRPr="00844DA3" w:rsidRDefault="00717657" w:rsidP="003176DC">
      <w:r w:rsidRPr="00844DA3">
        <w:t>Д</w:t>
      </w:r>
      <w:r w:rsidR="00804951" w:rsidRPr="00844DA3">
        <w:t>ля име</w:t>
      </w:r>
      <w:r w:rsidRPr="00844DA3">
        <w:t xml:space="preserve">н в строке </w:t>
      </w:r>
      <w:r w:rsidR="00901C72" w:rsidRPr="00844DA3">
        <w:rPr>
          <w:i/>
        </w:rPr>
        <w:t>Subassembly Name</w:t>
      </w:r>
      <w:r w:rsidRPr="00844DA3">
        <w:t xml:space="preserve"> в </w:t>
      </w:r>
      <w:r w:rsidR="00901C72" w:rsidRPr="00844DA3">
        <w:t>SAC</w:t>
      </w:r>
      <w:r w:rsidRPr="00844DA3">
        <w:rPr>
          <w:b/>
        </w:rPr>
        <w:t xml:space="preserve"> </w:t>
      </w:r>
      <w:r w:rsidRPr="00844DA3">
        <w:t xml:space="preserve">(вкладка </w:t>
      </w:r>
      <w:r w:rsidR="00901C72" w:rsidRPr="00844DA3">
        <w:rPr>
          <w:i/>
        </w:rPr>
        <w:t>Packet Settings</w:t>
      </w:r>
      <w:r w:rsidRPr="00844DA3">
        <w:t xml:space="preserve">) базовое имя должно быть изменено в соответствии с техническими ограничениями </w:t>
      </w:r>
      <w:r w:rsidR="00901C72" w:rsidRPr="00844DA3">
        <w:t>SAC</w:t>
      </w:r>
      <w:r w:rsidRPr="00844DA3">
        <w:t xml:space="preserve">. В частности, не допускается </w:t>
      </w:r>
      <w:r w:rsidR="008373DB" w:rsidRPr="00844DA3">
        <w:t xml:space="preserve">использование </w:t>
      </w:r>
      <w:r w:rsidRPr="00844DA3">
        <w:t>пробелов, точек, запятых и т.п. Поэтому базовое имя должно быть преобразовано в следующий вид:</w:t>
      </w:r>
    </w:p>
    <w:p w14:paraId="34DACA90" w14:textId="77777777" w:rsidR="00717657" w:rsidRPr="00844DA3" w:rsidRDefault="00717657" w:rsidP="003176DC">
      <w:r w:rsidRPr="00844DA3">
        <w:t>ХХХ_</w:t>
      </w:r>
      <w:r w:rsidR="00A003AA" w:rsidRPr="00844DA3">
        <w:t>В</w:t>
      </w:r>
      <w:r w:rsidRPr="00844DA3">
        <w:t>ыходНаРельеф</w:t>
      </w:r>
      <w:r w:rsidR="00901C72" w:rsidRPr="00844DA3">
        <w:t>С</w:t>
      </w:r>
      <w:r w:rsidRPr="00844DA3">
        <w:t>Кюветом_v101</w:t>
      </w:r>
    </w:p>
    <w:p w14:paraId="4899BDCB" w14:textId="77777777" w:rsidR="00717657" w:rsidRPr="00844DA3" w:rsidRDefault="00717657" w:rsidP="003176DC">
      <w:r w:rsidRPr="00844DA3">
        <w:t xml:space="preserve">Кроме того, для конструкций библиотеки является обязательным заполнение поля </w:t>
      </w:r>
      <w:r w:rsidR="00901C72" w:rsidRPr="00844DA3">
        <w:rPr>
          <w:i/>
        </w:rPr>
        <w:t>Description</w:t>
      </w:r>
      <w:r w:rsidRPr="00844DA3">
        <w:t xml:space="preserve"> в SAC (вкладка </w:t>
      </w:r>
      <w:r w:rsidR="00901C72" w:rsidRPr="00844DA3">
        <w:rPr>
          <w:i/>
        </w:rPr>
        <w:t>Packet Settings</w:t>
      </w:r>
      <w:r w:rsidRPr="00844DA3">
        <w:t>). В нем должно быть детально описано</w:t>
      </w:r>
      <w:r w:rsidR="00804951" w:rsidRPr="00844DA3">
        <w:t xml:space="preserve"> поведение конструкции и ее</w:t>
      </w:r>
      <w:r w:rsidRPr="00844DA3">
        <w:t xml:space="preserve"> особенности на официальном языке проекта.</w:t>
      </w:r>
    </w:p>
    <w:p w14:paraId="4D12F986" w14:textId="77777777" w:rsidR="00717657" w:rsidRPr="00844DA3" w:rsidRDefault="00804951" w:rsidP="003176DC">
      <w:r w:rsidRPr="00844DA3">
        <w:t>Для име</w:t>
      </w:r>
      <w:r w:rsidR="00717657" w:rsidRPr="00844DA3">
        <w:t xml:space="preserve">н файлов PKT имеются ограничения, накладываемые только операционной системой. Соответственно допускается </w:t>
      </w:r>
      <w:r w:rsidR="008373DB" w:rsidRPr="00844DA3">
        <w:t xml:space="preserve">использование </w:t>
      </w:r>
      <w:r w:rsidR="00717657" w:rsidRPr="00844DA3">
        <w:t>базового имени, без изменений.</w:t>
      </w:r>
    </w:p>
    <w:p w14:paraId="6BFB6F48" w14:textId="77777777" w:rsidR="00717657" w:rsidRPr="00844DA3" w:rsidRDefault="00717657" w:rsidP="003176DC">
      <w:r w:rsidRPr="00844DA3">
        <w:t xml:space="preserve">В именах в Инструментальной палитре AutoCAD Civil 3D по умолчанию наследуются имена из строки </w:t>
      </w:r>
      <w:r w:rsidR="00901C72" w:rsidRPr="00844DA3">
        <w:rPr>
          <w:i/>
        </w:rPr>
        <w:t>Subassembly Name</w:t>
      </w:r>
      <w:r w:rsidRPr="00844DA3">
        <w:t xml:space="preserve"> в SAC. Для максимальной наглядности и читаемости следует изменять имена </w:t>
      </w:r>
      <w:r w:rsidR="00804951" w:rsidRPr="00844DA3">
        <w:t>в Инструментальной палитре путе</w:t>
      </w:r>
      <w:r w:rsidRPr="00844DA3">
        <w:t>м замены подчеркивания на пробелы и другие знаки пунктуации:</w:t>
      </w:r>
    </w:p>
    <w:p w14:paraId="27E902B0" w14:textId="77777777" w:rsidR="00717657" w:rsidRPr="00844DA3" w:rsidRDefault="00717657" w:rsidP="003176DC">
      <w:r w:rsidRPr="00844DA3">
        <w:t>ХХХ Выход на рельеф с кюветом v1.01</w:t>
      </w:r>
    </w:p>
    <w:p w14:paraId="2FFFAE70" w14:textId="77777777" w:rsidR="00C24F07" w:rsidRDefault="00C24F07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170" w:name="_Toc437858705"/>
      <w:r>
        <w:br w:type="page"/>
      </w:r>
    </w:p>
    <w:p w14:paraId="3118D236" w14:textId="49A3E7C8" w:rsidR="00835F4D" w:rsidRPr="00844DA3" w:rsidRDefault="00BF70E5" w:rsidP="003176DC">
      <w:pPr>
        <w:pStyle w:val="Heading1"/>
      </w:pPr>
      <w:r w:rsidRPr="00844DA3">
        <w:t xml:space="preserve">5 </w:t>
      </w:r>
      <w:r w:rsidR="00AC6547" w:rsidRPr="00844DA3">
        <w:t>П</w:t>
      </w:r>
      <w:r w:rsidR="00B24F6A" w:rsidRPr="00844DA3">
        <w:t>роцесс информационного моделирования</w:t>
      </w:r>
      <w:bookmarkEnd w:id="170"/>
    </w:p>
    <w:p w14:paraId="204524E8" w14:textId="77777777" w:rsidR="00C936A6" w:rsidRPr="00844DA3" w:rsidRDefault="00FC6728" w:rsidP="009F5933">
      <w:pPr>
        <w:pStyle w:val="21"/>
      </w:pPr>
      <w:bookmarkStart w:id="171" w:name="h.ihv636" w:colFirst="0" w:colLast="0"/>
      <w:bookmarkStart w:id="172" w:name="_Toc437858706"/>
      <w:bookmarkStart w:id="173" w:name="_Toc431830333"/>
      <w:bookmarkEnd w:id="171"/>
      <w:r w:rsidRPr="00844DA3">
        <w:t>5.1</w:t>
      </w:r>
      <w:r w:rsidR="008373DB" w:rsidRPr="00844DA3">
        <w:t xml:space="preserve"> </w:t>
      </w:r>
      <w:r w:rsidR="00C37329" w:rsidRPr="00844DA3">
        <w:t>П</w:t>
      </w:r>
      <w:r w:rsidR="00902D2C" w:rsidRPr="00844DA3">
        <w:t>ринципы разделени</w:t>
      </w:r>
      <w:r w:rsidR="00C37329" w:rsidRPr="00844DA3">
        <w:t>я модели</w:t>
      </w:r>
      <w:bookmarkEnd w:id="172"/>
    </w:p>
    <w:p w14:paraId="17A5901B" w14:textId="77777777" w:rsidR="00C936A6" w:rsidRPr="00844DA3" w:rsidRDefault="006B623B" w:rsidP="003176DC">
      <w:r w:rsidRPr="00844DA3">
        <w:t>Цель р</w:t>
      </w:r>
      <w:r w:rsidR="00C936A6" w:rsidRPr="00844DA3">
        <w:t>азделени</w:t>
      </w:r>
      <w:r w:rsidRPr="00844DA3">
        <w:t>я</w:t>
      </w:r>
      <w:r w:rsidR="00BF70E5" w:rsidRPr="00844DA3">
        <w:t xml:space="preserve"> – </w:t>
      </w:r>
      <w:r w:rsidR="00C936A6" w:rsidRPr="00844DA3">
        <w:t>обеспечить основу для</w:t>
      </w:r>
      <w:r w:rsidR="00FF51C4" w:rsidRPr="00844DA3">
        <w:t xml:space="preserve"> </w:t>
      </w:r>
      <w:r w:rsidR="00C936A6" w:rsidRPr="00844DA3">
        <w:t>многопользовательского доступа к модели и осуществления эффективной коллективной работы.</w:t>
      </w:r>
    </w:p>
    <w:p w14:paraId="45961BA6" w14:textId="77777777" w:rsidR="00C936A6" w:rsidRPr="00844DA3" w:rsidRDefault="00C936A6" w:rsidP="003176DC">
      <w:r w:rsidRPr="00844DA3">
        <w:t>При разработке информационной модели рекомендуется соблюдение следующих практических подходов:</w:t>
      </w:r>
    </w:p>
    <w:p w14:paraId="0DECD2A4" w14:textId="1EC7B142" w:rsidR="002C354A" w:rsidRDefault="00C936A6" w:rsidP="002C354A">
      <w:pPr>
        <w:pStyle w:val="Default"/>
      </w:pPr>
      <w:r w:rsidRPr="00844DA3">
        <w:t xml:space="preserve">Структура модели должна учитывать все </w:t>
      </w:r>
      <w:r w:rsidR="00C37329" w:rsidRPr="00844DA3">
        <w:t>разрабатываемые в BIM</w:t>
      </w:r>
      <w:r w:rsidR="00FF51C4" w:rsidRPr="00844DA3">
        <w:t xml:space="preserve"> </w:t>
      </w:r>
      <w:r w:rsidR="0037416A" w:rsidRPr="00844DA3">
        <w:t>разделы</w:t>
      </w:r>
      <w:r w:rsidR="00C37329" w:rsidRPr="00844DA3">
        <w:t xml:space="preserve"> проекта</w:t>
      </w:r>
      <w:r w:rsidR="008373DB" w:rsidRPr="00844DA3">
        <w:t xml:space="preserve"> (таблица 8)</w:t>
      </w:r>
      <w:r w:rsidR="00FF51C4" w:rsidRPr="00844DA3">
        <w:t>.</w:t>
      </w:r>
    </w:p>
    <w:p w14:paraId="29C8B227" w14:textId="45169206" w:rsidR="000C1FF9" w:rsidRPr="002C354A" w:rsidRDefault="00901C72" w:rsidP="002C354A">
      <w:r w:rsidRPr="002C354A">
        <w:t>Таблица 8. Принципы разделения модели</w:t>
      </w:r>
    </w:p>
    <w:tbl>
      <w:tblPr>
        <w:tblStyle w:val="34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17"/>
        <w:gridCol w:w="6151"/>
      </w:tblGrid>
      <w:tr w:rsidR="00EE30F3" w:rsidRPr="0067784F" w14:paraId="5532AFEF" w14:textId="77777777" w:rsidTr="0067784F">
        <w:trPr>
          <w:trHeight w:val="323"/>
          <w:jc w:val="center"/>
        </w:trPr>
        <w:tc>
          <w:tcPr>
            <w:tcW w:w="3194" w:type="dxa"/>
            <w:vAlign w:val="center"/>
          </w:tcPr>
          <w:p w14:paraId="1367417C" w14:textId="77777777" w:rsidR="00BF70E5" w:rsidRPr="0067784F" w:rsidRDefault="00901C72" w:rsidP="003176DC">
            <w:r w:rsidRPr="0067784F">
              <w:t>Дисциплина</w:t>
            </w:r>
          </w:p>
          <w:p w14:paraId="7B47F82D" w14:textId="77777777" w:rsidR="00EE30F3" w:rsidRPr="0067784F" w:rsidRDefault="00901C72" w:rsidP="003176DC">
            <w:r w:rsidRPr="0067784F">
              <w:t>(раздел проекта)</w:t>
            </w:r>
          </w:p>
        </w:tc>
        <w:tc>
          <w:tcPr>
            <w:tcW w:w="5286" w:type="dxa"/>
            <w:vAlign w:val="center"/>
          </w:tcPr>
          <w:p w14:paraId="1308D727" w14:textId="77777777" w:rsidR="00EE30F3" w:rsidRPr="0067784F" w:rsidRDefault="00901C72" w:rsidP="003176DC">
            <w:r w:rsidRPr="0067784F">
              <w:t>Принципы разделения</w:t>
            </w:r>
          </w:p>
        </w:tc>
      </w:tr>
      <w:tr w:rsidR="00EE30F3" w:rsidRPr="0067784F" w14:paraId="41513DF7" w14:textId="77777777" w:rsidTr="0067784F">
        <w:trPr>
          <w:trHeight w:val="80"/>
          <w:jc w:val="center"/>
        </w:trPr>
        <w:tc>
          <w:tcPr>
            <w:tcW w:w="3194" w:type="dxa"/>
          </w:tcPr>
          <w:p w14:paraId="14944994" w14:textId="77777777" w:rsidR="00EE30F3" w:rsidRPr="0067784F" w:rsidRDefault="00EE30F3" w:rsidP="003176DC">
            <w:r w:rsidRPr="0067784F">
              <w:t>Архитектура</w:t>
            </w:r>
          </w:p>
        </w:tc>
        <w:tc>
          <w:tcPr>
            <w:tcW w:w="5286" w:type="dxa"/>
          </w:tcPr>
          <w:p w14:paraId="17D77FDF" w14:textId="77777777" w:rsidR="00EE30F3" w:rsidRPr="0067784F" w:rsidRDefault="00EE30F3" w:rsidP="003176DC">
            <w:r w:rsidRPr="0067784F">
              <w:t>Поэтажно или группами этажей</w:t>
            </w:r>
          </w:p>
        </w:tc>
      </w:tr>
      <w:tr w:rsidR="00EE30F3" w:rsidRPr="0067784F" w14:paraId="52F17183" w14:textId="77777777" w:rsidTr="0067784F">
        <w:trPr>
          <w:trHeight w:val="80"/>
          <w:jc w:val="center"/>
        </w:trPr>
        <w:tc>
          <w:tcPr>
            <w:tcW w:w="3194" w:type="dxa"/>
          </w:tcPr>
          <w:p w14:paraId="64C31029" w14:textId="77777777" w:rsidR="00EE30F3" w:rsidRPr="0067784F" w:rsidRDefault="00EE30F3" w:rsidP="003176DC">
            <w:r w:rsidRPr="0067784F">
              <w:t>Конструкции</w:t>
            </w:r>
          </w:p>
        </w:tc>
        <w:tc>
          <w:tcPr>
            <w:tcW w:w="5286" w:type="dxa"/>
          </w:tcPr>
          <w:p w14:paraId="2A4FD029" w14:textId="77777777" w:rsidR="00EE30F3" w:rsidRPr="0067784F" w:rsidRDefault="00EE30F3" w:rsidP="003176DC">
            <w:r w:rsidRPr="0067784F">
              <w:t>Проект нужно делить по деформационным швам, захваткам бетонных и металлических конструкций</w:t>
            </w:r>
          </w:p>
        </w:tc>
      </w:tr>
      <w:tr w:rsidR="00EE30F3" w:rsidRPr="0067784F" w14:paraId="1B19B632" w14:textId="77777777" w:rsidTr="0067784F">
        <w:trPr>
          <w:trHeight w:val="80"/>
          <w:jc w:val="center"/>
        </w:trPr>
        <w:tc>
          <w:tcPr>
            <w:tcW w:w="3194" w:type="dxa"/>
          </w:tcPr>
          <w:p w14:paraId="139C8669" w14:textId="77777777" w:rsidR="00EE30F3" w:rsidRPr="0067784F" w:rsidRDefault="00EE30F3" w:rsidP="003176DC">
            <w:r w:rsidRPr="0067784F">
              <w:t>ОВ</w:t>
            </w:r>
          </w:p>
        </w:tc>
        <w:tc>
          <w:tcPr>
            <w:tcW w:w="5286" w:type="dxa"/>
          </w:tcPr>
          <w:p w14:paraId="76DD191F" w14:textId="77777777" w:rsidR="00EE30F3" w:rsidRPr="0067784F" w:rsidRDefault="00EE30F3" w:rsidP="003176DC">
            <w:r w:rsidRPr="0067784F">
              <w:t>Разделение на различные системы: подачи воздуха, вытяжная система, кондиционирование и т.п.</w:t>
            </w:r>
          </w:p>
        </w:tc>
      </w:tr>
      <w:tr w:rsidR="00EE30F3" w:rsidRPr="0067784F" w14:paraId="5BFED026" w14:textId="77777777" w:rsidTr="0067784F">
        <w:trPr>
          <w:trHeight w:val="80"/>
          <w:jc w:val="center"/>
        </w:trPr>
        <w:tc>
          <w:tcPr>
            <w:tcW w:w="3194" w:type="dxa"/>
          </w:tcPr>
          <w:p w14:paraId="446F606C" w14:textId="77777777" w:rsidR="00EE30F3" w:rsidRPr="0067784F" w:rsidRDefault="00EE30F3" w:rsidP="003176DC">
            <w:r w:rsidRPr="0067784F">
              <w:t>ВК</w:t>
            </w:r>
          </w:p>
        </w:tc>
        <w:tc>
          <w:tcPr>
            <w:tcW w:w="5286" w:type="dxa"/>
          </w:tcPr>
          <w:p w14:paraId="7FD2FB47" w14:textId="77777777" w:rsidR="00EE30F3" w:rsidRPr="0067784F" w:rsidRDefault="00EE30F3" w:rsidP="003176DC">
            <w:r w:rsidRPr="0067784F">
              <w:t>Разделение на различные системы: холодное водоснабжение, горячее водоснабжение, канализация</w:t>
            </w:r>
          </w:p>
        </w:tc>
      </w:tr>
    </w:tbl>
    <w:p w14:paraId="5984174C" w14:textId="77777777" w:rsidR="00C936A6" w:rsidRPr="00844DA3" w:rsidRDefault="00C37329" w:rsidP="00DE3307">
      <w:pPr>
        <w:pStyle w:val="Default"/>
      </w:pPr>
      <w:r w:rsidRPr="00844DA3">
        <w:t>Файл модели должен содержать данные только одной дисциплины</w:t>
      </w:r>
      <w:r w:rsidR="00413630" w:rsidRPr="00844DA3">
        <w:t>.</w:t>
      </w:r>
      <w:r w:rsidR="00BE19EB" w:rsidRPr="00844DA3">
        <w:t xml:space="preserve"> </w:t>
      </w:r>
      <w:r w:rsidR="00413630" w:rsidRPr="00844DA3">
        <w:t>Д</w:t>
      </w:r>
      <w:r w:rsidRPr="00844DA3">
        <w:t>ля инженерных сетей могут применяться исключения. В этом случае несколько дисциплин может быть объединено в одном файле</w:t>
      </w:r>
      <w:r w:rsidR="004633B2" w:rsidRPr="00844DA3">
        <w:t>.</w:t>
      </w:r>
    </w:p>
    <w:p w14:paraId="3B7EA21D" w14:textId="77777777" w:rsidR="00A34DBE" w:rsidRPr="00844DA3" w:rsidRDefault="00C936A6" w:rsidP="00DE3307">
      <w:pPr>
        <w:pStyle w:val="Default"/>
      </w:pPr>
      <w:r w:rsidRPr="00844DA3">
        <w:t>В одном файле не д</w:t>
      </w:r>
      <w:r w:rsidR="00486B93" w:rsidRPr="00844DA3">
        <w:t>олжно быть больше одного здания</w:t>
      </w:r>
      <w:r w:rsidR="004633B2" w:rsidRPr="00844DA3">
        <w:t>.</w:t>
      </w:r>
    </w:p>
    <w:p w14:paraId="041E14C5" w14:textId="77777777" w:rsidR="00C936A6" w:rsidRPr="00844DA3" w:rsidRDefault="00C936A6" w:rsidP="00DE3307">
      <w:pPr>
        <w:pStyle w:val="Default"/>
      </w:pPr>
      <w:r w:rsidRPr="00844DA3">
        <w:t xml:space="preserve">В зависимости от размеров объекта может </w:t>
      </w:r>
      <w:r w:rsidR="00AC21D6" w:rsidRPr="00844DA3">
        <w:t>потребоваться</w:t>
      </w:r>
      <w:r w:rsidRPr="00844DA3">
        <w:t xml:space="preserve"> дальнейшее разделение геометрии, чтобы рабочие файлы оставались работоспособными на используемых аппаратных средствах.</w:t>
      </w:r>
      <w:r w:rsidR="00BE19EB" w:rsidRPr="00844DA3">
        <w:t xml:space="preserve"> </w:t>
      </w:r>
      <w:r w:rsidRPr="00844DA3">
        <w:t>Полученным частям</w:t>
      </w:r>
      <w:r w:rsidR="00A34DBE" w:rsidRPr="00844DA3">
        <w:t xml:space="preserve"> (рабочим наборам)</w:t>
      </w:r>
      <w:r w:rsidRPr="00844DA3">
        <w:t xml:space="preserve"> необходимо назначить элементы либо индивидуально, либо по категориям, местоположе</w:t>
      </w:r>
      <w:r w:rsidR="00486B93" w:rsidRPr="00844DA3">
        <w:t>нию, распределению задач и т.д</w:t>
      </w:r>
      <w:r w:rsidR="00BE19EB" w:rsidRPr="00844DA3">
        <w:t>.</w:t>
      </w:r>
    </w:p>
    <w:p w14:paraId="110F8211" w14:textId="77777777" w:rsidR="00B859F3" w:rsidRPr="00844DA3" w:rsidRDefault="00C936A6" w:rsidP="00DE3307">
      <w:pPr>
        <w:pStyle w:val="Default"/>
      </w:pPr>
      <w:r w:rsidRPr="00844DA3">
        <w:t>Для того чтобы избежать дублирования или координационных ошибок необходимо четкое определение прав владения элементами н</w:t>
      </w:r>
      <w:r w:rsidR="00486B93" w:rsidRPr="00844DA3">
        <w:t>а протяжении всей жизни проекта</w:t>
      </w:r>
      <w:r w:rsidR="004633B2" w:rsidRPr="00844DA3">
        <w:t>.</w:t>
      </w:r>
    </w:p>
    <w:p w14:paraId="1AFD7801" w14:textId="77777777" w:rsidR="00C936A6" w:rsidRPr="00844DA3" w:rsidRDefault="00C936A6" w:rsidP="00DE3307">
      <w:pPr>
        <w:pStyle w:val="Default"/>
      </w:pPr>
      <w:r w:rsidRPr="00844DA3">
        <w:t xml:space="preserve">В </w:t>
      </w:r>
      <w:r w:rsidR="002551DA" w:rsidRPr="00844DA3">
        <w:t xml:space="preserve">ходе </w:t>
      </w:r>
      <w:r w:rsidRPr="00844DA3">
        <w:t>выполнения проекта владение элементами может передаваться между участниками. Процедура передачи элементов должна быть четко определена</w:t>
      </w:r>
      <w:r w:rsidR="00486B93" w:rsidRPr="00844DA3">
        <w:t xml:space="preserve"> в </w:t>
      </w:r>
      <w:r w:rsidR="0082005E" w:rsidRPr="00844DA3">
        <w:t xml:space="preserve">Плане </w:t>
      </w:r>
      <w:r w:rsidR="00486B93" w:rsidRPr="00844DA3">
        <w:t>выполнения BIM-проекта</w:t>
      </w:r>
      <w:r w:rsidR="004633B2" w:rsidRPr="00844DA3">
        <w:t>.</w:t>
      </w:r>
    </w:p>
    <w:p w14:paraId="030CAA64" w14:textId="77777777" w:rsidR="00641A0C" w:rsidRPr="00844DA3" w:rsidRDefault="00C936A6" w:rsidP="00DE3307">
      <w:pPr>
        <w:pStyle w:val="Default"/>
      </w:pPr>
      <w:r w:rsidRPr="00844DA3">
        <w:t>В случаях, когда один проект состоит из нескольких моделей, необходимо предусмотреть создание сводной модели, функция которой заключается в соединении различных частей проекта воедино с целью 3D-координации, т.е. об</w:t>
      </w:r>
      <w:r w:rsidR="00486B93" w:rsidRPr="00844DA3">
        <w:t>наружения и устранения коллизий</w:t>
      </w:r>
      <w:r w:rsidR="004633B2" w:rsidRPr="00844DA3">
        <w:t>.</w:t>
      </w:r>
    </w:p>
    <w:p w14:paraId="08F19030" w14:textId="613BDF47" w:rsidR="00CE55E9" w:rsidRPr="00844DA3" w:rsidRDefault="00641A0C" w:rsidP="00DE3307">
      <w:pPr>
        <w:pStyle w:val="Default"/>
      </w:pPr>
      <w:r w:rsidRPr="00844DA3">
        <w:t>Разделение модели может зависеть от того, какие процессы передачи информации (экспорта) планируются в дальнейшем и в каком формате модель передается заказчику.</w:t>
      </w:r>
    </w:p>
    <w:p w14:paraId="36354267" w14:textId="77777777" w:rsidR="00C936A6" w:rsidRPr="00844DA3" w:rsidRDefault="00F13ABE" w:rsidP="00DE3307">
      <w:pPr>
        <w:pStyle w:val="Default"/>
      </w:pPr>
      <w:r w:rsidRPr="00844DA3">
        <w:t>Модели могут изначально создаваться как однопользовательские файлы, которые впоследствии будут разделены на рабочие наборы м</w:t>
      </w:r>
      <w:r w:rsidR="00486B93" w:rsidRPr="00844DA3">
        <w:t>ежду участниками проекта</w:t>
      </w:r>
      <w:r w:rsidR="004633B2" w:rsidRPr="00844DA3">
        <w:t>.</w:t>
      </w:r>
    </w:p>
    <w:p w14:paraId="210DC5A6" w14:textId="77777777" w:rsidR="004531C9" w:rsidRPr="00844DA3" w:rsidRDefault="00C936A6" w:rsidP="00DE3307">
      <w:pPr>
        <w:pStyle w:val="Default"/>
      </w:pPr>
      <w:r w:rsidRPr="00844DA3">
        <w:t xml:space="preserve">Для повышения производительности аппаратного обеспечения, когда это необходимо, </w:t>
      </w:r>
      <w:r w:rsidR="00F13ABE" w:rsidRPr="00844DA3">
        <w:t xml:space="preserve">следует </w:t>
      </w:r>
      <w:r w:rsidRPr="00844DA3">
        <w:t>открывать только части/модели</w:t>
      </w:r>
      <w:r w:rsidR="000817CE" w:rsidRPr="00844DA3">
        <w:t>,</w:t>
      </w:r>
      <w:r w:rsidRPr="00844DA3">
        <w:t xml:space="preserve"> в кот</w:t>
      </w:r>
      <w:r w:rsidR="00486B93" w:rsidRPr="00844DA3">
        <w:t>орых выполняется текущая работа</w:t>
      </w:r>
      <w:r w:rsidR="004633B2" w:rsidRPr="00844DA3">
        <w:t>.</w:t>
      </w:r>
    </w:p>
    <w:p w14:paraId="34412F67" w14:textId="7DE72AED" w:rsidR="00C936A6" w:rsidRPr="00844DA3" w:rsidRDefault="004531C9" w:rsidP="00DE3307">
      <w:pPr>
        <w:pStyle w:val="Default"/>
      </w:pPr>
      <w:r w:rsidRPr="00844DA3">
        <w:t>При разработке модели следует создавать только виды необходимые для выполнения конкретной задачи.</w:t>
      </w:r>
    </w:p>
    <w:p w14:paraId="43C44EEB" w14:textId="77777777" w:rsidR="00CE55E9" w:rsidRPr="00844DA3" w:rsidRDefault="00C936A6" w:rsidP="00DE3307">
      <w:pPr>
        <w:pStyle w:val="Default"/>
      </w:pPr>
      <w:r w:rsidRPr="00844DA3">
        <w:t>Все модели и их части – рабочие наборы необходимо именовать согласно прави</w:t>
      </w:r>
      <w:r w:rsidR="00486B93" w:rsidRPr="00844DA3">
        <w:t>лам именования</w:t>
      </w:r>
      <w:r w:rsidR="004633B2" w:rsidRPr="00844DA3">
        <w:t>.</w:t>
      </w:r>
    </w:p>
    <w:p w14:paraId="5D1478AB" w14:textId="77777777" w:rsidR="00621CCF" w:rsidRPr="00844DA3" w:rsidRDefault="00C936A6" w:rsidP="00DE3307">
      <w:pPr>
        <w:pStyle w:val="Default"/>
      </w:pPr>
      <w:r w:rsidRPr="00844DA3">
        <w:t>Все участники должны регулярно</w:t>
      </w:r>
      <w:r w:rsidR="000817CE" w:rsidRPr="00844DA3">
        <w:t>,</w:t>
      </w:r>
      <w:r w:rsidRPr="00844DA3">
        <w:t xml:space="preserve"> с определенной частотой сохранять свою работу и синхронизировать ее с хранилищем для обеспечения остальных участников актуальной информацией. Дополнительно таким образом уменьшается риск потери данных.</w:t>
      </w:r>
    </w:p>
    <w:p w14:paraId="75661627" w14:textId="77777777" w:rsidR="000C5911" w:rsidRPr="00844DA3" w:rsidRDefault="000C5911" w:rsidP="00DE3307">
      <w:pPr>
        <w:pStyle w:val="Default"/>
      </w:pPr>
      <w:r w:rsidRPr="00844DA3">
        <w:t>Файлы, подключенные ссылками</w:t>
      </w:r>
      <w:r w:rsidR="000817CE" w:rsidRPr="00844DA3">
        <w:t>,</w:t>
      </w:r>
      <w:r w:rsidRPr="00844DA3">
        <w:t xml:space="preserve"> должны быть помещены в собственные рабочие наборы.</w:t>
      </w:r>
      <w:r w:rsidR="00FF51C4" w:rsidRPr="00844DA3">
        <w:t xml:space="preserve"> </w:t>
      </w:r>
      <w:r w:rsidR="000817CE" w:rsidRPr="00844DA3">
        <w:t xml:space="preserve">Следует избегать </w:t>
      </w:r>
      <w:r w:rsidRPr="00844DA3">
        <w:t>импортирования файлов</w:t>
      </w:r>
      <w:r w:rsidR="000817CE" w:rsidRPr="00844DA3">
        <w:t xml:space="preserve"> и </w:t>
      </w:r>
      <w:r w:rsidRPr="00844DA3">
        <w:t>пользоваться только ссылками.</w:t>
      </w:r>
    </w:p>
    <w:p w14:paraId="686CD4CB" w14:textId="77777777" w:rsidR="00C936A6" w:rsidRPr="00844DA3" w:rsidRDefault="00C936A6" w:rsidP="003176DC">
      <w:r w:rsidRPr="00844DA3">
        <w:t xml:space="preserve">Процедура синхронизации должна быть описана в </w:t>
      </w:r>
      <w:r w:rsidR="0082005E" w:rsidRPr="00844DA3">
        <w:t xml:space="preserve">Плане </w:t>
      </w:r>
      <w:r w:rsidRPr="00844DA3">
        <w:t>выполнения BIM-проекта.</w:t>
      </w:r>
    </w:p>
    <w:p w14:paraId="322C6F0D" w14:textId="77777777" w:rsidR="00C936A6" w:rsidRPr="00844DA3" w:rsidRDefault="00FC6728" w:rsidP="009F5933">
      <w:pPr>
        <w:pStyle w:val="21"/>
      </w:pPr>
      <w:bookmarkStart w:id="174" w:name="_Toc437858707"/>
      <w:r w:rsidRPr="00844DA3">
        <w:t>5.</w:t>
      </w:r>
      <w:r w:rsidR="00486B93" w:rsidRPr="00844DA3">
        <w:t>2</w:t>
      </w:r>
      <w:r w:rsidR="00C936A6" w:rsidRPr="00844DA3">
        <w:t xml:space="preserve"> Использование внешних ссылок</w:t>
      </w:r>
      <w:bookmarkEnd w:id="174"/>
    </w:p>
    <w:p w14:paraId="6DAD1080" w14:textId="77777777" w:rsidR="00C936A6" w:rsidRPr="00844DA3" w:rsidRDefault="00C936A6" w:rsidP="003176DC">
      <w:r w:rsidRPr="00844DA3">
        <w:t xml:space="preserve">Использование внешних ссылок позволяет </w:t>
      </w:r>
      <w:r w:rsidR="000817CE" w:rsidRPr="00844DA3">
        <w:t xml:space="preserve">воспользоваться </w:t>
      </w:r>
      <w:r w:rsidRPr="00844DA3">
        <w:t>в проекте дополнительной геометрией и данными. Это могут быть либо части одного проекта, который слишком велик для управления, либо данные другой дисциплины, которая</w:t>
      </w:r>
      <w:r w:rsidR="004F1FAE" w:rsidRPr="00844DA3">
        <w:t>,</w:t>
      </w:r>
      <w:r w:rsidRPr="00844DA3">
        <w:t xml:space="preserve"> возможно</w:t>
      </w:r>
      <w:r w:rsidR="004F1FAE" w:rsidRPr="00844DA3">
        <w:t>,</w:t>
      </w:r>
      <w:r w:rsidRPr="00844DA3">
        <w:t xml:space="preserve"> разрабатывается подрядной организацией.</w:t>
      </w:r>
    </w:p>
    <w:p w14:paraId="235EE2FB" w14:textId="77777777" w:rsidR="00C936A6" w:rsidRPr="00844DA3" w:rsidRDefault="00C936A6" w:rsidP="003176DC">
      <w:r w:rsidRPr="00844DA3">
        <w:t xml:space="preserve">Некоторые модели нуждаются в разбиении одного объекта на несколько более управляемых частей, которые </w:t>
      </w:r>
      <w:r w:rsidR="004F1FAE" w:rsidRPr="00844DA3">
        <w:t xml:space="preserve">затем </w:t>
      </w:r>
      <w:r w:rsidR="000817CE" w:rsidRPr="00844DA3">
        <w:t xml:space="preserve">снова </w:t>
      </w:r>
      <w:r w:rsidRPr="00844DA3">
        <w:t>собираются в един</w:t>
      </w:r>
      <w:r w:rsidR="00A34DBE" w:rsidRPr="00844DA3">
        <w:t>ый файл</w:t>
      </w:r>
      <w:r w:rsidRPr="00844DA3">
        <w:t>, сводную модель.</w:t>
      </w:r>
    </w:p>
    <w:p w14:paraId="0A3680FE" w14:textId="77777777" w:rsidR="00C936A6" w:rsidRPr="00844DA3" w:rsidRDefault="00C936A6" w:rsidP="003176DC">
      <w:r w:rsidRPr="00844DA3">
        <w:t>Примером создания такого файла может быть создание сводной модели в Autodesk Navisworks, в которую загружаются файлы разных разделов проекта, созданны</w:t>
      </w:r>
      <w:r w:rsidR="001335BC" w:rsidRPr="00844DA3">
        <w:t>е</w:t>
      </w:r>
      <w:r w:rsidRPr="00844DA3">
        <w:t xml:space="preserve"> в </w:t>
      </w:r>
      <w:r w:rsidR="00EF6BA9" w:rsidRPr="00844DA3">
        <w:rPr>
          <w:lang w:val="en-US"/>
        </w:rPr>
        <w:t>Autodesk</w:t>
      </w:r>
      <w:r w:rsidR="004F1FAE" w:rsidRPr="00844DA3">
        <w:t xml:space="preserve"> </w:t>
      </w:r>
      <w:r w:rsidR="00A352BA" w:rsidRPr="00844DA3">
        <w:t>Revit</w:t>
      </w:r>
      <w:r w:rsidR="00486B93" w:rsidRPr="00844DA3">
        <w:t>.</w:t>
      </w:r>
    </w:p>
    <w:p w14:paraId="639DFBC8" w14:textId="77777777" w:rsidR="00C24F07" w:rsidRDefault="00C24F07" w:rsidP="003176DC"/>
    <w:p w14:paraId="15036F1B" w14:textId="77777777" w:rsidR="00C24F07" w:rsidRDefault="00C24F07" w:rsidP="003176DC"/>
    <w:p w14:paraId="038242FE" w14:textId="77777777" w:rsidR="00C24F07" w:rsidRDefault="00C24F07" w:rsidP="003176DC"/>
    <w:p w14:paraId="67FF4086" w14:textId="2DBB3F90" w:rsidR="00C936A6" w:rsidRPr="00844DA3" w:rsidRDefault="00C936A6" w:rsidP="003176DC">
      <w:r w:rsidRPr="00844DA3">
        <w:t>При разделении модели на отдельные файлы необходимо руководствоваться следующим:</w:t>
      </w:r>
    </w:p>
    <w:p w14:paraId="465B53FC" w14:textId="77777777" w:rsidR="00C936A6" w:rsidRPr="00844DA3" w:rsidRDefault="000817CE" w:rsidP="00DE3307">
      <w:pPr>
        <w:pStyle w:val="Default"/>
      </w:pPr>
      <w:r w:rsidRPr="00844DA3">
        <w:t xml:space="preserve">следует учесть </w:t>
      </w:r>
      <w:r w:rsidR="00C936A6" w:rsidRPr="00844DA3">
        <w:t>распределение заданий между участниками с целью свести к минимуму необходимость переключения между разными файлами</w:t>
      </w:r>
      <w:r w:rsidRPr="00844DA3">
        <w:t>;</w:t>
      </w:r>
    </w:p>
    <w:p w14:paraId="38B1B553" w14:textId="77777777" w:rsidR="00C936A6" w:rsidRPr="00844DA3" w:rsidRDefault="000817CE" w:rsidP="00DE3307">
      <w:pPr>
        <w:pStyle w:val="Default"/>
      </w:pPr>
      <w:r w:rsidRPr="00844DA3">
        <w:t xml:space="preserve">при </w:t>
      </w:r>
      <w:r w:rsidR="00C936A6" w:rsidRPr="00844DA3">
        <w:t xml:space="preserve">использовании ссылок модель должна иметь правильное местоположение относительно заранее </w:t>
      </w:r>
      <w:r w:rsidR="00EF6BA9" w:rsidRPr="00844DA3">
        <w:t>согласованной в базовом файле системы координат</w:t>
      </w:r>
      <w:r w:rsidR="00C936A6" w:rsidRPr="00844DA3">
        <w:t>.</w:t>
      </w:r>
    </w:p>
    <w:p w14:paraId="148615A2" w14:textId="77777777" w:rsidR="00C936A6" w:rsidRPr="00844DA3" w:rsidRDefault="00C936A6" w:rsidP="009F5933">
      <w:pPr>
        <w:pStyle w:val="5"/>
      </w:pPr>
      <w:r w:rsidRPr="00844DA3">
        <w:t>Внешние ссылки между разделами</w:t>
      </w:r>
    </w:p>
    <w:p w14:paraId="76F8B194" w14:textId="77777777" w:rsidR="00C936A6" w:rsidRPr="00844DA3" w:rsidRDefault="00570AC0" w:rsidP="003176DC">
      <w:r w:rsidRPr="00844DA3">
        <w:t>Каждая отдельная дисциплина, участвующая в проекте,</w:t>
      </w:r>
      <w:r w:rsidR="00FF51C4" w:rsidRPr="00844DA3">
        <w:t xml:space="preserve"> </w:t>
      </w:r>
      <w:r w:rsidRPr="00844DA3">
        <w:t>должна иметь свою собственную модель,</w:t>
      </w:r>
      <w:r w:rsidR="00FF51C4" w:rsidRPr="00844DA3">
        <w:t xml:space="preserve"> </w:t>
      </w:r>
      <w:r w:rsidRPr="00844DA3">
        <w:t>за которую она несет ответственность</w:t>
      </w:r>
      <w:r w:rsidR="00C936A6" w:rsidRPr="00844DA3">
        <w:t>.</w:t>
      </w:r>
    </w:p>
    <w:p w14:paraId="3DC170C7" w14:textId="3CA8AE20" w:rsidR="00C936A6" w:rsidRDefault="00C936A6" w:rsidP="003176DC">
      <w:r w:rsidRPr="00844DA3">
        <w:t>Модель одной дисциплины может ссылаться на модель другой дисциплины в целях координации.</w:t>
      </w:r>
    </w:p>
    <w:p w14:paraId="41105F6E" w14:textId="2F3E88F0" w:rsidR="00C936A6" w:rsidRPr="00844DA3" w:rsidRDefault="00C936A6" w:rsidP="003176DC">
      <w:r w:rsidRPr="00844DA3">
        <w:t xml:space="preserve">При этом </w:t>
      </w:r>
      <w:r w:rsidR="00234BB5" w:rsidRPr="00844DA3">
        <w:t xml:space="preserve">необходимо </w:t>
      </w:r>
      <w:r w:rsidRPr="00844DA3">
        <w:t>руководствоваться следующим:</w:t>
      </w:r>
    </w:p>
    <w:p w14:paraId="2C29D056" w14:textId="77777777" w:rsidR="00C936A6" w:rsidRPr="00844DA3" w:rsidRDefault="00C936A6" w:rsidP="00DE3307">
      <w:pPr>
        <w:pStyle w:val="Default"/>
      </w:pPr>
      <w:r w:rsidRPr="00844DA3">
        <w:t xml:space="preserve">Согласованные координаты проекта и направление истинного севера должны быть задокументированы с самого начала и никаких отклонений от них не должно существовать. Если появится необходимость каких-либо изменений в координатах или направлении истинного севера, это должно быть задокументировано в </w:t>
      </w:r>
      <w:r w:rsidR="00486B93" w:rsidRPr="00844DA3">
        <w:t>Плане выполнения BIM-проекта</w:t>
      </w:r>
      <w:r w:rsidR="00B3207F" w:rsidRPr="00844DA3">
        <w:t>.</w:t>
      </w:r>
    </w:p>
    <w:p w14:paraId="5B2A30C2" w14:textId="77777777" w:rsidR="00C936A6" w:rsidRPr="00844DA3" w:rsidRDefault="00C936A6" w:rsidP="00DE3307">
      <w:pPr>
        <w:pStyle w:val="Default"/>
      </w:pPr>
      <w:r w:rsidRPr="00844DA3">
        <w:t xml:space="preserve">Владение элементами </w:t>
      </w:r>
      <w:r w:rsidR="00DB14AD" w:rsidRPr="00844DA3">
        <w:t>следует</w:t>
      </w:r>
      <w:r w:rsidRPr="00844DA3">
        <w:t xml:space="preserve"> надлежащим образом определ</w:t>
      </w:r>
      <w:r w:rsidR="00DB14AD" w:rsidRPr="00844DA3">
        <w:t>ять</w:t>
      </w:r>
      <w:r w:rsidR="00FF51C4" w:rsidRPr="00844DA3">
        <w:t xml:space="preserve"> </w:t>
      </w:r>
      <w:r w:rsidR="00DB14AD" w:rsidRPr="00844DA3">
        <w:t xml:space="preserve">и </w:t>
      </w:r>
      <w:r w:rsidRPr="00844DA3">
        <w:t xml:space="preserve">отслеживать с помощью </w:t>
      </w:r>
      <w:r w:rsidR="00621CCF" w:rsidRPr="00844DA3">
        <w:t>Матрицы соответствия LOD</w:t>
      </w:r>
      <w:r w:rsidR="00292783" w:rsidRPr="00844DA3">
        <w:t xml:space="preserve"> </w:t>
      </w:r>
      <w:r w:rsidR="00621CCF" w:rsidRPr="00844DA3">
        <w:t>этапам проекта</w:t>
      </w:r>
      <w:r w:rsidR="00B8757B" w:rsidRPr="00844DA3">
        <w:t xml:space="preserve"> (см. Приложение А</w:t>
      </w:r>
      <w:r w:rsidR="00DE724C" w:rsidRPr="00844DA3">
        <w:t>.</w:t>
      </w:r>
      <w:r w:rsidR="00B8757B" w:rsidRPr="00844DA3">
        <w:t xml:space="preserve"> Таблица А.3)</w:t>
      </w:r>
      <w:r w:rsidR="00263FBF" w:rsidRPr="00844DA3">
        <w:t>.</w:t>
      </w:r>
      <w:r w:rsidR="00423A4A" w:rsidRPr="00844DA3">
        <w:t xml:space="preserve"> Матрица соответствия LOD</w:t>
      </w:r>
      <w:r w:rsidR="004F7880" w:rsidRPr="00844DA3">
        <w:t xml:space="preserve"> </w:t>
      </w:r>
      <w:r w:rsidR="00423A4A" w:rsidRPr="00844DA3">
        <w:t>этапам проекта</w:t>
      </w:r>
      <w:r w:rsidR="00FF51C4" w:rsidRPr="00844DA3">
        <w:t xml:space="preserve"> </w:t>
      </w:r>
      <w:r w:rsidRPr="00844DA3">
        <w:t xml:space="preserve">должна быть включена в </w:t>
      </w:r>
      <w:r w:rsidR="00DE724C" w:rsidRPr="00844DA3">
        <w:t>П</w:t>
      </w:r>
      <w:r w:rsidR="00B3207F" w:rsidRPr="00844DA3">
        <w:t xml:space="preserve">лан </w:t>
      </w:r>
      <w:r w:rsidRPr="00844DA3">
        <w:t>выполнения BIM-проекта</w:t>
      </w:r>
      <w:r w:rsidR="00B3207F" w:rsidRPr="00844DA3">
        <w:t>,</w:t>
      </w:r>
      <w:r w:rsidR="00B173EA" w:rsidRPr="00844DA3">
        <w:t xml:space="preserve"> чтобы</w:t>
      </w:r>
      <w:r w:rsidRPr="00844DA3">
        <w:t xml:space="preserve"> определить ответственного за каждый элемент модели д</w:t>
      </w:r>
      <w:r w:rsidR="00486B93" w:rsidRPr="00844DA3">
        <w:t>ля целевого LOD на каждом этапе</w:t>
      </w:r>
      <w:r w:rsidR="00B3207F" w:rsidRPr="00844DA3">
        <w:t>.</w:t>
      </w:r>
    </w:p>
    <w:p w14:paraId="7C9D612F" w14:textId="77777777" w:rsidR="00C936A6" w:rsidRPr="00844DA3" w:rsidRDefault="00C936A6" w:rsidP="00DE3307">
      <w:pPr>
        <w:pStyle w:val="Default"/>
      </w:pPr>
      <w:r w:rsidRPr="00844DA3">
        <w:t>Проектировщики, разрабатывающие конкретный раздел проекта</w:t>
      </w:r>
      <w:r w:rsidR="00DE724C" w:rsidRPr="00844DA3">
        <w:t>,</w:t>
      </w:r>
      <w:r w:rsidRPr="00844DA3">
        <w:t xml:space="preserve"> могут </w:t>
      </w:r>
      <w:r w:rsidR="00DE724C" w:rsidRPr="00844DA3">
        <w:t xml:space="preserve">заблаговременно </w:t>
      </w:r>
      <w:r w:rsidRPr="00844DA3">
        <w:t xml:space="preserve">создать </w:t>
      </w:r>
      <w:r w:rsidR="00DB14AD" w:rsidRPr="00844DA3">
        <w:t xml:space="preserve">пустую </w:t>
      </w:r>
      <w:r w:rsidRPr="00844DA3">
        <w:t xml:space="preserve">модель для смежной дисциплины с целью заранее подготовить место для последующей вставки смежной модели, которая в тот момент еще не существует. Например, архитекторы могут отдельным файлом создать </w:t>
      </w:r>
      <w:r w:rsidR="00DB14AD" w:rsidRPr="00844DA3">
        <w:t>пустую</w:t>
      </w:r>
      <w:r w:rsidRPr="00844DA3">
        <w:t xml:space="preserve"> конструкторск</w:t>
      </w:r>
      <w:r w:rsidR="00DB14AD" w:rsidRPr="00844DA3">
        <w:t>ую</w:t>
      </w:r>
      <w:r w:rsidRPr="00844DA3">
        <w:t xml:space="preserve"> модел</w:t>
      </w:r>
      <w:r w:rsidR="00DB14AD" w:rsidRPr="00844DA3">
        <w:t>ь</w:t>
      </w:r>
      <w:r w:rsidR="00292CAD" w:rsidRPr="00844DA3">
        <w:t>,</w:t>
      </w:r>
      <w:r w:rsidRPr="00844DA3">
        <w:t xml:space="preserve"> предварительно ее подгрузить</w:t>
      </w:r>
      <w:r w:rsidR="00DB14AD" w:rsidRPr="00844DA3">
        <w:t xml:space="preserve"> и</w:t>
      </w:r>
      <w:r w:rsidR="00FF51C4" w:rsidRPr="00844DA3">
        <w:t xml:space="preserve"> </w:t>
      </w:r>
      <w:r w:rsidR="00DB14AD" w:rsidRPr="00844DA3">
        <w:t>т</w:t>
      </w:r>
      <w:r w:rsidRPr="00844DA3">
        <w:t>аким образом подготовить место для вставки конструктор</w:t>
      </w:r>
      <w:r w:rsidR="00486B93" w:rsidRPr="00844DA3">
        <w:t>ской модели, когда она появится</w:t>
      </w:r>
      <w:r w:rsidR="00B3207F" w:rsidRPr="00844DA3">
        <w:t>.</w:t>
      </w:r>
    </w:p>
    <w:p w14:paraId="3CA638B1" w14:textId="77777777" w:rsidR="00C936A6" w:rsidRPr="00844DA3" w:rsidRDefault="00C936A6" w:rsidP="00DE3307">
      <w:pPr>
        <w:pStyle w:val="Default"/>
      </w:pPr>
      <w:r w:rsidRPr="00844DA3">
        <w:t>В случае моделей инженерных коммуникаций допускается</w:t>
      </w:r>
      <w:r w:rsidR="00B173EA" w:rsidRPr="00844DA3">
        <w:t xml:space="preserve"> объединение</w:t>
      </w:r>
      <w:r w:rsidRPr="00844DA3">
        <w:t xml:space="preserve"> моделей разных дисциплин в одну. Это может произойти, когда определенное оборудование нужно подключить к нескольким системам. </w:t>
      </w:r>
      <w:r w:rsidR="00DB14AD" w:rsidRPr="00844DA3">
        <w:t xml:space="preserve">Учитывая </w:t>
      </w:r>
      <w:r w:rsidRPr="00844DA3">
        <w:t>тако</w:t>
      </w:r>
      <w:r w:rsidR="00DB14AD" w:rsidRPr="00844DA3">
        <w:t>й</w:t>
      </w:r>
      <w:r w:rsidR="00FF51C4" w:rsidRPr="00844DA3">
        <w:t xml:space="preserve"> </w:t>
      </w:r>
      <w:r w:rsidRPr="00844DA3">
        <w:t>сценари</w:t>
      </w:r>
      <w:r w:rsidR="00DB14AD" w:rsidRPr="00844DA3">
        <w:t>й,</w:t>
      </w:r>
      <w:r w:rsidRPr="00844DA3">
        <w:t xml:space="preserve"> модель можно разделить разными способами. Стратегия разделения объекта в таких случаях должна быть определена в Плане выполнения BIM-проекта.</w:t>
      </w:r>
    </w:p>
    <w:p w14:paraId="7038338C" w14:textId="77777777" w:rsidR="00C24F07" w:rsidRDefault="00C24F07" w:rsidP="009F5933">
      <w:pPr>
        <w:pStyle w:val="21"/>
      </w:pPr>
      <w:bookmarkStart w:id="175" w:name="h.f6q963jqkc9t" w:colFirst="0" w:colLast="0"/>
      <w:bookmarkStart w:id="176" w:name="_Toc431830334"/>
      <w:bookmarkStart w:id="177" w:name="_Toc437858708"/>
      <w:bookmarkEnd w:id="173"/>
      <w:bookmarkEnd w:id="175"/>
    </w:p>
    <w:p w14:paraId="65AFE885" w14:textId="77777777" w:rsidR="00C24F07" w:rsidRDefault="00C24F07" w:rsidP="009F5933">
      <w:pPr>
        <w:pStyle w:val="21"/>
      </w:pPr>
    </w:p>
    <w:p w14:paraId="4FD9B870" w14:textId="67B6AA4B" w:rsidR="00C936A6" w:rsidRPr="00844DA3" w:rsidRDefault="00C936A6" w:rsidP="009F5933">
      <w:pPr>
        <w:pStyle w:val="21"/>
      </w:pPr>
      <w:r w:rsidRPr="00844DA3">
        <w:t>5.</w:t>
      </w:r>
      <w:r w:rsidR="00FC6728" w:rsidRPr="00844DA3">
        <w:t>3</w:t>
      </w:r>
      <w:r w:rsidR="00A17CE0" w:rsidRPr="00844DA3">
        <w:t xml:space="preserve"> </w:t>
      </w:r>
      <w:r w:rsidRPr="00844DA3">
        <w:t>Методики</w:t>
      </w:r>
      <w:r w:rsidR="00A17CE0" w:rsidRPr="00844DA3">
        <w:t xml:space="preserve"> </w:t>
      </w:r>
      <w:r w:rsidRPr="00844DA3">
        <w:t>разработки</w:t>
      </w:r>
      <w:r w:rsidR="00A17CE0" w:rsidRPr="00844DA3">
        <w:t xml:space="preserve"> </w:t>
      </w:r>
      <w:r w:rsidRPr="00844DA3">
        <w:t>модели</w:t>
      </w:r>
      <w:bookmarkEnd w:id="176"/>
      <w:r w:rsidR="00A67342" w:rsidRPr="00844DA3">
        <w:t>. Уровни проработки</w:t>
      </w:r>
      <w:bookmarkEnd w:id="177"/>
    </w:p>
    <w:p w14:paraId="6E858E3B" w14:textId="6907AF21" w:rsidR="00C936A6" w:rsidRPr="00844DA3" w:rsidRDefault="00A67342" w:rsidP="003176DC">
      <w:r w:rsidRPr="00844DA3">
        <w:t>М</w:t>
      </w:r>
      <w:r w:rsidR="00C936A6" w:rsidRPr="00844DA3">
        <w:t xml:space="preserve">етодика </w:t>
      </w:r>
      <w:r w:rsidRPr="00844DA3">
        <w:t xml:space="preserve">разработки BIM-модели </w:t>
      </w:r>
      <w:r w:rsidR="00E07071">
        <w:t>дает возможность</w:t>
      </w:r>
      <w:r w:rsidR="00E07071" w:rsidRPr="00844DA3">
        <w:t xml:space="preserve"> </w:t>
      </w:r>
      <w:r w:rsidR="00C936A6" w:rsidRPr="00844DA3">
        <w:t xml:space="preserve">на ранних стадиях проектирования </w:t>
      </w:r>
      <w:r w:rsidR="004B5F0E">
        <w:t>использовать</w:t>
      </w:r>
      <w:r w:rsidR="00356F38" w:rsidRPr="00844DA3">
        <w:t xml:space="preserve"> </w:t>
      </w:r>
      <w:r w:rsidR="004B5F0E" w:rsidRPr="00844DA3">
        <w:t>элемент</w:t>
      </w:r>
      <w:r w:rsidR="004B5F0E">
        <w:t>ы</w:t>
      </w:r>
      <w:r w:rsidR="004B5F0E" w:rsidRPr="00844DA3">
        <w:t xml:space="preserve"> </w:t>
      </w:r>
      <w:r w:rsidR="00C936A6" w:rsidRPr="00844DA3">
        <w:t>с низким уровнем проработки (LOD)</w:t>
      </w:r>
      <w:r w:rsidR="005A5D6C" w:rsidRPr="00844DA3">
        <w:t>.</w:t>
      </w:r>
    </w:p>
    <w:p w14:paraId="14AE5CB5" w14:textId="77777777" w:rsidR="005A5D6C" w:rsidRPr="00844DA3" w:rsidRDefault="00C936A6" w:rsidP="003176DC">
      <w:r w:rsidRPr="00844DA3">
        <w:t>Таки</w:t>
      </w:r>
      <w:r w:rsidR="00DC2DFB" w:rsidRPr="00844DA3">
        <w:t>м</w:t>
      </w:r>
      <w:r w:rsidR="00FF51C4" w:rsidRPr="00844DA3">
        <w:t xml:space="preserve"> </w:t>
      </w:r>
      <w:r w:rsidR="00DC2DFB" w:rsidRPr="00844DA3">
        <w:t xml:space="preserve">элементам необходимо только </w:t>
      </w:r>
      <w:r w:rsidRPr="00844DA3">
        <w:t xml:space="preserve">занимать </w:t>
      </w:r>
      <w:r w:rsidR="00DC2DFB" w:rsidRPr="00844DA3">
        <w:t xml:space="preserve">требуемые </w:t>
      </w:r>
      <w:r w:rsidRPr="00844DA3">
        <w:t xml:space="preserve">габариты, и </w:t>
      </w:r>
      <w:r w:rsidR="00DC2DFB" w:rsidRPr="00844DA3">
        <w:t xml:space="preserve">они </w:t>
      </w:r>
      <w:r w:rsidRPr="00844DA3">
        <w:t>могут быть использованы до того, как стан</w:t>
      </w:r>
      <w:r w:rsidR="00DC2DFB" w:rsidRPr="00844DA3">
        <w:t>у</w:t>
      </w:r>
      <w:r w:rsidR="00804951" w:rsidRPr="00844DA3">
        <w:t xml:space="preserve">т полностью </w:t>
      </w:r>
      <w:r w:rsidR="00DE724C" w:rsidRPr="00844DA3">
        <w:t>определенными</w:t>
      </w:r>
      <w:r w:rsidRPr="00844DA3">
        <w:t>.</w:t>
      </w:r>
      <w:r w:rsidR="00DC2DFB" w:rsidRPr="00844DA3">
        <w:t xml:space="preserve"> С увеличением определенности элементы станут получать дополнительную, более детальную геометри</w:t>
      </w:r>
      <w:r w:rsidR="005A5D6C" w:rsidRPr="00844DA3">
        <w:t>ческу</w:t>
      </w:r>
      <w:r w:rsidR="00DC2DFB" w:rsidRPr="00844DA3">
        <w:t xml:space="preserve">ю и более полную </w:t>
      </w:r>
      <w:r w:rsidR="005A5D6C" w:rsidRPr="00844DA3">
        <w:t>атрибутивную</w:t>
      </w:r>
      <w:r w:rsidR="00DC2DFB" w:rsidRPr="00844DA3">
        <w:t xml:space="preserve"> составляющую</w:t>
      </w:r>
      <w:r w:rsidR="005A5D6C" w:rsidRPr="00844DA3">
        <w:t xml:space="preserve"> (LOI)</w:t>
      </w:r>
      <w:r w:rsidR="00DC2DFB" w:rsidRPr="00844DA3">
        <w:t xml:space="preserve">, т.е. двигаться от низких к более </w:t>
      </w:r>
      <w:r w:rsidR="00C0013C" w:rsidRPr="00844DA3">
        <w:t>высоким</w:t>
      </w:r>
      <w:r w:rsidR="00DC2DFB" w:rsidRPr="00844DA3">
        <w:t xml:space="preserve"> LOD.</w:t>
      </w:r>
    </w:p>
    <w:p w14:paraId="00273532" w14:textId="6E0343F4" w:rsidR="00A67342" w:rsidRPr="00844DA3" w:rsidRDefault="005A5D6C" w:rsidP="003176DC">
      <w:r w:rsidRPr="00844DA3">
        <w:t>Реализация концепции LOD осуществляется</w:t>
      </w:r>
      <w:r w:rsidR="00FF51C4" w:rsidRPr="00844DA3">
        <w:t xml:space="preserve"> </w:t>
      </w:r>
      <w:r w:rsidRPr="00844DA3">
        <w:t>путем</w:t>
      </w:r>
      <w:r w:rsidR="00FF51C4" w:rsidRPr="00844DA3">
        <w:t xml:space="preserve"> </w:t>
      </w:r>
      <w:r w:rsidRPr="00844DA3">
        <w:t>введения</w:t>
      </w:r>
      <w:r w:rsidR="00FF51C4" w:rsidRPr="00844DA3">
        <w:t xml:space="preserve"> </w:t>
      </w:r>
      <w:r w:rsidRPr="00844DA3">
        <w:t>стандартов</w:t>
      </w:r>
      <w:r w:rsidR="00FF51C4" w:rsidRPr="00844DA3">
        <w:t xml:space="preserve"> </w:t>
      </w:r>
      <w:r w:rsidRPr="00844DA3">
        <w:t>(спецификаций</w:t>
      </w:r>
      <w:r w:rsidR="003B1EAC" w:rsidRPr="00844DA3">
        <w:t xml:space="preserve"> </w:t>
      </w:r>
      <w:r w:rsidR="003B1EAC" w:rsidRPr="00844DA3">
        <w:rPr>
          <w:lang w:val="en-US"/>
        </w:rPr>
        <w:t>LOD</w:t>
      </w:r>
      <w:r w:rsidRPr="00844DA3">
        <w:t>) последовательных</w:t>
      </w:r>
      <w:r w:rsidR="00FF51C4" w:rsidRPr="00844DA3">
        <w:t xml:space="preserve"> </w:t>
      </w:r>
      <w:r w:rsidRPr="00844DA3">
        <w:t>преобразований (прогрессии)</w:t>
      </w:r>
      <w:r w:rsidR="00FF51C4" w:rsidRPr="00844DA3">
        <w:t xml:space="preserve"> </w:t>
      </w:r>
      <w:r w:rsidRPr="00844DA3">
        <w:t>в</w:t>
      </w:r>
      <w:r w:rsidR="00FF51C4" w:rsidRPr="00844DA3">
        <w:t xml:space="preserve"> </w:t>
      </w:r>
      <w:r w:rsidRPr="00844DA3">
        <w:t>представлении</w:t>
      </w:r>
      <w:r w:rsidR="00FF51C4" w:rsidRPr="00844DA3">
        <w:t xml:space="preserve"> </w:t>
      </w:r>
      <w:r w:rsidRPr="00844DA3">
        <w:t>элементов</w:t>
      </w:r>
      <w:r w:rsidR="00FF51C4" w:rsidRPr="00844DA3">
        <w:t xml:space="preserve"> </w:t>
      </w:r>
      <w:r w:rsidRPr="00844DA3">
        <w:t>информационной</w:t>
      </w:r>
      <w:r w:rsidR="00FF51C4" w:rsidRPr="00844DA3">
        <w:t xml:space="preserve"> </w:t>
      </w:r>
      <w:r w:rsidRPr="00844DA3">
        <w:t>модели</w:t>
      </w:r>
      <w:r w:rsidR="003B1EAC" w:rsidRPr="00844DA3">
        <w:t xml:space="preserve">, а также матриц соответствия уровней проработки элементов моделей этапам/стадиям проекта, которые регламентируют требования к LOD (G) и </w:t>
      </w:r>
      <w:r w:rsidR="003B1EAC" w:rsidRPr="00844DA3">
        <w:rPr>
          <w:lang w:val="en-US"/>
        </w:rPr>
        <w:t>LOD</w:t>
      </w:r>
      <w:r w:rsidR="003B1EAC" w:rsidRPr="00844DA3">
        <w:t xml:space="preserve"> (</w:t>
      </w:r>
      <w:r w:rsidR="003B1EAC" w:rsidRPr="00844DA3">
        <w:rPr>
          <w:lang w:val="en-US"/>
        </w:rPr>
        <w:t>I</w:t>
      </w:r>
      <w:r w:rsidR="003B1EAC" w:rsidRPr="00844DA3">
        <w:t>) для различных разделов проекта</w:t>
      </w:r>
      <w:r w:rsidR="00901C72" w:rsidRPr="00844DA3">
        <w:rPr>
          <w:rFonts w:eastAsia="Verdana"/>
        </w:rPr>
        <w:t>.</w:t>
      </w:r>
      <w:r w:rsidRPr="00844DA3">
        <w:rPr>
          <w:rFonts w:ascii="Verdana" w:eastAsia="Verdana" w:hAnsi="Verdana" w:cs="Verdana"/>
        </w:rPr>
        <w:t xml:space="preserve"> </w:t>
      </w:r>
      <w:r w:rsidR="00A67342" w:rsidRPr="00844DA3">
        <w:t xml:space="preserve">Базовая спецификация LOD </w:t>
      </w:r>
      <w:r w:rsidR="003B1EAC" w:rsidRPr="00844DA3">
        <w:t>и примерные матрицы по основным разделам проекта приведены</w:t>
      </w:r>
      <w:r w:rsidR="00A67342" w:rsidRPr="00844DA3">
        <w:t xml:space="preserve"> в Приложении А.</w:t>
      </w:r>
    </w:p>
    <w:p w14:paraId="10921FB7" w14:textId="19E61F9F" w:rsidR="000F6B05" w:rsidRDefault="00580E1B" w:rsidP="003176DC">
      <w:r w:rsidRPr="00844DA3">
        <w:t>Использова</w:t>
      </w:r>
      <w:r w:rsidR="00804951" w:rsidRPr="00844DA3">
        <w:t>ние элементов с заранее определе</w:t>
      </w:r>
      <w:r w:rsidRPr="00844DA3">
        <w:t xml:space="preserve">нным уровнем проработки (LOD) </w:t>
      </w:r>
      <w:r w:rsidR="00B73A6A" w:rsidRPr="00844DA3">
        <w:t>позволяет</w:t>
      </w:r>
      <w:r w:rsidRPr="00844DA3">
        <w:t xml:space="preserve"> определить ожидаемое содержимое BIM на уровне компонентов в течение различных стадий </w:t>
      </w:r>
      <w:r w:rsidR="005A5D6C" w:rsidRPr="00844DA3">
        <w:t>проекта</w:t>
      </w:r>
      <w:r w:rsidRPr="00844DA3">
        <w:t xml:space="preserve"> и обеспечивает возм</w:t>
      </w:r>
      <w:r w:rsidR="005A5D6C" w:rsidRPr="00844DA3">
        <w:t>ожность контроля выполнения BIM-</w:t>
      </w:r>
      <w:r w:rsidRPr="00844DA3">
        <w:t>проекта</w:t>
      </w:r>
      <w:r w:rsidR="00C24F07">
        <w:t>.</w:t>
      </w:r>
    </w:p>
    <w:p w14:paraId="097D53DB" w14:textId="79822353" w:rsidR="00C936A6" w:rsidRPr="00844DA3" w:rsidRDefault="00C936A6" w:rsidP="003176DC">
      <w:r w:rsidRPr="00844DA3">
        <w:t>При разработке информационной модели необходимо учесть следующее:</w:t>
      </w:r>
    </w:p>
    <w:p w14:paraId="2806A30B" w14:textId="77777777" w:rsidR="00580E1B" w:rsidRPr="00844DA3" w:rsidRDefault="00416E67" w:rsidP="00DE3307">
      <w:pPr>
        <w:pStyle w:val="Default"/>
      </w:pPr>
      <w:r w:rsidRPr="00844DA3">
        <w:t xml:space="preserve">на </w:t>
      </w:r>
      <w:r w:rsidR="00C936A6" w:rsidRPr="00844DA3">
        <w:t>предпроектном этапе для подготовки архитектурной концепции могут использоваться элементы низкого уровня проработки (LOD</w:t>
      </w:r>
      <w:r w:rsidR="006C73C4" w:rsidRPr="00844DA3">
        <w:t xml:space="preserve"> </w:t>
      </w:r>
      <w:r w:rsidR="00C936A6" w:rsidRPr="00844DA3">
        <w:t>100 и LOD</w:t>
      </w:r>
      <w:r w:rsidR="006C73C4" w:rsidRPr="00844DA3">
        <w:t xml:space="preserve"> </w:t>
      </w:r>
      <w:r w:rsidR="00C936A6" w:rsidRPr="00844DA3">
        <w:t>2</w:t>
      </w:r>
      <w:r w:rsidR="00C0013C" w:rsidRPr="00844DA3">
        <w:t>00);</w:t>
      </w:r>
    </w:p>
    <w:p w14:paraId="21A9B676" w14:textId="1CC90453" w:rsidR="00580E1B" w:rsidRPr="00844DA3" w:rsidRDefault="00416E67" w:rsidP="00DE3307">
      <w:pPr>
        <w:pStyle w:val="Default"/>
      </w:pPr>
      <w:r w:rsidRPr="00844DA3">
        <w:t xml:space="preserve">на </w:t>
      </w:r>
      <w:r w:rsidR="00C936A6" w:rsidRPr="00844DA3">
        <w:t xml:space="preserve">более поздних этапах проектирования </w:t>
      </w:r>
      <w:r w:rsidR="006913CD" w:rsidRPr="00844DA3">
        <w:t>могут использоваться элементы более</w:t>
      </w:r>
      <w:r w:rsidR="00FF51C4" w:rsidRPr="00844DA3">
        <w:t xml:space="preserve"> </w:t>
      </w:r>
      <w:r w:rsidR="006913CD" w:rsidRPr="00844DA3">
        <w:t>высокого уровня проработки (LOD</w:t>
      </w:r>
      <w:r w:rsidR="006C73C4" w:rsidRPr="00844DA3">
        <w:t xml:space="preserve"> </w:t>
      </w:r>
      <w:r w:rsidR="006913CD" w:rsidRPr="00844DA3">
        <w:t>300 и LOD</w:t>
      </w:r>
      <w:r w:rsidR="006C73C4" w:rsidRPr="00844DA3">
        <w:t xml:space="preserve"> </w:t>
      </w:r>
      <w:r w:rsidR="006913CD" w:rsidRPr="00844DA3">
        <w:t>400</w:t>
      </w:r>
      <w:r w:rsidR="009F174F" w:rsidRPr="00844DA3">
        <w:t>);</w:t>
      </w:r>
    </w:p>
    <w:p w14:paraId="3CFAC1F1" w14:textId="00377E08" w:rsidR="004531C9" w:rsidRPr="00844DA3" w:rsidRDefault="004531C9" w:rsidP="00DE3307">
      <w:pPr>
        <w:pStyle w:val="Default"/>
      </w:pPr>
      <w:r w:rsidRPr="00844DA3">
        <w:t>для однозначного понимания требований для всех уровней и по всем дисциплинам, необходимо наличие матрицы LOD.</w:t>
      </w:r>
    </w:p>
    <w:p w14:paraId="06C9A211" w14:textId="247BE3B6" w:rsidR="00C936A6" w:rsidRPr="00844DA3" w:rsidRDefault="00C0013C" w:rsidP="009F5933">
      <w:pPr>
        <w:pStyle w:val="21"/>
      </w:pPr>
      <w:bookmarkStart w:id="178" w:name="h.4tp721xf2to0" w:colFirst="0" w:colLast="0"/>
      <w:bookmarkStart w:id="179" w:name="_Toc431830335"/>
      <w:bookmarkStart w:id="180" w:name="_Toc437858709"/>
      <w:bookmarkEnd w:id="178"/>
      <w:r w:rsidRPr="00844DA3">
        <w:t>5.</w:t>
      </w:r>
      <w:r w:rsidR="00FC6728" w:rsidRPr="00844DA3">
        <w:t xml:space="preserve">4 </w:t>
      </w:r>
      <w:r w:rsidR="00EE5D03" w:rsidRPr="00844DA3">
        <w:t>Разработка компонентов модели с учетом требований LOD</w:t>
      </w:r>
      <w:bookmarkEnd w:id="179"/>
      <w:bookmarkEnd w:id="180"/>
    </w:p>
    <w:p w14:paraId="005B0773" w14:textId="77777777" w:rsidR="00C936A6" w:rsidRPr="00844DA3" w:rsidRDefault="00C936A6" w:rsidP="003176DC">
      <w:r w:rsidRPr="00844DA3">
        <w:t xml:space="preserve">При создании и использовании компонентов в проекте необходимо придерживаться </w:t>
      </w:r>
      <w:r w:rsidR="00DA0D33" w:rsidRPr="00844DA3">
        <w:t xml:space="preserve">следующих </w:t>
      </w:r>
      <w:r w:rsidRPr="00844DA3">
        <w:t>основных принципов:</w:t>
      </w:r>
    </w:p>
    <w:p w14:paraId="3F396CC4" w14:textId="77777777" w:rsidR="00C936A6" w:rsidRPr="00844DA3" w:rsidRDefault="00C936A6" w:rsidP="00DE3307">
      <w:pPr>
        <w:pStyle w:val="Default"/>
      </w:pPr>
      <w:r w:rsidRPr="00844DA3">
        <w:t>Все компоненты должны располагаться в библиотеке конкретного проекта</w:t>
      </w:r>
      <w:r w:rsidR="00FF51C4" w:rsidRPr="00844DA3">
        <w:t xml:space="preserve"> </w:t>
      </w:r>
      <w:r w:rsidRPr="00844DA3">
        <w:t>либо в цен</w:t>
      </w:r>
      <w:r w:rsidR="00C0013C" w:rsidRPr="00844DA3">
        <w:t>тральной библиотеке организации</w:t>
      </w:r>
      <w:r w:rsidR="00416E67" w:rsidRPr="00844DA3">
        <w:t>.</w:t>
      </w:r>
    </w:p>
    <w:p w14:paraId="190E7891" w14:textId="77777777" w:rsidR="00C936A6" w:rsidRPr="00844DA3" w:rsidRDefault="00C936A6" w:rsidP="00DE3307">
      <w:pPr>
        <w:pStyle w:val="Default"/>
      </w:pPr>
      <w:r w:rsidRPr="00844DA3">
        <w:t xml:space="preserve">Новые компоненты, созданные в </w:t>
      </w:r>
      <w:r w:rsidR="00DE724C" w:rsidRPr="00844DA3">
        <w:t xml:space="preserve">ходе </w:t>
      </w:r>
      <w:r w:rsidRPr="00844DA3">
        <w:t>разработки проекта</w:t>
      </w:r>
      <w:r w:rsidR="00DE724C" w:rsidRPr="00844DA3">
        <w:t>,</w:t>
      </w:r>
      <w:r w:rsidRPr="00844DA3">
        <w:t xml:space="preserve"> должны храниться в рабочей области </w:t>
      </w:r>
      <w:r w:rsidR="001F782F" w:rsidRPr="00844DA3">
        <w:t>среды общих данных</w:t>
      </w:r>
      <w:r w:rsidR="00416E67" w:rsidRPr="00844DA3">
        <w:t>.</w:t>
      </w:r>
    </w:p>
    <w:p w14:paraId="5B3420F9" w14:textId="77777777" w:rsidR="00C936A6" w:rsidRPr="00844DA3" w:rsidRDefault="00C936A6" w:rsidP="00DE3307">
      <w:pPr>
        <w:pStyle w:val="Default"/>
      </w:pPr>
      <w:r w:rsidRPr="00844DA3">
        <w:t>Назначение и будущее использование создаваемых компонентов должны быть учтены в процессе их создания</w:t>
      </w:r>
      <w:r w:rsidR="00416E67" w:rsidRPr="00844DA3">
        <w:t>.</w:t>
      </w:r>
    </w:p>
    <w:p w14:paraId="79E1E98A" w14:textId="77777777" w:rsidR="00C936A6" w:rsidRPr="00844DA3" w:rsidRDefault="00C936A6" w:rsidP="00DE3307">
      <w:pPr>
        <w:pStyle w:val="Default"/>
      </w:pPr>
      <w:r w:rsidRPr="00844DA3">
        <w:t>Прежде чем новые компоненты будут добавлены в центральную библиотеку организации, BIM-менеджер/координатор долж</w:t>
      </w:r>
      <w:r w:rsidR="00E51CF8" w:rsidRPr="00844DA3">
        <w:t>ен</w:t>
      </w:r>
      <w:r w:rsidRPr="00844DA3">
        <w:t xml:space="preserve"> проверить </w:t>
      </w:r>
      <w:r w:rsidR="00DA0D33" w:rsidRPr="00844DA3">
        <w:t xml:space="preserve">их </w:t>
      </w:r>
      <w:r w:rsidRPr="00844DA3">
        <w:t xml:space="preserve">на соответствие минимальным требованиям </w:t>
      </w:r>
      <w:r w:rsidR="00C0013C" w:rsidRPr="00844DA3">
        <w:t>качества библиотечных элементов</w:t>
      </w:r>
      <w:r w:rsidR="00416E67" w:rsidRPr="00844DA3">
        <w:t>.</w:t>
      </w:r>
    </w:p>
    <w:p w14:paraId="6AC9415A" w14:textId="77777777" w:rsidR="00C936A6" w:rsidRPr="00844DA3" w:rsidRDefault="00C936A6" w:rsidP="00DE3307">
      <w:pPr>
        <w:pStyle w:val="Default"/>
      </w:pPr>
      <w:r w:rsidRPr="00844DA3">
        <w:t xml:space="preserve">Компоненты </w:t>
      </w:r>
      <w:r w:rsidR="001601DF" w:rsidRPr="00844DA3">
        <w:t xml:space="preserve">следует </w:t>
      </w:r>
      <w:r w:rsidRPr="00844DA3">
        <w:t xml:space="preserve">разрабатывать с учетом </w:t>
      </w:r>
      <w:r w:rsidR="001601DF" w:rsidRPr="00844DA3">
        <w:t>уровня проработки элементов модели (LOD), необходимого</w:t>
      </w:r>
      <w:r w:rsidRPr="00844DA3">
        <w:t xml:space="preserve"> на данном этапе проектирования</w:t>
      </w:r>
      <w:r w:rsidR="001601DF" w:rsidRPr="00844DA3">
        <w:t>.</w:t>
      </w:r>
      <w:r w:rsidRPr="00844DA3">
        <w:t xml:space="preserve"> </w:t>
      </w:r>
    </w:p>
    <w:p w14:paraId="45DCFB07" w14:textId="77777777" w:rsidR="00C936A6" w:rsidRPr="00844DA3" w:rsidRDefault="00C936A6" w:rsidP="00DE3307">
      <w:pPr>
        <w:pStyle w:val="Default"/>
      </w:pPr>
      <w:r w:rsidRPr="00844DA3">
        <w:t xml:space="preserve">Компонент информационной модели </w:t>
      </w:r>
      <w:r w:rsidR="001601DF" w:rsidRPr="00844DA3">
        <w:t>следует</w:t>
      </w:r>
      <w:r w:rsidR="001601DF" w:rsidRPr="00844DA3" w:rsidDel="001601DF">
        <w:t xml:space="preserve"> </w:t>
      </w:r>
      <w:r w:rsidRPr="00844DA3">
        <w:t>создавать с минимально необходимой геометрической информацией. Чем меньше 3D-геометрии в информационной модели, тем с ней</w:t>
      </w:r>
      <w:r w:rsidR="00C0013C" w:rsidRPr="00844DA3">
        <w:t xml:space="preserve"> будет быстрее и легче работать</w:t>
      </w:r>
      <w:r w:rsidR="00416E67" w:rsidRPr="00844DA3">
        <w:t>.</w:t>
      </w:r>
    </w:p>
    <w:p w14:paraId="49971395" w14:textId="77777777" w:rsidR="00C936A6" w:rsidRPr="00844DA3" w:rsidRDefault="00C936A6" w:rsidP="00DE3307">
      <w:pPr>
        <w:pStyle w:val="Default"/>
      </w:pPr>
      <w:r w:rsidRPr="00844DA3">
        <w:t xml:space="preserve">Программное приложение Autodesk Revit допускает создание и использование </w:t>
      </w:r>
      <w:r w:rsidR="00E46360" w:rsidRPr="00844DA3">
        <w:t>семейств</w:t>
      </w:r>
      <w:r w:rsidRPr="00844DA3">
        <w:t>, содержащих в себе три уровня детализ</w:t>
      </w:r>
      <w:r w:rsidR="00C0013C" w:rsidRPr="00844DA3">
        <w:t>ации: низкий, средний и высокий</w:t>
      </w:r>
      <w:r w:rsidR="001601DF" w:rsidRPr="00844DA3">
        <w:t>.</w:t>
      </w:r>
    </w:p>
    <w:p w14:paraId="43D72561" w14:textId="77777777" w:rsidR="00C936A6" w:rsidRPr="00844DA3" w:rsidRDefault="00C936A6" w:rsidP="00DE3307">
      <w:pPr>
        <w:pStyle w:val="Default"/>
      </w:pPr>
      <w:r w:rsidRPr="00844DA3">
        <w:t xml:space="preserve">В </w:t>
      </w:r>
      <w:r w:rsidR="00575B4A" w:rsidRPr="00844DA3">
        <w:t xml:space="preserve">ходе </w:t>
      </w:r>
      <w:r w:rsidRPr="00844DA3">
        <w:t xml:space="preserve">разработки BIM-проекта может появиться необходимость добавить в компонент дополнительные технические характеристики, так как элементы должны соответствовать конечным целям проекта. Добавление дополнительной информации в существующие компоненты можно будет выполнить либо созданием общих параметров и их назначением конкретным категориям элементов внутри самого проекта, либо добавлением этих параметров в каждый компонент – элемент библиотеки отдельно. Какой </w:t>
      </w:r>
      <w:r w:rsidR="001601DF" w:rsidRPr="00844DA3">
        <w:t xml:space="preserve">именно </w:t>
      </w:r>
      <w:r w:rsidRPr="00844DA3">
        <w:t>метод будет использован, необходимо определить</w:t>
      </w:r>
      <w:r w:rsidR="00C0013C" w:rsidRPr="00844DA3">
        <w:t xml:space="preserve"> в Плане выполнения BIM-проекта</w:t>
      </w:r>
      <w:r w:rsidR="00416E67" w:rsidRPr="00844DA3">
        <w:t>.</w:t>
      </w:r>
    </w:p>
    <w:p w14:paraId="2FC1C372" w14:textId="77777777" w:rsidR="00C936A6" w:rsidRPr="00844DA3" w:rsidRDefault="0027212E" w:rsidP="00DE3307">
      <w:pPr>
        <w:pStyle w:val="Default"/>
      </w:pPr>
      <w:r w:rsidRPr="00844DA3">
        <w:t>В проектах следует использовать файл общих параметров</w:t>
      </w:r>
      <w:r w:rsidR="00575B4A" w:rsidRPr="00844DA3">
        <w:t>,</w:t>
      </w:r>
      <w:r w:rsidRPr="00844DA3">
        <w:t xml:space="preserve"> </w:t>
      </w:r>
      <w:r w:rsidR="00C936A6" w:rsidRPr="00844DA3">
        <w:t>обеспеч</w:t>
      </w:r>
      <w:r w:rsidR="00701EFA" w:rsidRPr="00844DA3">
        <w:t>ивающий</w:t>
      </w:r>
      <w:r w:rsidR="00C936A6" w:rsidRPr="00844DA3">
        <w:t xml:space="preserve"> </w:t>
      </w:r>
      <w:r w:rsidR="00701EFA" w:rsidRPr="00844DA3">
        <w:t xml:space="preserve">согласованность </w:t>
      </w:r>
      <w:r w:rsidR="00C936A6" w:rsidRPr="00844DA3">
        <w:t xml:space="preserve">именования параметров при создании новых компонентов. </w:t>
      </w:r>
      <w:r w:rsidR="00D60825" w:rsidRPr="00844DA3">
        <w:t xml:space="preserve">Эта согласованность </w:t>
      </w:r>
      <w:r w:rsidR="00292CAD" w:rsidRPr="00844DA3">
        <w:t xml:space="preserve">имеет особое значение </w:t>
      </w:r>
      <w:r w:rsidR="00D60825" w:rsidRPr="00844DA3">
        <w:t>для сохранения целостности данных в</w:t>
      </w:r>
      <w:r w:rsidR="00C936A6" w:rsidRPr="00844DA3">
        <w:t xml:space="preserve"> случаях, когда один компонент имеет несколько разных вариантов для </w:t>
      </w:r>
      <w:r w:rsidR="00C0013C" w:rsidRPr="00844DA3">
        <w:t>разных уровней проработки (LOD).</w:t>
      </w:r>
    </w:p>
    <w:p w14:paraId="3773B1A6" w14:textId="77777777" w:rsidR="00C936A6" w:rsidRPr="00844DA3" w:rsidRDefault="00DE724C" w:rsidP="003176DC">
      <w:r w:rsidRPr="00844DA3">
        <w:t xml:space="preserve">С детальным </w:t>
      </w:r>
      <w:r w:rsidR="00C936A6" w:rsidRPr="00844DA3">
        <w:t>описание</w:t>
      </w:r>
      <w:r w:rsidRPr="00844DA3">
        <w:t>м</w:t>
      </w:r>
      <w:r w:rsidR="00C936A6" w:rsidRPr="00844DA3">
        <w:t xml:space="preserve"> уровней проработки можно </w:t>
      </w:r>
      <w:r w:rsidRPr="00844DA3">
        <w:t xml:space="preserve">ознакомиться </w:t>
      </w:r>
      <w:r w:rsidR="00C936A6" w:rsidRPr="00844DA3">
        <w:t>в Приложении А настоящего стандарта.</w:t>
      </w:r>
    </w:p>
    <w:p w14:paraId="6C7300D9" w14:textId="77777777" w:rsidR="009C2252" w:rsidRPr="00844DA3" w:rsidRDefault="00FC6728" w:rsidP="009F5933">
      <w:pPr>
        <w:pStyle w:val="21"/>
      </w:pPr>
      <w:bookmarkStart w:id="181" w:name="h.nwdui0dyw9o2" w:colFirst="0" w:colLast="0"/>
      <w:bookmarkStart w:id="182" w:name="_Toc437858710"/>
      <w:bookmarkEnd w:id="181"/>
      <w:r w:rsidRPr="00844DA3">
        <w:t xml:space="preserve">5.5 Использование 2D-элементов </w:t>
      </w:r>
      <w:r w:rsidR="005433BB" w:rsidRPr="00844DA3">
        <w:t>для детализации</w:t>
      </w:r>
      <w:r w:rsidRPr="00844DA3">
        <w:t xml:space="preserve"> 3D-моделей</w:t>
      </w:r>
      <w:bookmarkEnd w:id="182"/>
    </w:p>
    <w:p w14:paraId="12F472FB" w14:textId="77777777" w:rsidR="00C936A6" w:rsidRPr="00844DA3" w:rsidRDefault="00C936A6" w:rsidP="003176DC">
      <w:r w:rsidRPr="00844DA3">
        <w:t>В процессе информационного моделирования допускается использование плоских чертежей для дополнения BIM-модели необходимой информацией.</w:t>
      </w:r>
    </w:p>
    <w:p w14:paraId="46EBBB42" w14:textId="77777777" w:rsidR="00C936A6" w:rsidRPr="00844DA3" w:rsidRDefault="00C936A6" w:rsidP="003176DC">
      <w:r w:rsidRPr="00844DA3">
        <w:t>В Плане выполнения конкретного BIM-проекта необходимо определить тот предел, при достижении которого вся дополнительная графическая информация будет вводиться инструментами 2D-черчения с использованием интеллектуальных 2D-объектов.</w:t>
      </w:r>
    </w:p>
    <w:p w14:paraId="5C7BB608" w14:textId="77777777" w:rsidR="00C936A6" w:rsidRPr="00844DA3" w:rsidRDefault="0027212E" w:rsidP="003176DC">
      <w:r w:rsidRPr="00844DA3">
        <w:t xml:space="preserve">Техники детализации и улучшения модели плоскими чертежами нужно использовать всегда, когда это возможно, с целью уменьшения сложности модели, но без ущерба для ее целостности. Для выполнения детализации следует использовать инструменты панели </w:t>
      </w:r>
      <w:r w:rsidR="00901C72" w:rsidRPr="00844DA3">
        <w:rPr>
          <w:i/>
        </w:rPr>
        <w:t>«Узел»</w:t>
      </w:r>
      <w:r w:rsidRPr="00844DA3">
        <w:t xml:space="preserve"> ленты Revit</w:t>
      </w:r>
      <w:r w:rsidR="00C936A6" w:rsidRPr="00844DA3">
        <w:t>.</w:t>
      </w:r>
    </w:p>
    <w:p w14:paraId="11032FB2" w14:textId="77777777" w:rsidR="00C936A6" w:rsidRPr="00844DA3" w:rsidRDefault="009C2252" w:rsidP="009F5933">
      <w:pPr>
        <w:pStyle w:val="21"/>
      </w:pPr>
      <w:bookmarkStart w:id="183" w:name="h.3q620mkup1qs" w:colFirst="0" w:colLast="0"/>
      <w:bookmarkStart w:id="184" w:name="_Toc437858711"/>
      <w:bookmarkEnd w:id="183"/>
      <w:r w:rsidRPr="00844DA3">
        <w:t>5.6 Работа с чертежами формата DWG</w:t>
      </w:r>
      <w:bookmarkEnd w:id="184"/>
    </w:p>
    <w:p w14:paraId="42496A86" w14:textId="77777777" w:rsidR="00C936A6" w:rsidRPr="00844DA3" w:rsidRDefault="00C936A6" w:rsidP="003176DC">
      <w:r w:rsidRPr="00844DA3">
        <w:t xml:space="preserve">При работе с 2D-содержимым других программ </w:t>
      </w:r>
      <w:r w:rsidR="00676E9C" w:rsidRPr="00844DA3">
        <w:t>(</w:t>
      </w:r>
      <w:r w:rsidR="00656A12" w:rsidRPr="00844DA3">
        <w:t>например,</w:t>
      </w:r>
      <w:r w:rsidRPr="00844DA3">
        <w:t xml:space="preserve"> </w:t>
      </w:r>
      <w:r w:rsidR="00676E9C" w:rsidRPr="00844DA3">
        <w:t xml:space="preserve">с </w:t>
      </w:r>
      <w:r w:rsidRPr="00844DA3">
        <w:t>DWG</w:t>
      </w:r>
      <w:r w:rsidR="004F1FAE" w:rsidRPr="00844DA3">
        <w:t>-</w:t>
      </w:r>
      <w:r w:rsidRPr="00844DA3">
        <w:t>чертежами из AutoCAD</w:t>
      </w:r>
      <w:r w:rsidR="00676E9C" w:rsidRPr="00844DA3">
        <w:t xml:space="preserve">) </w:t>
      </w:r>
      <w:r w:rsidRPr="00844DA3">
        <w:t>необходимо учесть следующие рекомендации:</w:t>
      </w:r>
    </w:p>
    <w:p w14:paraId="15886CA0" w14:textId="77777777" w:rsidR="00C936A6" w:rsidRPr="00844DA3" w:rsidRDefault="00C936A6" w:rsidP="00DE3307">
      <w:pPr>
        <w:pStyle w:val="Default"/>
      </w:pPr>
      <w:r w:rsidRPr="00844DA3">
        <w:t xml:space="preserve">Следует избегать </w:t>
      </w:r>
      <w:r w:rsidR="00C22A90" w:rsidRPr="00844DA3">
        <w:t xml:space="preserve">использования </w:t>
      </w:r>
      <w:r w:rsidRPr="00844DA3">
        <w:t>CAD-чертежей</w:t>
      </w:r>
      <w:r w:rsidR="00C22A90" w:rsidRPr="00844DA3">
        <w:t xml:space="preserve"> внутри Revit в качестве узлов.</w:t>
      </w:r>
      <w:r w:rsidR="00FF51C4" w:rsidRPr="00844DA3">
        <w:t xml:space="preserve"> </w:t>
      </w:r>
      <w:r w:rsidR="00C22A90" w:rsidRPr="00844DA3">
        <w:t>И</w:t>
      </w:r>
      <w:r w:rsidRPr="00844DA3">
        <w:t xml:space="preserve">х </w:t>
      </w:r>
      <w:r w:rsidR="00C22A90" w:rsidRPr="00844DA3">
        <w:t>необходимо предварительно</w:t>
      </w:r>
      <w:r w:rsidRPr="00844DA3">
        <w:t xml:space="preserve"> перевести в объекты Revit. Если использования CAD-чертежей в проекте не избежать, такие файлы </w:t>
      </w:r>
      <w:r w:rsidR="0007663F" w:rsidRPr="00844DA3">
        <w:t>следует</w:t>
      </w:r>
      <w:r w:rsidR="0007663F" w:rsidRPr="00844DA3" w:rsidDel="0007663F">
        <w:t xml:space="preserve"> </w:t>
      </w:r>
      <w:r w:rsidR="00C0013C" w:rsidRPr="00844DA3">
        <w:t>связывать,</w:t>
      </w:r>
      <w:r w:rsidR="00FF51C4" w:rsidRPr="00844DA3">
        <w:t xml:space="preserve"> </w:t>
      </w:r>
      <w:r w:rsidR="00C22A90" w:rsidRPr="00844DA3">
        <w:t xml:space="preserve">а не </w:t>
      </w:r>
      <w:r w:rsidRPr="00844DA3">
        <w:t>импор</w:t>
      </w:r>
      <w:r w:rsidR="00C22A90" w:rsidRPr="00844DA3">
        <w:t>тировать</w:t>
      </w:r>
      <w:r w:rsidR="00701EFA" w:rsidRPr="00844DA3">
        <w:t>.</w:t>
      </w:r>
    </w:p>
    <w:p w14:paraId="2DBBF6B7" w14:textId="77777777" w:rsidR="00C936A6" w:rsidRPr="00844DA3" w:rsidRDefault="00C936A6" w:rsidP="00DE3307">
      <w:pPr>
        <w:pStyle w:val="Default"/>
      </w:pPr>
      <w:r w:rsidRPr="00844DA3">
        <w:t xml:space="preserve">Если в проекте имеются связанные 2D-чертежи, при компоновке листов участникам проекта следует удостовериться, что вся информация из таких чертежей проверена и утверждена и что она вставлена в проект непосредственно из общей </w:t>
      </w:r>
      <w:r w:rsidR="00187A11" w:rsidRPr="00844DA3">
        <w:t>области CDE</w:t>
      </w:r>
      <w:r w:rsidR="00701EFA" w:rsidRPr="00844DA3">
        <w:t>.</w:t>
      </w:r>
    </w:p>
    <w:p w14:paraId="1EF493FD" w14:textId="77777777" w:rsidR="00C936A6" w:rsidRPr="00844DA3" w:rsidRDefault="00C936A6" w:rsidP="00DE3307">
      <w:pPr>
        <w:pStyle w:val="Default"/>
      </w:pPr>
      <w:r w:rsidRPr="00844DA3">
        <w:t xml:space="preserve">CAD-файлы должны быть очищены от ненужных элементов и </w:t>
      </w:r>
      <w:r w:rsidR="00ED50C3" w:rsidRPr="00844DA3">
        <w:t xml:space="preserve">пройти </w:t>
      </w:r>
      <w:r w:rsidRPr="00844DA3">
        <w:t>аудит</w:t>
      </w:r>
      <w:r w:rsidR="00701EFA" w:rsidRPr="00844DA3">
        <w:t>.</w:t>
      </w:r>
    </w:p>
    <w:p w14:paraId="27DE0BA8" w14:textId="77777777" w:rsidR="00C936A6" w:rsidRPr="00844DA3" w:rsidRDefault="00C936A6" w:rsidP="00DE3307">
      <w:pPr>
        <w:pStyle w:val="Default"/>
      </w:pPr>
      <w:r w:rsidRPr="00844DA3">
        <w:t xml:space="preserve">Следует избегать </w:t>
      </w:r>
      <w:r w:rsidR="00656A12" w:rsidRPr="00844DA3">
        <w:t>CAD-файлов,</w:t>
      </w:r>
      <w:r w:rsidRPr="00844DA3">
        <w:t xml:space="preserve"> содержащих прокси-объекты и SHX</w:t>
      </w:r>
      <w:r w:rsidR="004F1FAE" w:rsidRPr="00844DA3">
        <w:t>-</w:t>
      </w:r>
      <w:r w:rsidRPr="00844DA3">
        <w:t>шрифты</w:t>
      </w:r>
      <w:r w:rsidR="00701EFA" w:rsidRPr="00844DA3">
        <w:t>.</w:t>
      </w:r>
    </w:p>
    <w:p w14:paraId="0C71EF18" w14:textId="77777777" w:rsidR="00C936A6" w:rsidRPr="00844DA3" w:rsidRDefault="00C936A6" w:rsidP="00DE3307">
      <w:pPr>
        <w:pStyle w:val="Default"/>
      </w:pPr>
      <w:r w:rsidRPr="00844DA3">
        <w:t>Необходимо убедиться, что в CAD-файле внешние ссылки сведены к минимуму. Внешние ссылки следует привязать до того, как вставлять их в проект</w:t>
      </w:r>
      <w:r w:rsidR="00701EFA" w:rsidRPr="00844DA3">
        <w:t>.</w:t>
      </w:r>
    </w:p>
    <w:p w14:paraId="09EE3501" w14:textId="77777777" w:rsidR="00ED50C3" w:rsidRPr="00844DA3" w:rsidRDefault="00ED50C3" w:rsidP="00DE3307">
      <w:pPr>
        <w:pStyle w:val="Default"/>
      </w:pPr>
      <w:r w:rsidRPr="00844DA3">
        <w:t>Существующую библиотеку стандартных 2D-узлов следует перевести из формата DWG в формат RVT</w:t>
      </w:r>
      <w:r w:rsidR="00701EFA" w:rsidRPr="00844DA3">
        <w:t>.</w:t>
      </w:r>
    </w:p>
    <w:p w14:paraId="12740D35" w14:textId="77777777" w:rsidR="00C936A6" w:rsidRPr="00844DA3" w:rsidRDefault="00ED50C3" w:rsidP="00DE3307">
      <w:pPr>
        <w:pStyle w:val="Default"/>
      </w:pPr>
      <w:r w:rsidRPr="00844DA3">
        <w:t xml:space="preserve">Там, где это возможно, </w:t>
      </w:r>
      <w:r w:rsidR="0007663F" w:rsidRPr="00844DA3">
        <w:t xml:space="preserve">следует </w:t>
      </w:r>
      <w:r w:rsidRPr="00844DA3">
        <w:t>постараться свести к минимуму использование CAD-файлов, необходимых для поддержки окончательной документации</w:t>
      </w:r>
      <w:r w:rsidR="00C936A6" w:rsidRPr="00844DA3">
        <w:t>.</w:t>
      </w:r>
    </w:p>
    <w:p w14:paraId="092B5351" w14:textId="4490AE72" w:rsidR="00C936A6" w:rsidRPr="00844DA3" w:rsidRDefault="00C936A6" w:rsidP="009F5933">
      <w:pPr>
        <w:pStyle w:val="21"/>
      </w:pPr>
      <w:bookmarkStart w:id="185" w:name="h.a4wd44o7yyfc" w:colFirst="0" w:colLast="0"/>
      <w:bookmarkStart w:id="186" w:name="_Toc431830337"/>
      <w:bookmarkStart w:id="187" w:name="_Toc437858712"/>
      <w:bookmarkEnd w:id="185"/>
      <w:r w:rsidRPr="00844DA3">
        <w:t>5.</w:t>
      </w:r>
      <w:r w:rsidR="009C2252" w:rsidRPr="00844DA3">
        <w:t xml:space="preserve">7 </w:t>
      </w:r>
      <w:r w:rsidR="007C5284" w:rsidRPr="00844DA3">
        <w:t xml:space="preserve">Выпуск </w:t>
      </w:r>
      <w:r w:rsidRPr="00844DA3">
        <w:t>проектной документации</w:t>
      </w:r>
      <w:bookmarkEnd w:id="186"/>
      <w:bookmarkEnd w:id="187"/>
    </w:p>
    <w:p w14:paraId="5E281295" w14:textId="77777777" w:rsidR="00C936A6" w:rsidRPr="00844DA3" w:rsidRDefault="00C936A6" w:rsidP="003176DC">
      <w:r w:rsidRPr="00844DA3">
        <w:t>Компиляция чертежей и подготовка к публикации может осуществляться двумя способами:</w:t>
      </w:r>
    </w:p>
    <w:p w14:paraId="425DB4E5" w14:textId="77777777" w:rsidR="00C936A6" w:rsidRPr="00844DA3" w:rsidRDefault="00DE724C" w:rsidP="00DE3307">
      <w:pPr>
        <w:pStyle w:val="Default"/>
      </w:pPr>
      <w:r w:rsidRPr="00844DA3">
        <w:t>сборкой</w:t>
      </w:r>
      <w:r w:rsidR="00ED50C3" w:rsidRPr="00844DA3">
        <w:t>, полностью выполненной из видов и листов в среде BIM (</w:t>
      </w:r>
      <w:r w:rsidRPr="00844DA3">
        <w:t>предпочтительно</w:t>
      </w:r>
      <w:r w:rsidR="00ED50C3" w:rsidRPr="00844DA3">
        <w:t>)</w:t>
      </w:r>
      <w:r w:rsidR="00C0013C" w:rsidRPr="00844DA3">
        <w:t>;</w:t>
      </w:r>
    </w:p>
    <w:p w14:paraId="1FF19C12" w14:textId="781F1E7D" w:rsidR="00C936A6" w:rsidRPr="00844DA3" w:rsidRDefault="00DE724C" w:rsidP="00DE3307">
      <w:pPr>
        <w:pStyle w:val="Default"/>
      </w:pPr>
      <w:r w:rsidRPr="00844DA3">
        <w:t xml:space="preserve">экспортом </w:t>
      </w:r>
      <w:r w:rsidR="00C936A6" w:rsidRPr="00844DA3">
        <w:t xml:space="preserve">модели в виде 2D-файлов для сборки и графической доработки с использованием инструментов 2D-детализации в </w:t>
      </w:r>
      <w:r w:rsidR="00ED50C3" w:rsidRPr="00844DA3">
        <w:t xml:space="preserve">среде </w:t>
      </w:r>
      <w:r w:rsidR="00C936A6" w:rsidRPr="00844DA3">
        <w:t>CAD.</w:t>
      </w:r>
      <w:r w:rsidR="007C5284" w:rsidRPr="00844DA3">
        <w:t xml:space="preserve"> Настоящим стандартом данный метод выпуска проектной документации не регламентируется</w:t>
      </w:r>
      <w:r w:rsidR="004531C9" w:rsidRPr="00844DA3">
        <w:t xml:space="preserve"> и не рекомендуется</w:t>
      </w:r>
      <w:r w:rsidR="007C5284" w:rsidRPr="00844DA3">
        <w:t>.</w:t>
      </w:r>
    </w:p>
    <w:p w14:paraId="12FD2114" w14:textId="77777777" w:rsidR="00C936A6" w:rsidRPr="00844DA3" w:rsidRDefault="00C936A6" w:rsidP="009F5933">
      <w:pPr>
        <w:pStyle w:val="5"/>
      </w:pPr>
      <w:bookmarkStart w:id="188" w:name="h.u3kn1m127y2z" w:colFirst="0" w:colLast="0"/>
      <w:bookmarkEnd w:id="188"/>
      <w:r w:rsidRPr="00844DA3">
        <w:t>Компоновка листов непосредственно из BIM-модели</w:t>
      </w:r>
    </w:p>
    <w:p w14:paraId="13EABB22" w14:textId="77777777" w:rsidR="00C936A6" w:rsidRPr="00844DA3" w:rsidRDefault="00C936A6" w:rsidP="003176DC">
      <w:r w:rsidRPr="00844DA3">
        <w:t xml:space="preserve">Компоновка листов непосредственно из BIM-окружения должна быть </w:t>
      </w:r>
      <w:r w:rsidR="0007663F" w:rsidRPr="00844DA3">
        <w:t xml:space="preserve">выполнена </w:t>
      </w:r>
      <w:r w:rsidRPr="00844DA3">
        <w:t>увязкой видов, фрагментов, фасадов и т.п. с одной стороны и листов с другой, полностью в среде BIM-программы.</w:t>
      </w:r>
    </w:p>
    <w:p w14:paraId="2F19CA0A" w14:textId="77777777" w:rsidR="00C936A6" w:rsidRPr="00844DA3" w:rsidRDefault="00292783" w:rsidP="003176DC">
      <w:r w:rsidRPr="00844DA3">
        <w:t>До того, как</w:t>
      </w:r>
      <w:r w:rsidR="00ED50C3" w:rsidRPr="00844DA3">
        <w:t xml:space="preserve"> опубликовать документацию, необходимо убедиться, что все данные, относящиеся к проекту, доступны и видимы</w:t>
      </w:r>
      <w:r w:rsidR="00C936A6" w:rsidRPr="00844DA3">
        <w:t>.</w:t>
      </w:r>
    </w:p>
    <w:p w14:paraId="0E5342C8" w14:textId="77777777" w:rsidR="00C24F07" w:rsidRDefault="00C24F07" w:rsidP="009F5933">
      <w:pPr>
        <w:pStyle w:val="21"/>
      </w:pPr>
      <w:bookmarkStart w:id="189" w:name="h.taoo2qix90o0" w:colFirst="0" w:colLast="0"/>
      <w:bookmarkStart w:id="190" w:name="h.32hioqz" w:colFirst="0" w:colLast="0"/>
      <w:bookmarkStart w:id="191" w:name="_Toc437858713"/>
      <w:bookmarkEnd w:id="189"/>
      <w:bookmarkEnd w:id="190"/>
    </w:p>
    <w:p w14:paraId="12FD6A10" w14:textId="77777777" w:rsidR="00C24F07" w:rsidRDefault="00C24F07" w:rsidP="009F5933">
      <w:pPr>
        <w:pStyle w:val="21"/>
      </w:pPr>
    </w:p>
    <w:p w14:paraId="01BEE552" w14:textId="77777777" w:rsidR="00C24F07" w:rsidRDefault="00C24F07" w:rsidP="009F5933">
      <w:pPr>
        <w:pStyle w:val="21"/>
      </w:pPr>
    </w:p>
    <w:p w14:paraId="0B68AE70" w14:textId="7D5D5CD2" w:rsidR="00835F4D" w:rsidRPr="00844DA3" w:rsidRDefault="001D07EF" w:rsidP="009F5933">
      <w:pPr>
        <w:pStyle w:val="21"/>
      </w:pPr>
      <w:r w:rsidRPr="00844DA3">
        <w:t>5</w:t>
      </w:r>
      <w:r w:rsidR="00AC6547" w:rsidRPr="00844DA3">
        <w:t>.</w:t>
      </w:r>
      <w:r w:rsidR="009C2252" w:rsidRPr="00844DA3">
        <w:t>8</w:t>
      </w:r>
      <w:r w:rsidR="00AC6547" w:rsidRPr="00844DA3">
        <w:t xml:space="preserve"> Моделирование в Autodesk Revit</w:t>
      </w:r>
      <w:bookmarkEnd w:id="191"/>
    </w:p>
    <w:p w14:paraId="49F8B922" w14:textId="77777777" w:rsidR="00835F4D" w:rsidRPr="00844DA3" w:rsidRDefault="009C2252" w:rsidP="009F5933">
      <w:pPr>
        <w:pStyle w:val="30"/>
      </w:pPr>
      <w:bookmarkStart w:id="192" w:name="h.wh349q4no9xn" w:colFirst="0" w:colLast="0"/>
      <w:bookmarkStart w:id="193" w:name="_Toc437858714"/>
      <w:bookmarkEnd w:id="192"/>
      <w:r w:rsidRPr="00844DA3">
        <w:t>5.8.1 Исходные данные и материалы для разработки</w:t>
      </w:r>
      <w:bookmarkEnd w:id="193"/>
    </w:p>
    <w:p w14:paraId="65E31AE6" w14:textId="77777777" w:rsidR="00835F4D" w:rsidRPr="00844DA3" w:rsidRDefault="00AC6547" w:rsidP="003176DC">
      <w:r w:rsidRPr="00844DA3">
        <w:t xml:space="preserve">Перед началом разработки BIM-проекта, кроме необходимых исходных данных </w:t>
      </w:r>
      <w:r w:rsidR="0007663F" w:rsidRPr="00844DA3">
        <w:t>(</w:t>
      </w:r>
      <w:r w:rsidR="004F1FAE" w:rsidRPr="00844DA3">
        <w:t xml:space="preserve">таких </w:t>
      </w:r>
      <w:r w:rsidRPr="00844DA3">
        <w:t xml:space="preserve">как техническое задание, включая документ </w:t>
      </w:r>
      <w:r w:rsidR="004F1FAE" w:rsidRPr="00844DA3">
        <w:t>«</w:t>
      </w:r>
      <w:r w:rsidRPr="00844DA3">
        <w:t xml:space="preserve">Информационные требования </w:t>
      </w:r>
      <w:r w:rsidR="00A20F25" w:rsidRPr="00844DA3">
        <w:t>заказчика</w:t>
      </w:r>
      <w:r w:rsidR="004F1FAE" w:rsidRPr="00844DA3">
        <w:t>»</w:t>
      </w:r>
      <w:r w:rsidRPr="00844DA3">
        <w:t>, результаты всех видов инженерных изысканий и т.п.</w:t>
      </w:r>
      <w:r w:rsidR="0007663F" w:rsidRPr="00844DA3">
        <w:t>)</w:t>
      </w:r>
      <w:r w:rsidR="004F1FAE" w:rsidRPr="00844DA3">
        <w:t>,</w:t>
      </w:r>
      <w:r w:rsidRPr="00844DA3">
        <w:t xml:space="preserve"> необходимо наличие:</w:t>
      </w:r>
    </w:p>
    <w:p w14:paraId="548BE9AE" w14:textId="77777777" w:rsidR="00835F4D" w:rsidRPr="00844DA3" w:rsidRDefault="004F1FAE" w:rsidP="00DE3307">
      <w:pPr>
        <w:pStyle w:val="Default"/>
      </w:pPr>
      <w:r w:rsidRPr="00844DA3">
        <w:t xml:space="preserve">плана </w:t>
      </w:r>
      <w:r w:rsidR="00AC6547" w:rsidRPr="00844DA3">
        <w:t>выполнения BIM-проекта;</w:t>
      </w:r>
    </w:p>
    <w:p w14:paraId="1690A948" w14:textId="77777777" w:rsidR="00835F4D" w:rsidRPr="00844DA3" w:rsidRDefault="004F1FAE" w:rsidP="00DE3307">
      <w:pPr>
        <w:pStyle w:val="Default"/>
      </w:pPr>
      <w:r w:rsidRPr="00844DA3">
        <w:t xml:space="preserve">библиотеки </w:t>
      </w:r>
      <w:r w:rsidR="00AC6547" w:rsidRPr="00844DA3">
        <w:t>необходимых шаблонов проекта по всем дисциплинам;</w:t>
      </w:r>
    </w:p>
    <w:p w14:paraId="46BAE64E" w14:textId="77777777" w:rsidR="00835F4D" w:rsidRPr="00844DA3" w:rsidRDefault="004F1FAE" w:rsidP="00DE3307">
      <w:pPr>
        <w:pStyle w:val="Default"/>
      </w:pPr>
      <w:r w:rsidRPr="00844DA3">
        <w:t xml:space="preserve">библиотеки </w:t>
      </w:r>
      <w:r w:rsidR="00BA6BFF" w:rsidRPr="00844DA3">
        <w:t>семейств</w:t>
      </w:r>
      <w:r w:rsidR="00AC6547" w:rsidRPr="00844DA3">
        <w:t>, необходимых для разработки проекта.</w:t>
      </w:r>
    </w:p>
    <w:p w14:paraId="0B220C31" w14:textId="023E54BA" w:rsidR="00835F4D" w:rsidRPr="00844DA3" w:rsidRDefault="009C2252" w:rsidP="009F5933">
      <w:pPr>
        <w:pStyle w:val="30"/>
      </w:pPr>
      <w:bookmarkStart w:id="194" w:name="_Toc437858715"/>
      <w:r w:rsidRPr="00844DA3">
        <w:t>5.8.2</w:t>
      </w:r>
      <w:r w:rsidR="00C86B49" w:rsidRPr="00844DA3">
        <w:t xml:space="preserve"> </w:t>
      </w:r>
      <w:r w:rsidRPr="00844DA3">
        <w:t>Библиотека шаблонов проекта</w:t>
      </w:r>
      <w:bookmarkEnd w:id="194"/>
    </w:p>
    <w:p w14:paraId="343A5CB6" w14:textId="77777777" w:rsidR="00DB0089" w:rsidRPr="00844DA3" w:rsidRDefault="00DB0089" w:rsidP="003176DC">
      <w:r w:rsidRPr="00844DA3">
        <w:t xml:space="preserve">Шаблоны проекта являются предварительно настроенными проектами, содержащими загруженные стандартные семейства, поля для ввода общей информации о проекте, элементы оформления листов и настроенные стили оформления документации. </w:t>
      </w:r>
      <w:r w:rsidR="0007663F" w:rsidRPr="00844DA3">
        <w:t xml:space="preserve">Тем </w:t>
      </w:r>
      <w:r w:rsidRPr="00844DA3">
        <w:t xml:space="preserve">самым они </w:t>
      </w:r>
      <w:r w:rsidR="0007663F" w:rsidRPr="00844DA3">
        <w:t xml:space="preserve">обеспечивают </w:t>
      </w:r>
      <w:r w:rsidRPr="00844DA3">
        <w:t>основу стандартизации проекта и увеличивают эффективность работы, особен</w:t>
      </w:r>
      <w:r w:rsidR="000F72B2" w:rsidRPr="00844DA3">
        <w:t>но на ранних стадиях разработки модели.</w:t>
      </w:r>
    </w:p>
    <w:p w14:paraId="3E0392B3" w14:textId="77777777" w:rsidR="00DB0089" w:rsidRPr="00844DA3" w:rsidRDefault="00E90E5A" w:rsidP="003176DC">
      <w:r w:rsidRPr="00844DA3">
        <w:t xml:space="preserve">Для </w:t>
      </w:r>
      <w:r w:rsidR="00DB0089" w:rsidRPr="00844DA3">
        <w:t xml:space="preserve">каждой дисциплины </w:t>
      </w:r>
      <w:r w:rsidRPr="00844DA3">
        <w:t xml:space="preserve">рекомендуется </w:t>
      </w:r>
      <w:r w:rsidR="00DB0089" w:rsidRPr="00844DA3">
        <w:t>создать отдельный стандартный шаблон.</w:t>
      </w:r>
      <w:r w:rsidR="00FF51C4" w:rsidRPr="00844DA3">
        <w:t xml:space="preserve"> </w:t>
      </w:r>
      <w:r w:rsidR="00700F7B" w:rsidRPr="00844DA3">
        <w:t xml:space="preserve">Все шаблоны по разным дисциплинам </w:t>
      </w:r>
      <w:r w:rsidR="00BD64A0" w:rsidRPr="00844DA3">
        <w:t xml:space="preserve">включаются </w:t>
      </w:r>
      <w:r w:rsidR="00700F7B" w:rsidRPr="00844DA3">
        <w:t>в состав библиотеки шаблонов проекта, которая входит в состав центральной библиотеки BIM-ресурсов организации.</w:t>
      </w:r>
    </w:p>
    <w:p w14:paraId="2A1FBC0A" w14:textId="77777777" w:rsidR="00835F4D" w:rsidRPr="00844DA3" w:rsidRDefault="009C2252" w:rsidP="009F5933">
      <w:pPr>
        <w:pStyle w:val="Heading3"/>
      </w:pPr>
      <w:bookmarkStart w:id="195" w:name="_Toc437858716"/>
      <w:r w:rsidRPr="00844DA3">
        <w:t>5.8.3 Библиотека семейств</w:t>
      </w:r>
      <w:bookmarkEnd w:id="195"/>
    </w:p>
    <w:p w14:paraId="1E7D8B66" w14:textId="77777777" w:rsidR="00835F4D" w:rsidRPr="00844DA3" w:rsidRDefault="00AC6547" w:rsidP="003176DC">
      <w:r w:rsidRPr="00844DA3">
        <w:t>Для нужд проекта необходимо заранее подготовить библиотеку компонентов, которые в нем будут применены.</w:t>
      </w:r>
    </w:p>
    <w:p w14:paraId="515991A2" w14:textId="77777777" w:rsidR="00835F4D" w:rsidRPr="00844DA3" w:rsidRDefault="00AC6547" w:rsidP="003176DC">
      <w:r w:rsidRPr="00844DA3">
        <w:t xml:space="preserve">При создании компонентов нужно учесть правила и лучшие практики, </w:t>
      </w:r>
      <w:r w:rsidR="00335F24" w:rsidRPr="00844DA3">
        <w:t xml:space="preserve">представленные </w:t>
      </w:r>
      <w:r w:rsidRPr="00844DA3">
        <w:t xml:space="preserve">в </w:t>
      </w:r>
      <w:r w:rsidR="00CF3C55" w:rsidRPr="00844DA3">
        <w:t>п. 5.</w:t>
      </w:r>
      <w:r w:rsidR="00080AB4" w:rsidRPr="00844DA3">
        <w:t>4</w:t>
      </w:r>
      <w:r w:rsidR="00CF3C55" w:rsidRPr="00844DA3">
        <w:t xml:space="preserve"> </w:t>
      </w:r>
      <w:r w:rsidR="00080AB4" w:rsidRPr="00844DA3">
        <w:t>«</w:t>
      </w:r>
      <w:r w:rsidR="00B8757B" w:rsidRPr="00844DA3">
        <w:t xml:space="preserve">Разработка компонентов модели с учетом требований </w:t>
      </w:r>
      <w:r w:rsidR="00B8757B" w:rsidRPr="00844DA3">
        <w:rPr>
          <w:lang w:val="en-US"/>
        </w:rPr>
        <w:t>LOD</w:t>
      </w:r>
      <w:r w:rsidR="00080AB4" w:rsidRPr="00844DA3">
        <w:t>»</w:t>
      </w:r>
      <w:r w:rsidR="00B8757B" w:rsidRPr="00844DA3">
        <w:t>.</w:t>
      </w:r>
    </w:p>
    <w:p w14:paraId="7434DBED" w14:textId="77777777" w:rsidR="00835F4D" w:rsidRPr="00844DA3" w:rsidRDefault="009C2252" w:rsidP="009F5933">
      <w:pPr>
        <w:pStyle w:val="30"/>
      </w:pPr>
      <w:bookmarkStart w:id="196" w:name="h.ecg7a7lbwl6v" w:colFirst="0" w:colLast="0"/>
      <w:bookmarkStart w:id="197" w:name="_Toc437858717"/>
      <w:bookmarkEnd w:id="196"/>
      <w:r w:rsidRPr="00844DA3">
        <w:t>5.8.4 Разделение проекта на разделы и выбор шаблонов</w:t>
      </w:r>
      <w:bookmarkEnd w:id="197"/>
    </w:p>
    <w:p w14:paraId="2AE5F867" w14:textId="77777777" w:rsidR="00835F4D" w:rsidRPr="00844DA3" w:rsidRDefault="00AC6547" w:rsidP="003176DC">
      <w:r w:rsidRPr="00844DA3">
        <w:t>Конечным результатом информационного моделирования предполагается сводная модель объекта, т.е. модель</w:t>
      </w:r>
      <w:r w:rsidR="00080AB4" w:rsidRPr="00844DA3">
        <w:t>,</w:t>
      </w:r>
      <w:r w:rsidRPr="00844DA3">
        <w:t xml:space="preserve"> </w:t>
      </w:r>
      <w:r w:rsidR="00080AB4" w:rsidRPr="00844DA3">
        <w:t xml:space="preserve">собранная </w:t>
      </w:r>
      <w:r w:rsidRPr="00844DA3">
        <w:t>из отдельных моделей по</w:t>
      </w:r>
      <w:r w:rsidR="00E51CF8" w:rsidRPr="00844DA3">
        <w:t xml:space="preserve"> разделам. Каждый раздел проекта</w:t>
      </w:r>
      <w:r w:rsidRPr="00844DA3">
        <w:t xml:space="preserve"> </w:t>
      </w:r>
      <w:r w:rsidR="00080AB4" w:rsidRPr="00844DA3">
        <w:t xml:space="preserve">необходимо </w:t>
      </w:r>
      <w:r w:rsidRPr="00844DA3">
        <w:t>разрабатывать в отдельном файле проекта.</w:t>
      </w:r>
    </w:p>
    <w:p w14:paraId="53775112" w14:textId="77777777" w:rsidR="00835F4D" w:rsidRPr="00844DA3" w:rsidRDefault="00AC6547" w:rsidP="003176DC">
      <w:r w:rsidRPr="00844DA3">
        <w:t xml:space="preserve">Перед началом разработки проекта по разделам </w:t>
      </w:r>
      <w:r w:rsidR="00080AB4" w:rsidRPr="00844DA3">
        <w:t xml:space="preserve">требуется </w:t>
      </w:r>
      <w:r w:rsidRPr="00844DA3">
        <w:t>выбрать соответствующий шаблон, находящийся в библиотеке шаблонов организации.</w:t>
      </w:r>
    </w:p>
    <w:p w14:paraId="236E0E96" w14:textId="77777777" w:rsidR="00835F4D" w:rsidRPr="00844DA3" w:rsidRDefault="009C2252" w:rsidP="009F5933">
      <w:pPr>
        <w:pStyle w:val="30"/>
      </w:pPr>
      <w:bookmarkStart w:id="198" w:name="h.mjsn0jq6814o" w:colFirst="0" w:colLast="0"/>
      <w:bookmarkStart w:id="199" w:name="h.wbbnrwg4yw9r" w:colFirst="0" w:colLast="0"/>
      <w:bookmarkStart w:id="200" w:name="h.lsx6xunxjh8n" w:colFirst="0" w:colLast="0"/>
      <w:bookmarkStart w:id="201" w:name="h.v9naml4o6s2" w:colFirst="0" w:colLast="0"/>
      <w:bookmarkStart w:id="202" w:name="h.8krmqmbviqt6" w:colFirst="0" w:colLast="0"/>
      <w:bookmarkStart w:id="203" w:name="_Toc437858718"/>
      <w:bookmarkEnd w:id="198"/>
      <w:bookmarkEnd w:id="199"/>
      <w:bookmarkEnd w:id="200"/>
      <w:bookmarkEnd w:id="201"/>
      <w:bookmarkEnd w:id="202"/>
      <w:r w:rsidRPr="00844DA3">
        <w:t>5.8.5 Создание файлов проекта</w:t>
      </w:r>
      <w:bookmarkEnd w:id="203"/>
    </w:p>
    <w:p w14:paraId="50324B4F" w14:textId="77777777" w:rsidR="00835F4D" w:rsidRPr="00844DA3" w:rsidRDefault="00AC6547" w:rsidP="003176DC">
      <w:r w:rsidRPr="00844DA3">
        <w:t xml:space="preserve">Предполагается, что в проекте каждый раздел разрабатывается в отдельном файле. </w:t>
      </w:r>
      <w:r w:rsidR="00335F24" w:rsidRPr="00844DA3">
        <w:t>В </w:t>
      </w:r>
      <w:r w:rsidRPr="00844DA3">
        <w:t xml:space="preserve">разработке файлов проекта по разделам могут принимать </w:t>
      </w:r>
      <w:r w:rsidR="00335F24" w:rsidRPr="00844DA3">
        <w:t xml:space="preserve">участие </w:t>
      </w:r>
      <w:r w:rsidRPr="00844DA3">
        <w:t xml:space="preserve">как один специалист, так и группа. В случае групповой работы </w:t>
      </w:r>
      <w:r w:rsidR="00335F24" w:rsidRPr="00844DA3">
        <w:t xml:space="preserve">для </w:t>
      </w:r>
      <w:r w:rsidRPr="00844DA3">
        <w:t xml:space="preserve">каждого раздела </w:t>
      </w:r>
      <w:r w:rsidR="00127D1F" w:rsidRPr="00844DA3">
        <w:t xml:space="preserve">необходимо создать </w:t>
      </w:r>
      <w:r w:rsidRPr="00844DA3">
        <w:t>свой файл хранилища.</w:t>
      </w:r>
    </w:p>
    <w:p w14:paraId="34800618" w14:textId="77777777" w:rsidR="00835F4D" w:rsidRPr="00844DA3" w:rsidRDefault="00AC6547" w:rsidP="003176DC">
      <w:r w:rsidRPr="00844DA3">
        <w:t xml:space="preserve">При создании файла проекта </w:t>
      </w:r>
      <w:r w:rsidR="00335F24" w:rsidRPr="00844DA3">
        <w:t xml:space="preserve">необходимо </w:t>
      </w:r>
      <w:r w:rsidRPr="00844DA3">
        <w:t>по каждому разделу использовать соответствующий шаблон проекта, заранее подготовленный и находящийся в библиотеке шаблонов организации. Допускается создание одного общего шаблона для всех разделов, включая архитектурный.</w:t>
      </w:r>
    </w:p>
    <w:p w14:paraId="2E768BE1" w14:textId="77777777" w:rsidR="00835F4D" w:rsidRPr="00844DA3" w:rsidRDefault="009C2252" w:rsidP="009F5933">
      <w:pPr>
        <w:pStyle w:val="Heading3"/>
      </w:pPr>
      <w:bookmarkStart w:id="204" w:name="h.fk6wl7toipga" w:colFirst="0" w:colLast="0"/>
      <w:bookmarkStart w:id="205" w:name="_Toc437858719"/>
      <w:bookmarkEnd w:id="204"/>
      <w:r w:rsidRPr="00844DA3">
        <w:t>5.8.6 Базовая точка проекта и точка съемки</w:t>
      </w:r>
      <w:bookmarkEnd w:id="205"/>
    </w:p>
    <w:p w14:paraId="14E10351" w14:textId="77777777" w:rsidR="00835F4D" w:rsidRPr="00844DA3" w:rsidRDefault="00AC6547" w:rsidP="003176DC">
      <w:r w:rsidRPr="00844DA3">
        <w:t>У каждого проекта существуют базовая точка проекта и точка съемки. По умолчанию они скрыты и их нельзя удалить.</w:t>
      </w:r>
    </w:p>
    <w:p w14:paraId="17490655" w14:textId="1580009F" w:rsidR="006C7C8C" w:rsidRPr="00844DA3" w:rsidRDefault="00AC6547" w:rsidP="003176DC">
      <w:r w:rsidRPr="00844DA3">
        <w:t xml:space="preserve">Базовая точка проекта представляет </w:t>
      </w:r>
      <w:r w:rsidR="00335F24" w:rsidRPr="00844DA3">
        <w:t xml:space="preserve">собой </w:t>
      </w:r>
      <w:r w:rsidRPr="00844DA3">
        <w:t>начало системы координат проекта. Все координаты и отметки точек проекта будут отображены в этой координационной системе.</w:t>
      </w:r>
      <w:r w:rsidR="00FF51C4" w:rsidRPr="00844DA3">
        <w:t xml:space="preserve"> </w:t>
      </w:r>
      <w:r w:rsidR="004531C9" w:rsidRPr="00844DA3">
        <w:t>Пересечении первых осей координационной сетки следует разместить в базовой точке проекта.</w:t>
      </w:r>
    </w:p>
    <w:p w14:paraId="67849E6D" w14:textId="77777777" w:rsidR="00835F4D" w:rsidRPr="00844DA3" w:rsidRDefault="00AC6547" w:rsidP="003176DC">
      <w:r w:rsidRPr="00844DA3">
        <w:t xml:space="preserve">Точка съемки представляет </w:t>
      </w:r>
      <w:r w:rsidR="00335F24" w:rsidRPr="00844DA3">
        <w:t xml:space="preserve">собой </w:t>
      </w:r>
      <w:r w:rsidRPr="00844DA3">
        <w:t xml:space="preserve">точку в реальном мире, ее нужно привязать к известным геодезическим точкам. Она используется для задания проекту </w:t>
      </w:r>
      <w:r w:rsidR="00342A0A" w:rsidRPr="00844DA3">
        <w:t>абсолютных</w:t>
      </w:r>
      <w:r w:rsidRPr="00844DA3">
        <w:t xml:space="preserve"> координат и ориентации</w:t>
      </w:r>
      <w:r w:rsidR="00342A0A" w:rsidRPr="00844DA3">
        <w:t xml:space="preserve">. </w:t>
      </w:r>
      <w:r w:rsidR="006C7C8C" w:rsidRPr="00844DA3">
        <w:t xml:space="preserve">При отсутствии абсолютных координат точку съемки </w:t>
      </w:r>
      <w:r w:rsidR="00335F24" w:rsidRPr="00844DA3">
        <w:t xml:space="preserve">рекомендуется </w:t>
      </w:r>
      <w:r w:rsidR="006C7C8C" w:rsidRPr="00844DA3">
        <w:t xml:space="preserve">разместить на том же месте, </w:t>
      </w:r>
      <w:r w:rsidR="00335F24" w:rsidRPr="00844DA3">
        <w:t xml:space="preserve">что </w:t>
      </w:r>
      <w:r w:rsidR="006C7C8C" w:rsidRPr="00844DA3">
        <w:t>и базовую точку проекта.</w:t>
      </w:r>
    </w:p>
    <w:p w14:paraId="65BEBA99" w14:textId="77777777" w:rsidR="00342A0A" w:rsidRPr="00844DA3" w:rsidRDefault="009C2252" w:rsidP="009F5933">
      <w:pPr>
        <w:pStyle w:val="Heading3"/>
      </w:pPr>
      <w:bookmarkStart w:id="206" w:name="_Toc437858720"/>
      <w:r w:rsidRPr="00844DA3">
        <w:t>5.8.7 Передача общих координат файлам разделов проекта</w:t>
      </w:r>
      <w:bookmarkEnd w:id="206"/>
    </w:p>
    <w:p w14:paraId="61097B36" w14:textId="66D66CE9" w:rsidR="00342A0A" w:rsidRPr="00844DA3" w:rsidRDefault="00342A0A" w:rsidP="003176DC">
      <w:r w:rsidRPr="00844DA3">
        <w:t xml:space="preserve">В первую очередь необходимо создать базовый файл проекта. Это файл, в котором будут настроены геодезические координаты и отметки, а также направление севера. Базовый файл </w:t>
      </w:r>
      <w:r w:rsidR="00335F24" w:rsidRPr="00844DA3">
        <w:t xml:space="preserve">также </w:t>
      </w:r>
      <w:r w:rsidRPr="00844DA3">
        <w:t>может содержать геодезическую съемку и модель рельефа участка, если он имеется.</w:t>
      </w:r>
    </w:p>
    <w:p w14:paraId="43C8BB95" w14:textId="77777777" w:rsidR="005401A3" w:rsidRPr="00844DA3" w:rsidRDefault="00342A0A" w:rsidP="003176DC">
      <w:r w:rsidRPr="00844DA3">
        <w:t xml:space="preserve">После создания базового файла следует </w:t>
      </w:r>
      <w:r w:rsidR="005401A3" w:rsidRPr="00844DA3">
        <w:t>создать разбивочный файл, содержащий определение горизонтальной (координационные оси) и вертикальной (уровни) разбивки.</w:t>
      </w:r>
    </w:p>
    <w:p w14:paraId="06D10B5D" w14:textId="77777777" w:rsidR="00342A0A" w:rsidRPr="00844DA3" w:rsidRDefault="005401A3" w:rsidP="003176DC">
      <w:r w:rsidRPr="00844DA3">
        <w:t xml:space="preserve">После создания разбивочного файла необходимо </w:t>
      </w:r>
      <w:r w:rsidR="00342A0A" w:rsidRPr="00844DA3">
        <w:t xml:space="preserve">приступить к созданию файлов по разделам. Каждый файл раздела </w:t>
      </w:r>
      <w:r w:rsidR="00984B5A" w:rsidRPr="00844DA3">
        <w:t xml:space="preserve">требуется </w:t>
      </w:r>
      <w:r w:rsidR="00342A0A" w:rsidRPr="00844DA3">
        <w:t xml:space="preserve">загрузить в базовый файл, задать ему правильное местоположение в горизонтальном и вертикальном направлениях и передать общие координаты. Таким образом </w:t>
      </w:r>
      <w:r w:rsidR="00335F24" w:rsidRPr="00844DA3">
        <w:t xml:space="preserve">без дополнительных действий </w:t>
      </w:r>
      <w:r w:rsidR="00342A0A" w:rsidRPr="00844DA3">
        <w:t>будет обеспечена координация файлов проекта всех разделов.</w:t>
      </w:r>
      <w:r w:rsidRPr="00844DA3">
        <w:t xml:space="preserve"> Также в каждый файл по разделам следует загрузить ссылкой разбивочный файл</w:t>
      </w:r>
      <w:r w:rsidR="00DE3CA3" w:rsidRPr="00844DA3">
        <w:t xml:space="preserve"> и, используя инструмент </w:t>
      </w:r>
      <w:r w:rsidR="00901C72" w:rsidRPr="00844DA3">
        <w:rPr>
          <w:i/>
        </w:rPr>
        <w:t>«Копирование/Мониторинг»</w:t>
      </w:r>
      <w:r w:rsidR="00DE3CA3" w:rsidRPr="00844DA3">
        <w:t>, создать оси и уровни.</w:t>
      </w:r>
    </w:p>
    <w:p w14:paraId="1CADA629" w14:textId="43883D5B" w:rsidR="00342A0A" w:rsidRPr="00844DA3" w:rsidRDefault="00342A0A" w:rsidP="003176DC">
      <w:r w:rsidRPr="00844DA3">
        <w:t xml:space="preserve">Совпадение систем координат в разных файлах проекта имеет </w:t>
      </w:r>
      <w:r w:rsidR="008051F9" w:rsidRPr="00844DA3">
        <w:t>принципиальное значение</w:t>
      </w:r>
      <w:r w:rsidRPr="00844DA3">
        <w:t xml:space="preserve">, особенно если эти файлы будут загружаться в </w:t>
      </w:r>
      <w:r w:rsidR="00717657" w:rsidRPr="00844DA3">
        <w:t xml:space="preserve">Autodesk </w:t>
      </w:r>
      <w:r w:rsidRPr="00844DA3">
        <w:t>Navisworks</w:t>
      </w:r>
      <w:r w:rsidR="00335F24" w:rsidRPr="00844DA3">
        <w:t xml:space="preserve"> – </w:t>
      </w:r>
      <w:r w:rsidRPr="00844DA3">
        <w:t xml:space="preserve">например, </w:t>
      </w:r>
      <w:r w:rsidR="00335F24" w:rsidRPr="00844DA3">
        <w:t xml:space="preserve">для </w:t>
      </w:r>
      <w:r w:rsidRPr="00844DA3">
        <w:t>проверки на коллизии.</w:t>
      </w:r>
    </w:p>
    <w:p w14:paraId="4CCC2F49" w14:textId="77777777" w:rsidR="00342A0A" w:rsidRPr="00844DA3" w:rsidRDefault="00342A0A" w:rsidP="003176DC">
      <w:r w:rsidRPr="00844DA3">
        <w:t>Создание базового файла и передача общих координат файлам разделов выполняется BIM-менеджером/координатором согласно соответствующего регламента.</w:t>
      </w:r>
    </w:p>
    <w:p w14:paraId="503EECCB" w14:textId="77777777" w:rsidR="00835F4D" w:rsidRPr="00844DA3" w:rsidRDefault="009C2252" w:rsidP="009F5933">
      <w:pPr>
        <w:pStyle w:val="Heading3"/>
      </w:pPr>
      <w:bookmarkStart w:id="207" w:name="h.a9evlbizdj9" w:colFirst="0" w:colLast="0"/>
      <w:bookmarkStart w:id="208" w:name="_Toc437858721"/>
      <w:bookmarkEnd w:id="207"/>
      <w:r w:rsidRPr="00844DA3">
        <w:t>5.8.8 Разбивка проекта по вертикали и горизонтали</w:t>
      </w:r>
      <w:bookmarkEnd w:id="208"/>
    </w:p>
    <w:p w14:paraId="190F0975" w14:textId="77777777" w:rsidR="00835F4D" w:rsidRPr="00844DA3" w:rsidRDefault="00AC6547" w:rsidP="003176DC">
      <w:r w:rsidRPr="00844DA3">
        <w:t xml:space="preserve">В начале разработки проекта по каждому разделу, сразу по </w:t>
      </w:r>
      <w:r w:rsidR="00950D81" w:rsidRPr="00844DA3">
        <w:t xml:space="preserve">завершении создания </w:t>
      </w:r>
      <w:r w:rsidRPr="00844DA3">
        <w:t>соответствующих файлов проекта</w:t>
      </w:r>
      <w:r w:rsidR="00950D81" w:rsidRPr="00844DA3">
        <w:t>,</w:t>
      </w:r>
      <w:r w:rsidRPr="00844DA3">
        <w:t xml:space="preserve"> необходимо сделать разбивку пространства по вертикали и горизонтали.</w:t>
      </w:r>
    </w:p>
    <w:p w14:paraId="70EA7B95" w14:textId="77777777" w:rsidR="00835F4D" w:rsidRPr="00844DA3" w:rsidRDefault="00AC6547" w:rsidP="003176DC">
      <w:r w:rsidRPr="00844DA3">
        <w:t xml:space="preserve">Разбивка по вертикали </w:t>
      </w:r>
      <w:r w:rsidR="00EF6BA9" w:rsidRPr="00844DA3">
        <w:t>осуществляется</w:t>
      </w:r>
      <w:r w:rsidR="00FF51C4" w:rsidRPr="00844DA3">
        <w:t xml:space="preserve"> </w:t>
      </w:r>
      <w:r w:rsidRPr="00844DA3">
        <w:t xml:space="preserve">созданием уровней и соответствующих видов. Уровни </w:t>
      </w:r>
      <w:r w:rsidR="00664F99" w:rsidRPr="00844DA3">
        <w:t>следует</w:t>
      </w:r>
      <w:r w:rsidR="00FF51C4" w:rsidRPr="00844DA3">
        <w:t xml:space="preserve"> </w:t>
      </w:r>
      <w:r w:rsidR="00664F99" w:rsidRPr="00844DA3">
        <w:t>создать</w:t>
      </w:r>
      <w:r w:rsidR="00FF51C4" w:rsidRPr="00844DA3">
        <w:t xml:space="preserve"> </w:t>
      </w:r>
      <w:r w:rsidRPr="00844DA3">
        <w:t xml:space="preserve">до </w:t>
      </w:r>
      <w:r w:rsidR="00EF6BA9" w:rsidRPr="00844DA3">
        <w:t>размещения координационных осей</w:t>
      </w:r>
      <w:r w:rsidRPr="00844DA3">
        <w:t xml:space="preserve">. Названия уровней и видов должны соответствовать правилам именования уровней и </w:t>
      </w:r>
      <w:r w:rsidRPr="00844DA3">
        <w:rPr>
          <w:rFonts w:eastAsia="Arial"/>
        </w:rPr>
        <w:t>видов</w:t>
      </w:r>
      <w:r w:rsidR="00950D81" w:rsidRPr="00844DA3">
        <w:rPr>
          <w:rFonts w:eastAsia="Arial"/>
        </w:rPr>
        <w:t>, изложенным в</w:t>
      </w:r>
      <w:r w:rsidR="00FF51C4" w:rsidRPr="00844DA3">
        <w:rPr>
          <w:rFonts w:eastAsia="Arial"/>
        </w:rPr>
        <w:t xml:space="preserve"> </w:t>
      </w:r>
      <w:r w:rsidR="00950D81" w:rsidRPr="00844DA3">
        <w:t>настоящем стандарте</w:t>
      </w:r>
      <w:r w:rsidRPr="00844DA3">
        <w:t>.</w:t>
      </w:r>
    </w:p>
    <w:p w14:paraId="6E93F82A" w14:textId="77777777" w:rsidR="001B0DD7" w:rsidRPr="00844DA3" w:rsidRDefault="00AC6547" w:rsidP="003176DC">
      <w:r w:rsidRPr="00844DA3">
        <w:t xml:space="preserve">Разбивка по горизонтали </w:t>
      </w:r>
      <w:r w:rsidR="00EF6BA9" w:rsidRPr="00844DA3">
        <w:t>осуществляется</w:t>
      </w:r>
      <w:r w:rsidR="00FF51C4" w:rsidRPr="00844DA3">
        <w:t xml:space="preserve"> </w:t>
      </w:r>
      <w:r w:rsidRPr="00844DA3">
        <w:t>созданием координационных осей, названия которых должны соответствовать правилам именования осей.</w:t>
      </w:r>
    </w:p>
    <w:p w14:paraId="3DA458F8" w14:textId="77777777" w:rsidR="00835F4D" w:rsidRPr="00844DA3" w:rsidRDefault="001B0DD7" w:rsidP="003176DC">
      <w:r w:rsidRPr="00844DA3">
        <w:t>В целях централизованного управления уровнями и координационными осями рекомендуется использование разбивочного файла.</w:t>
      </w:r>
    </w:p>
    <w:p w14:paraId="64F609B8" w14:textId="77777777" w:rsidR="00835F4D" w:rsidRPr="00844DA3" w:rsidRDefault="009C2252" w:rsidP="009F5933">
      <w:pPr>
        <w:pStyle w:val="Heading3"/>
      </w:pPr>
      <w:bookmarkStart w:id="209" w:name="h.oy492o94gxh6" w:colFirst="0" w:colLast="0"/>
      <w:bookmarkStart w:id="210" w:name="h.reil9stpkwc5" w:colFirst="0" w:colLast="0"/>
      <w:bookmarkStart w:id="211" w:name="_Toc437858722"/>
      <w:bookmarkEnd w:id="209"/>
      <w:bookmarkEnd w:id="210"/>
      <w:r w:rsidRPr="00844DA3">
        <w:t>5.8.9 Разделение проекта на рабочие наборы</w:t>
      </w:r>
      <w:bookmarkEnd w:id="211"/>
    </w:p>
    <w:p w14:paraId="4DDFB9B3" w14:textId="77777777" w:rsidR="009C2252" w:rsidRPr="00844DA3" w:rsidRDefault="00950D81" w:rsidP="003176DC">
      <w:r w:rsidRPr="00844DA3">
        <w:t xml:space="preserve">В зависимости от размера проектируемого объекта групповая </w:t>
      </w:r>
      <w:r w:rsidR="009C2252" w:rsidRPr="00844DA3">
        <w:t>работа с использованием рабочих наборов может быть организована как в рамках одного раздела, так и в масштабах целого проекта.</w:t>
      </w:r>
    </w:p>
    <w:p w14:paraId="1AE3EA69" w14:textId="77777777" w:rsidR="00835F4D" w:rsidRPr="00844DA3" w:rsidRDefault="00AC6547" w:rsidP="003176DC">
      <w:r w:rsidRPr="00844DA3">
        <w:t>Рабочий набор – это набор любых элементов объекта, позволяющий выполнять коллективную работу над проектом, но обеспечивающий редактирование конкретных элементов только одним участником.</w:t>
      </w:r>
    </w:p>
    <w:p w14:paraId="34A48494" w14:textId="77777777" w:rsidR="00835F4D" w:rsidRPr="00844DA3" w:rsidRDefault="00AC6547" w:rsidP="003176DC">
      <w:r w:rsidRPr="00844DA3">
        <w:t>Рабочие наборы позволяют нескольким пользователям одновременно работать над файлом модели посредством использования центрального хранилища и синхронизированных локальных копий. Если рабочие наборы использовать правильно, это значительно повысит эффективность и результативность на крупных и многопользовательских проектах.</w:t>
      </w:r>
    </w:p>
    <w:p w14:paraId="267EF1B7" w14:textId="77777777" w:rsidR="00835F4D" w:rsidRPr="00844DA3" w:rsidRDefault="00AC6547" w:rsidP="003176DC">
      <w:r w:rsidRPr="00844DA3">
        <w:t xml:space="preserve">При </w:t>
      </w:r>
      <w:r w:rsidR="00313ABE" w:rsidRPr="00844DA3">
        <w:t>использовании</w:t>
      </w:r>
      <w:r w:rsidRPr="00844DA3">
        <w:t xml:space="preserve"> </w:t>
      </w:r>
      <w:r w:rsidR="00313ABE" w:rsidRPr="00844DA3">
        <w:t xml:space="preserve">рабочих наборов </w:t>
      </w:r>
      <w:r w:rsidRPr="00844DA3">
        <w:t>рекомендуется учесть следующее:</w:t>
      </w:r>
    </w:p>
    <w:p w14:paraId="6F0BCC0D" w14:textId="77777777" w:rsidR="00835F4D" w:rsidRPr="00844DA3" w:rsidRDefault="00AC6547" w:rsidP="00DE3307">
      <w:pPr>
        <w:pStyle w:val="Default"/>
      </w:pPr>
      <w:r w:rsidRPr="00844DA3">
        <w:t>Необходимо создать соответствующие рабочие наборы путем назначения элементов либо индивидуально, либо по категориям, расположению, распределению задач и т.д.</w:t>
      </w:r>
    </w:p>
    <w:p w14:paraId="329FEF02" w14:textId="77777777" w:rsidR="00835F4D" w:rsidRPr="00844DA3" w:rsidRDefault="00AC6547" w:rsidP="00DE3307">
      <w:pPr>
        <w:pStyle w:val="Default"/>
      </w:pPr>
      <w:r w:rsidRPr="00844DA3">
        <w:t xml:space="preserve">При создании рабочих наборов каждый элемент модели получает новое свойство-параметр – принадлежность рабочему набору. Элемент может </w:t>
      </w:r>
      <w:r w:rsidR="00313ABE" w:rsidRPr="00844DA3">
        <w:t xml:space="preserve">одновременно </w:t>
      </w:r>
      <w:r w:rsidRPr="00844DA3">
        <w:t>принадлежат</w:t>
      </w:r>
      <w:r w:rsidR="00664F99" w:rsidRPr="00844DA3">
        <w:t>ь только одному рабочему набору</w:t>
      </w:r>
      <w:r w:rsidR="00984B5A" w:rsidRPr="00844DA3">
        <w:t>.</w:t>
      </w:r>
    </w:p>
    <w:p w14:paraId="3CA0E2F0" w14:textId="77777777" w:rsidR="00835F4D" w:rsidRPr="00844DA3" w:rsidRDefault="00AC6547" w:rsidP="00DE3307">
      <w:pPr>
        <w:pStyle w:val="Default"/>
      </w:pPr>
      <w:r w:rsidRPr="00844DA3">
        <w:t xml:space="preserve">Для повышения производительности аппаратного обеспечения рекомендуется открывать только необходимые рабочие наборы. </w:t>
      </w:r>
      <w:r w:rsidR="00616875" w:rsidRPr="00844DA3">
        <w:t>Autodesk</w:t>
      </w:r>
      <w:r w:rsidR="00FF51C4" w:rsidRPr="00844DA3">
        <w:t xml:space="preserve"> </w:t>
      </w:r>
      <w:r w:rsidRPr="00844DA3">
        <w:t>Revit гарантирует, что элементы, содержащиеся в закрытых рабочих наборах, будут обновлены, если изменения, внесенные в открытых рабочих наборах, повлияют на</w:t>
      </w:r>
      <w:r w:rsidR="00664F99" w:rsidRPr="00844DA3">
        <w:t xml:space="preserve"> них во время разработки модели</w:t>
      </w:r>
      <w:r w:rsidR="00984B5A" w:rsidRPr="00844DA3">
        <w:t>.</w:t>
      </w:r>
    </w:p>
    <w:p w14:paraId="032EE868" w14:textId="77777777" w:rsidR="00835F4D" w:rsidRPr="00844DA3" w:rsidRDefault="00BC0993" w:rsidP="00DE3307">
      <w:pPr>
        <w:pStyle w:val="Default"/>
      </w:pPr>
      <w:r w:rsidRPr="00844DA3">
        <w:t>Л</w:t>
      </w:r>
      <w:r w:rsidR="00AC6547" w:rsidRPr="00844DA3">
        <w:t xml:space="preserve">окальный файл необходимо создавать каждый раз, когда он по любой причине был закрыт. Открывать старый локальный </w:t>
      </w:r>
      <w:r w:rsidR="00664F99" w:rsidRPr="00844DA3">
        <w:t>файл считается плохой практикой</w:t>
      </w:r>
      <w:r w:rsidR="00984B5A" w:rsidRPr="00844DA3">
        <w:t>.</w:t>
      </w:r>
    </w:p>
    <w:p w14:paraId="3996A1BE" w14:textId="77777777" w:rsidR="00835F4D" w:rsidRPr="00844DA3" w:rsidRDefault="00BC0993" w:rsidP="00DE3307">
      <w:pPr>
        <w:pStyle w:val="Default"/>
      </w:pPr>
      <w:r w:rsidRPr="00844DA3">
        <w:t xml:space="preserve">Во избежание перегруженности модели и для обеспечения возможности контроля за эффективностью разработки проект </w:t>
      </w:r>
      <w:r w:rsidR="00AC6547" w:rsidRPr="00844DA3">
        <w:t xml:space="preserve">должен быть </w:t>
      </w:r>
      <w:r w:rsidR="00E556E3" w:rsidRPr="00844DA3">
        <w:t xml:space="preserve">разделен </w:t>
      </w:r>
      <w:r w:rsidR="00AC6547" w:rsidRPr="00844DA3">
        <w:t>на достаточное количество рабочих наборов</w:t>
      </w:r>
      <w:r w:rsidR="00984B5A" w:rsidRPr="00844DA3">
        <w:t>.</w:t>
      </w:r>
    </w:p>
    <w:p w14:paraId="62C7C632" w14:textId="77777777" w:rsidR="00835F4D" w:rsidRPr="00844DA3" w:rsidRDefault="00AC6547" w:rsidP="00DE3307">
      <w:pPr>
        <w:pStyle w:val="Default"/>
      </w:pPr>
      <w:r w:rsidRPr="00844DA3">
        <w:t>Рабочие наборы необходимо именовать согласно правилам</w:t>
      </w:r>
      <w:r w:rsidR="001B0DD7" w:rsidRPr="00844DA3">
        <w:t xml:space="preserve">, </w:t>
      </w:r>
      <w:r w:rsidR="00984B5A" w:rsidRPr="00844DA3">
        <w:t xml:space="preserve">задокументированным </w:t>
      </w:r>
      <w:r w:rsidR="001B0DD7" w:rsidRPr="00844DA3">
        <w:t>в BEP.</w:t>
      </w:r>
    </w:p>
    <w:p w14:paraId="250B6AA5" w14:textId="77777777" w:rsidR="00835F4D" w:rsidRPr="00844DA3" w:rsidRDefault="001B0DD7" w:rsidP="00DE3307">
      <w:pPr>
        <w:pStyle w:val="Default"/>
      </w:pPr>
      <w:r w:rsidRPr="00844DA3">
        <w:t xml:space="preserve">Все </w:t>
      </w:r>
      <w:r w:rsidR="00982290" w:rsidRPr="00844DA3">
        <w:t xml:space="preserve">участники </w:t>
      </w:r>
      <w:r w:rsidRPr="00844DA3">
        <w:t xml:space="preserve">проектной команды </w:t>
      </w:r>
      <w:r w:rsidR="00982290" w:rsidRPr="00844DA3">
        <w:t xml:space="preserve">должны </w:t>
      </w:r>
      <w:r w:rsidRPr="00844DA3">
        <w:t>каждый час синхронизировать проект с файлом хранилища</w:t>
      </w:r>
      <w:r w:rsidR="00984B5A" w:rsidRPr="00844DA3">
        <w:t>.</w:t>
      </w:r>
    </w:p>
    <w:p w14:paraId="420706CC" w14:textId="77777777" w:rsidR="00835F4D" w:rsidRPr="00844DA3" w:rsidRDefault="00AC6547" w:rsidP="00DE3307">
      <w:pPr>
        <w:pStyle w:val="Default"/>
      </w:pPr>
      <w:r w:rsidRPr="00844DA3">
        <w:t xml:space="preserve">BIM-менеджер/координатор должен определить для каждого </w:t>
      </w:r>
      <w:r w:rsidR="003922C7" w:rsidRPr="00844DA3">
        <w:t>участник</w:t>
      </w:r>
      <w:r w:rsidR="00C13275" w:rsidRPr="00844DA3">
        <w:t>а</w:t>
      </w:r>
      <w:r w:rsidRPr="00844DA3">
        <w:t xml:space="preserve"> проектной команды </w:t>
      </w:r>
      <w:r w:rsidR="00BF1568" w:rsidRPr="00844DA3">
        <w:t xml:space="preserve">интервал времени, </w:t>
      </w:r>
      <w:r w:rsidRPr="00844DA3">
        <w:t xml:space="preserve">в котором он должен синхронизировать свой локальный файл с хранилищем. Это поможет избежать замедления работы из-за попыток нескольких участников одновременно </w:t>
      </w:r>
      <w:r w:rsidR="00292ABD" w:rsidRPr="00844DA3">
        <w:t>синхронизироваться с</w:t>
      </w:r>
      <w:r w:rsidRPr="00844DA3">
        <w:t xml:space="preserve"> хранилищ</w:t>
      </w:r>
      <w:r w:rsidR="00292ABD" w:rsidRPr="00844DA3">
        <w:t>ем</w:t>
      </w:r>
      <w:r w:rsidR="00984B5A" w:rsidRPr="00844DA3">
        <w:t>.</w:t>
      </w:r>
    </w:p>
    <w:p w14:paraId="229C8532" w14:textId="77777777" w:rsidR="00835F4D" w:rsidRPr="00844DA3" w:rsidRDefault="0007737C" w:rsidP="00DE3307">
      <w:pPr>
        <w:pStyle w:val="Default"/>
      </w:pPr>
      <w:r w:rsidRPr="00844DA3">
        <w:t>К</w:t>
      </w:r>
      <w:r w:rsidR="00AC6547" w:rsidRPr="00844DA3">
        <w:t>оордин</w:t>
      </w:r>
      <w:r w:rsidRPr="00844DA3">
        <w:t>ировать</w:t>
      </w:r>
      <w:r w:rsidR="00AC6547" w:rsidRPr="00844DA3">
        <w:t xml:space="preserve"> </w:t>
      </w:r>
      <w:r w:rsidRPr="00844DA3">
        <w:t xml:space="preserve">синхронизацию </w:t>
      </w:r>
      <w:r w:rsidR="00AC6547" w:rsidRPr="00844DA3">
        <w:t xml:space="preserve">с хранилищем можно </w:t>
      </w:r>
      <w:r w:rsidRPr="00844DA3">
        <w:t xml:space="preserve">с использованием </w:t>
      </w:r>
      <w:r w:rsidR="00BF1568" w:rsidRPr="00844DA3">
        <w:t>доступно</w:t>
      </w:r>
      <w:r w:rsidRPr="00844DA3">
        <w:t>го</w:t>
      </w:r>
      <w:r w:rsidR="00BF1568" w:rsidRPr="00844DA3">
        <w:t xml:space="preserve"> по подписке </w:t>
      </w:r>
      <w:r w:rsidRPr="00844DA3">
        <w:t xml:space="preserve">приложения </w:t>
      </w:r>
      <w:r w:rsidR="00901C72" w:rsidRPr="00844DA3">
        <w:rPr>
          <w:lang w:val="en-US"/>
        </w:rPr>
        <w:t>Worksharing</w:t>
      </w:r>
      <w:r w:rsidR="00901C72" w:rsidRPr="00844DA3">
        <w:t xml:space="preserve"> </w:t>
      </w:r>
      <w:r w:rsidR="00901C72" w:rsidRPr="00844DA3">
        <w:rPr>
          <w:lang w:val="en-US"/>
        </w:rPr>
        <w:t>Monitor</w:t>
      </w:r>
      <w:r w:rsidR="00984B5A" w:rsidRPr="00844DA3">
        <w:t>.</w:t>
      </w:r>
    </w:p>
    <w:p w14:paraId="69AE94C5" w14:textId="77777777" w:rsidR="00835F4D" w:rsidRPr="00844DA3" w:rsidRDefault="00AC6547" w:rsidP="00DE3307">
      <w:pPr>
        <w:pStyle w:val="Default"/>
      </w:pPr>
      <w:r w:rsidRPr="00844DA3">
        <w:t>В</w:t>
      </w:r>
      <w:r w:rsidR="0007737C" w:rsidRPr="00844DA3">
        <w:t>о</w:t>
      </w:r>
      <w:r w:rsidRPr="00844DA3">
        <w:t xml:space="preserve"> </w:t>
      </w:r>
      <w:r w:rsidR="0007737C" w:rsidRPr="00844DA3">
        <w:t xml:space="preserve">избежание </w:t>
      </w:r>
      <w:r w:rsidRPr="00844DA3">
        <w:t>задержек в работе других</w:t>
      </w:r>
      <w:r w:rsidR="0007737C" w:rsidRPr="00844DA3">
        <w:t xml:space="preserve"> участников проектной команды</w:t>
      </w:r>
      <w:r w:rsidRPr="00844DA3">
        <w:t xml:space="preserve"> пользователи должны </w:t>
      </w:r>
      <w:r w:rsidR="00BF1568" w:rsidRPr="00844DA3">
        <w:t xml:space="preserve">не оставлять без присмотра </w:t>
      </w:r>
      <w:r w:rsidRPr="00844DA3">
        <w:t xml:space="preserve">синхронизацию с хранилищем и </w:t>
      </w:r>
      <w:r w:rsidR="00664F99" w:rsidRPr="00844DA3">
        <w:t xml:space="preserve">разрешать все </w:t>
      </w:r>
      <w:r w:rsidR="00BF1568" w:rsidRPr="00844DA3">
        <w:t xml:space="preserve">возникающие </w:t>
      </w:r>
      <w:r w:rsidR="00664F99" w:rsidRPr="00844DA3">
        <w:t>вопросы</w:t>
      </w:r>
      <w:r w:rsidR="00984B5A" w:rsidRPr="00844DA3">
        <w:t>.</w:t>
      </w:r>
    </w:p>
    <w:p w14:paraId="698E3FF3" w14:textId="77777777" w:rsidR="00835F4D" w:rsidRPr="00844DA3" w:rsidRDefault="00AC6547" w:rsidP="00DE3307">
      <w:pPr>
        <w:pStyle w:val="Default"/>
      </w:pPr>
      <w:r w:rsidRPr="00844DA3">
        <w:t xml:space="preserve">Если пользователь все-таки запустил синхронизацию с хранилищем в момент, когда </w:t>
      </w:r>
      <w:r w:rsidR="00BF1568" w:rsidRPr="00844DA3">
        <w:t xml:space="preserve">к этому процессу </w:t>
      </w:r>
      <w:r w:rsidR="0007737C" w:rsidRPr="00844DA3">
        <w:t xml:space="preserve">уже </w:t>
      </w:r>
      <w:r w:rsidR="00BF1568" w:rsidRPr="00844DA3">
        <w:t xml:space="preserve">приступил </w:t>
      </w:r>
      <w:r w:rsidRPr="00844DA3">
        <w:t>другой</w:t>
      </w:r>
      <w:r w:rsidR="0007737C" w:rsidRPr="00844DA3">
        <w:t xml:space="preserve"> пользователь, он должен</w:t>
      </w:r>
      <w:r w:rsidRPr="00844DA3">
        <w:t xml:space="preserve"> </w:t>
      </w:r>
      <w:r w:rsidR="00BF1568" w:rsidRPr="00844DA3">
        <w:t xml:space="preserve">немедленно </w:t>
      </w:r>
      <w:r w:rsidRPr="00844DA3">
        <w:t xml:space="preserve">приостановить синхронизацию </w:t>
      </w:r>
      <w:r w:rsidR="00BF1568" w:rsidRPr="00844DA3">
        <w:t xml:space="preserve">до тех пор, </w:t>
      </w:r>
      <w:r w:rsidRPr="00844DA3">
        <w:t xml:space="preserve">пока предыдущий </w:t>
      </w:r>
      <w:r w:rsidR="00BF1568" w:rsidRPr="00844DA3">
        <w:t xml:space="preserve">пользователь </w:t>
      </w:r>
      <w:r w:rsidRPr="00844DA3">
        <w:t xml:space="preserve">ее не </w:t>
      </w:r>
      <w:r w:rsidR="00BF1568" w:rsidRPr="00844DA3">
        <w:t>завершит</w:t>
      </w:r>
      <w:r w:rsidRPr="00844DA3">
        <w:t>.</w:t>
      </w:r>
    </w:p>
    <w:p w14:paraId="11384D2F" w14:textId="6114D27D" w:rsidR="00835F4D" w:rsidRPr="00844DA3" w:rsidRDefault="009C2252" w:rsidP="009F5933">
      <w:pPr>
        <w:pStyle w:val="Heading3"/>
      </w:pPr>
      <w:bookmarkStart w:id="212" w:name="h.t1vs40msuria" w:colFirst="0" w:colLast="0"/>
      <w:bookmarkStart w:id="213" w:name="_Toc437858723"/>
      <w:bookmarkEnd w:id="212"/>
      <w:r w:rsidRPr="00844DA3">
        <w:t>5.8.10 Создание файла хранилища и локальных копий</w:t>
      </w:r>
      <w:bookmarkEnd w:id="213"/>
    </w:p>
    <w:p w14:paraId="37F5B9E0" w14:textId="77777777" w:rsidR="00835F4D" w:rsidRPr="00844DA3" w:rsidRDefault="00AC6547" w:rsidP="003176DC">
      <w:r w:rsidRPr="00844DA3">
        <w:t>Файл хранилища создается при первом сохранении проекта, в котором были созданы рабочие наборы. Данный файл должен быть доступен всем участникам разработки BIM-модели.</w:t>
      </w:r>
    </w:p>
    <w:p w14:paraId="68E889E2" w14:textId="5CA69FE7" w:rsidR="00835F4D" w:rsidRPr="00844DA3" w:rsidRDefault="00AC6547" w:rsidP="003176DC">
      <w:r w:rsidRPr="00844DA3">
        <w:t xml:space="preserve">Локальные файлы создаются открытием </w:t>
      </w:r>
      <w:r w:rsidR="008051F9" w:rsidRPr="00844DA3">
        <w:t xml:space="preserve">файла </w:t>
      </w:r>
      <w:r w:rsidRPr="00844DA3">
        <w:t>хранилища и его незамедлительным пересохранением в локальную папку</w:t>
      </w:r>
      <w:r w:rsidR="004531C9" w:rsidRPr="00844DA3">
        <w:t>, а та</w:t>
      </w:r>
      <w:r w:rsidR="00201703" w:rsidRPr="00844DA3">
        <w:t>к</w:t>
      </w:r>
      <w:r w:rsidR="004531C9" w:rsidRPr="00844DA3">
        <w:t>же при открытии файла хранилища с установленной галочкой в «Создать новый локальный»</w:t>
      </w:r>
      <w:r w:rsidR="00201703" w:rsidRPr="00844DA3">
        <w:t>.</w:t>
      </w:r>
    </w:p>
    <w:p w14:paraId="3BFE9631" w14:textId="77777777" w:rsidR="00835F4D" w:rsidRPr="00844DA3" w:rsidRDefault="000F404F" w:rsidP="003176DC">
      <w:r w:rsidRPr="00844DA3">
        <w:t>Файл</w:t>
      </w:r>
      <w:r w:rsidR="00AC6547" w:rsidRPr="00844DA3">
        <w:t xml:space="preserve"> хранилища </w:t>
      </w:r>
      <w:r w:rsidRPr="00844DA3">
        <w:t>создает</w:t>
      </w:r>
      <w:r w:rsidR="00FF51C4" w:rsidRPr="00844DA3">
        <w:t xml:space="preserve"> </w:t>
      </w:r>
      <w:r w:rsidRPr="00844DA3">
        <w:t>BIM-менеджер/координатор</w:t>
      </w:r>
      <w:r w:rsidR="00AC6547" w:rsidRPr="00844DA3">
        <w:t>.</w:t>
      </w:r>
    </w:p>
    <w:p w14:paraId="30D4AFA4" w14:textId="77777777" w:rsidR="000F404F" w:rsidRPr="00844DA3" w:rsidRDefault="000F404F" w:rsidP="003176DC">
      <w:r w:rsidRPr="00844DA3">
        <w:t xml:space="preserve">Локальные файлы создает каждый </w:t>
      </w:r>
      <w:r w:rsidRPr="00844DA3">
        <w:rPr>
          <w:lang w:val="en-US"/>
        </w:rPr>
        <w:t>BIM</w:t>
      </w:r>
      <w:r w:rsidRPr="00844DA3">
        <w:t>-автор на своем рабочем месте.</w:t>
      </w:r>
    </w:p>
    <w:p w14:paraId="6A62F83F" w14:textId="77777777" w:rsidR="00835F4D" w:rsidRPr="00844DA3" w:rsidRDefault="00AC6547" w:rsidP="003176DC">
      <w:r w:rsidRPr="00844DA3">
        <w:t xml:space="preserve">Центральный файл-хранилище может открывать только BIM-менеджер/координатор и только в целях администрирования проекта. Пользователи – участники проекта </w:t>
      </w:r>
      <w:r w:rsidR="0007737C" w:rsidRPr="00844DA3">
        <w:t xml:space="preserve">имеют право открыть </w:t>
      </w:r>
      <w:r w:rsidRPr="00844DA3">
        <w:t>файл хранилища только для создания локальной копии.</w:t>
      </w:r>
    </w:p>
    <w:p w14:paraId="71DA88A3" w14:textId="77777777" w:rsidR="00835F4D" w:rsidRPr="00844DA3" w:rsidRDefault="009C2252" w:rsidP="009F5933">
      <w:pPr>
        <w:pStyle w:val="Heading3"/>
      </w:pPr>
      <w:bookmarkStart w:id="214" w:name="h.g2mha4pgpkaa" w:colFirst="0" w:colLast="0"/>
      <w:bookmarkStart w:id="215" w:name="_Toc437858724"/>
      <w:bookmarkEnd w:id="214"/>
      <w:r w:rsidRPr="00844DA3">
        <w:t>5.8.11 Управление элементами рабочих наборов</w:t>
      </w:r>
      <w:bookmarkEnd w:id="215"/>
    </w:p>
    <w:p w14:paraId="67B8C9CD" w14:textId="77777777" w:rsidR="00835F4D" w:rsidRPr="00844DA3" w:rsidRDefault="00D15E98" w:rsidP="003176DC">
      <w:r w:rsidRPr="00844DA3">
        <w:t xml:space="preserve">Существует </w:t>
      </w:r>
      <w:r w:rsidR="00AC6547" w:rsidRPr="00844DA3">
        <w:t>два способа управления элементами:</w:t>
      </w:r>
    </w:p>
    <w:p w14:paraId="3722AF97" w14:textId="77777777" w:rsidR="00835F4D" w:rsidRPr="00844DA3" w:rsidRDefault="00AC6547" w:rsidP="00DE3307">
      <w:pPr>
        <w:pStyle w:val="Default"/>
      </w:pPr>
      <w:r w:rsidRPr="00844DA3">
        <w:t>заимствование элементов</w:t>
      </w:r>
      <w:r w:rsidR="0071733E" w:rsidRPr="00844DA3">
        <w:t>;</w:t>
      </w:r>
    </w:p>
    <w:p w14:paraId="48B6FFD5" w14:textId="77777777" w:rsidR="00835F4D" w:rsidRPr="00844DA3" w:rsidRDefault="00AC6547" w:rsidP="00DE3307">
      <w:pPr>
        <w:pStyle w:val="Default"/>
      </w:pPr>
      <w:r w:rsidRPr="00844DA3">
        <w:t>владени</w:t>
      </w:r>
      <w:r w:rsidR="00901C15" w:rsidRPr="00844DA3">
        <w:t>е рабочими наборами (</w:t>
      </w:r>
      <w:r w:rsidR="00A17CE0" w:rsidRPr="00844DA3">
        <w:t xml:space="preserve">рис. </w:t>
      </w:r>
      <w:r w:rsidR="0087508B" w:rsidRPr="00844DA3">
        <w:t>6</w:t>
      </w:r>
      <w:r w:rsidRPr="00844DA3">
        <w:t>)</w:t>
      </w:r>
      <w:r w:rsidR="0071733E" w:rsidRPr="00844DA3">
        <w:t>.</w:t>
      </w:r>
    </w:p>
    <w:p w14:paraId="2F816F43" w14:textId="77777777" w:rsidR="00292ABD" w:rsidRPr="00844DA3" w:rsidRDefault="00292ABD" w:rsidP="003176DC">
      <w:r w:rsidRPr="00844DA3">
        <w:rPr>
          <w:noProof/>
          <w:lang w:val="en-IN" w:eastAsia="en-IN"/>
        </w:rPr>
        <w:drawing>
          <wp:inline distT="114300" distB="114300" distL="114300" distR="114300" wp14:anchorId="2FBA4A13" wp14:editId="1C7EBB19">
            <wp:extent cx="6124575" cy="2133600"/>
            <wp:effectExtent l="0" t="0" r="9525" b="0"/>
            <wp:docPr id="11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5982" cy="2134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9631DD" w14:textId="7B673DF7" w:rsidR="000C1FF9" w:rsidRPr="00844DA3" w:rsidRDefault="00901C72" w:rsidP="003176DC">
      <w:r w:rsidRPr="00844DA3">
        <w:t>Рис. 6. Управление элементами рабочих наборов</w:t>
      </w:r>
      <w:r w:rsidR="00DC7F82">
        <w:rPr>
          <w:rStyle w:val="FootnoteReference"/>
          <w:i/>
        </w:rPr>
        <w:footnoteReference w:id="4"/>
      </w:r>
    </w:p>
    <w:p w14:paraId="04039A92" w14:textId="77777777" w:rsidR="00835F4D" w:rsidRPr="00844DA3" w:rsidRDefault="00AC6547" w:rsidP="003176DC">
      <w:r w:rsidRPr="00844DA3">
        <w:t xml:space="preserve">В любом из этих случаев пользователь становится временным владельцем элементов. Если другому пользователю нужно работать с занятым элементом, он должен </w:t>
      </w:r>
      <w:r w:rsidR="00A60BF3" w:rsidRPr="00844DA3">
        <w:t>за</w:t>
      </w:r>
      <w:r w:rsidRPr="00844DA3">
        <w:t>просить разрешение владельца</w:t>
      </w:r>
      <w:r w:rsidR="00A60BF3" w:rsidRPr="00844DA3">
        <w:t>, который может или предоставить</w:t>
      </w:r>
      <w:r w:rsidR="00784DA1" w:rsidRPr="00844DA3">
        <w:t xml:space="preserve"> такую возможность, </w:t>
      </w:r>
      <w:r w:rsidR="00A60BF3" w:rsidRPr="00844DA3">
        <w:t>или отклонить</w:t>
      </w:r>
      <w:r w:rsidRPr="00844DA3">
        <w:t xml:space="preserve"> запрос. Элемент, находящийся во владении другого участника проекта</w:t>
      </w:r>
      <w:r w:rsidR="0053315E" w:rsidRPr="00844DA3">
        <w:t>,</w:t>
      </w:r>
      <w:r w:rsidRPr="00844DA3">
        <w:t xml:space="preserve"> нельзя редактировать.</w:t>
      </w:r>
    </w:p>
    <w:p w14:paraId="194D77C2" w14:textId="77777777" w:rsidR="00835F4D" w:rsidRPr="00844DA3" w:rsidRDefault="00AC6547" w:rsidP="003176DC">
      <w:r w:rsidRPr="00844DA3">
        <w:t>Работа в многопользовательской среде с использованием рабочих наборов должна быть четко регламентирована. Регламент работы определяет BIM-менеджер/координатор.</w:t>
      </w:r>
    </w:p>
    <w:p w14:paraId="4AD31A3B" w14:textId="37637E83" w:rsidR="006D7619" w:rsidRDefault="00AC6547" w:rsidP="00C24F07">
      <w:r w:rsidRPr="00844DA3">
        <w:t xml:space="preserve">Синхронизацию с освобождением рабочих наборов и заимствованных элементов необходимо </w:t>
      </w:r>
      <w:r w:rsidR="00A60BF3" w:rsidRPr="00844DA3">
        <w:t xml:space="preserve">выполнять </w:t>
      </w:r>
      <w:r w:rsidRPr="00844DA3">
        <w:t xml:space="preserve">каждый раз, когда </w:t>
      </w:r>
      <w:r w:rsidR="00784DA1" w:rsidRPr="00844DA3">
        <w:t xml:space="preserve">пользователь покидает </w:t>
      </w:r>
      <w:r w:rsidRPr="00844DA3">
        <w:t>рабочее место</w:t>
      </w:r>
      <w:r w:rsidR="00D562B8" w:rsidRPr="00844DA3">
        <w:t>.</w:t>
      </w:r>
      <w:bookmarkStart w:id="216" w:name="h.mt52q1j3q8bg" w:colFirst="0" w:colLast="0"/>
      <w:bookmarkStart w:id="217" w:name="_Toc437858725"/>
      <w:bookmarkEnd w:id="216"/>
    </w:p>
    <w:p w14:paraId="044F220F" w14:textId="41D95D0A" w:rsidR="00835F4D" w:rsidRPr="00844DA3" w:rsidRDefault="009C2252" w:rsidP="009F5933">
      <w:pPr>
        <w:pStyle w:val="Heading3"/>
      </w:pPr>
      <w:r w:rsidRPr="00844DA3">
        <w:t>5.8.12 Использование семейств в проекте</w:t>
      </w:r>
      <w:bookmarkEnd w:id="217"/>
    </w:p>
    <w:p w14:paraId="6ADA443B" w14:textId="77777777" w:rsidR="00835F4D" w:rsidRPr="00844DA3" w:rsidRDefault="00AC6547" w:rsidP="003176DC">
      <w:r w:rsidRPr="00844DA3">
        <w:t>В проектах используются загружаемые, системные</w:t>
      </w:r>
      <w:r w:rsidR="000C03D9" w:rsidRPr="00844DA3">
        <w:t xml:space="preserve"> и</w:t>
      </w:r>
      <w:r w:rsidR="00D562B8" w:rsidRPr="00844DA3">
        <w:t xml:space="preserve"> контекстные семейства.</w:t>
      </w:r>
    </w:p>
    <w:p w14:paraId="527880C5" w14:textId="2FCA446C" w:rsidR="00835F4D" w:rsidRPr="00844DA3" w:rsidRDefault="00AC6547" w:rsidP="003176DC">
      <w:r w:rsidRPr="00844DA3">
        <w:t>Все семейства</w:t>
      </w:r>
      <w:r w:rsidR="00A60BF3" w:rsidRPr="00844DA3">
        <w:t>,</w:t>
      </w:r>
      <w:r w:rsidR="00031596" w:rsidRPr="00844DA3">
        <w:t xml:space="preserve"> </w:t>
      </w:r>
      <w:r w:rsidRPr="00844DA3">
        <w:t xml:space="preserve">разработанные </w:t>
      </w:r>
      <w:r w:rsidR="00F109F8" w:rsidRPr="00844DA3">
        <w:t xml:space="preserve">внутри организации </w:t>
      </w:r>
      <w:r w:rsidRPr="00844DA3">
        <w:t xml:space="preserve">или </w:t>
      </w:r>
      <w:r w:rsidR="00581264" w:rsidRPr="00844DA3">
        <w:t>предоставленные</w:t>
      </w:r>
      <w:r w:rsidR="00F109F8" w:rsidRPr="00844DA3">
        <w:t xml:space="preserve"> производителями </w:t>
      </w:r>
      <w:r w:rsidR="00581264" w:rsidRPr="00844DA3">
        <w:t>строительных изделий, оборудования и материалов, а также</w:t>
      </w:r>
      <w:r w:rsidR="00F109F8" w:rsidRPr="00844DA3">
        <w:t xml:space="preserve"> </w:t>
      </w:r>
      <w:r w:rsidR="00292ABD" w:rsidRPr="00844DA3">
        <w:t xml:space="preserve">приобретенные </w:t>
      </w:r>
      <w:r w:rsidR="00581264" w:rsidRPr="00844DA3">
        <w:t xml:space="preserve">у сторонних </w:t>
      </w:r>
      <w:r w:rsidR="009F174F" w:rsidRPr="00844DA3">
        <w:t>организаци</w:t>
      </w:r>
      <w:r w:rsidRPr="00844DA3">
        <w:t>й и прошедшие проверку качества</w:t>
      </w:r>
      <w:r w:rsidR="00A60BF3" w:rsidRPr="00844DA3">
        <w:t>,</w:t>
      </w:r>
      <w:r w:rsidRPr="00844DA3">
        <w:t xml:space="preserve"> входят в состав центральной библиотеки BIM-ресурсов организации.</w:t>
      </w:r>
    </w:p>
    <w:p w14:paraId="2AB3B7F9" w14:textId="620ACC16" w:rsidR="00201703" w:rsidRPr="00844DA3" w:rsidRDefault="00201703" w:rsidP="003176DC">
      <w:r w:rsidRPr="00844DA3">
        <w:t>Библиотечные элементы – семейства могут быть разработаны как внутри организации, так и внешними участниками, в том числе производителями оборудования.</w:t>
      </w:r>
    </w:p>
    <w:p w14:paraId="73F0F0C9" w14:textId="77777777" w:rsidR="00835F4D" w:rsidRPr="00844DA3" w:rsidRDefault="00AC6547" w:rsidP="003176DC">
      <w:r w:rsidRPr="00844DA3">
        <w:t xml:space="preserve">Часть компонентов центральной библиотеки, применяющаяся в конкретном проекте, входит в состав библиотеки BIM-ресурсов проекта. Если в </w:t>
      </w:r>
      <w:r w:rsidR="00A60BF3" w:rsidRPr="00844DA3">
        <w:t xml:space="preserve">ходе </w:t>
      </w:r>
      <w:r w:rsidRPr="00844DA3">
        <w:t xml:space="preserve">разработки проекта </w:t>
      </w:r>
      <w:r w:rsidR="00A60BF3" w:rsidRPr="00844DA3">
        <w:t xml:space="preserve">возникает </w:t>
      </w:r>
      <w:r w:rsidRPr="00844DA3">
        <w:t>необходимость создания новых семейств, он</w:t>
      </w:r>
      <w:r w:rsidR="003D7B39" w:rsidRPr="00844DA3">
        <w:t>и</w:t>
      </w:r>
      <w:r w:rsidRPr="00844DA3">
        <w:t xml:space="preserve"> разрабатыва</w:t>
      </w:r>
      <w:r w:rsidR="003D7B39" w:rsidRPr="00844DA3">
        <w:t>ю</w:t>
      </w:r>
      <w:r w:rsidRPr="00844DA3">
        <w:t>тся по определенным правилам, описанным в соответствующем регламенте. Такие семейства сохраняются в библиотеке конкретного проекта.</w:t>
      </w:r>
    </w:p>
    <w:p w14:paraId="7D524C72" w14:textId="77777777" w:rsidR="00835F4D" w:rsidRPr="00844DA3" w:rsidRDefault="00AC6547" w:rsidP="003176DC">
      <w:r w:rsidRPr="00844DA3">
        <w:t xml:space="preserve">Названия всех семейств и их </w:t>
      </w:r>
      <w:r w:rsidR="004D644E" w:rsidRPr="00844DA3">
        <w:t>тип</w:t>
      </w:r>
      <w:r w:rsidRPr="00844DA3">
        <w:t>ов должны соотве</w:t>
      </w:r>
      <w:r w:rsidR="00901C15" w:rsidRPr="00844DA3">
        <w:t>тствовать правилам именования</w:t>
      </w:r>
      <w:r w:rsidRPr="00844DA3">
        <w:t>.</w:t>
      </w:r>
    </w:p>
    <w:p w14:paraId="2C153729" w14:textId="77777777" w:rsidR="00C24F07" w:rsidRDefault="00C24F07" w:rsidP="009F5933">
      <w:pPr>
        <w:pStyle w:val="Heading7"/>
      </w:pPr>
      <w:bookmarkStart w:id="218" w:name="h.6l95synf3vd6" w:colFirst="0" w:colLast="0"/>
      <w:bookmarkEnd w:id="218"/>
    </w:p>
    <w:p w14:paraId="594BB450" w14:textId="5E60366F" w:rsidR="00835F4D" w:rsidRPr="00844DA3" w:rsidRDefault="00AC6547" w:rsidP="009F5933">
      <w:pPr>
        <w:pStyle w:val="Heading7"/>
      </w:pPr>
      <w:r w:rsidRPr="00844DA3">
        <w:t>Разработка семейств</w:t>
      </w:r>
    </w:p>
    <w:p w14:paraId="4851477D" w14:textId="54D39376" w:rsidR="00835F4D" w:rsidRPr="00844DA3" w:rsidRDefault="00AC6547" w:rsidP="003176DC">
      <w:r w:rsidRPr="00844DA3">
        <w:t>Все семейства необходимо разрабатывать с учетом заранее определенной методики</w:t>
      </w:r>
      <w:r w:rsidR="00A60BF3" w:rsidRPr="00844DA3">
        <w:t xml:space="preserve"> </w:t>
      </w:r>
      <w:r w:rsidR="006D7619">
        <w:br/>
      </w:r>
      <w:r w:rsidR="00C60DAB" w:rsidRPr="00844DA3">
        <w:t>(см.</w:t>
      </w:r>
      <w:r w:rsidR="00D96902" w:rsidRPr="00844DA3">
        <w:t xml:space="preserve"> </w:t>
      </w:r>
      <w:r w:rsidR="00C60DAB" w:rsidRPr="00844DA3">
        <w:t>п.</w:t>
      </w:r>
      <w:r w:rsidR="00D96902" w:rsidRPr="00844DA3">
        <w:t xml:space="preserve"> </w:t>
      </w:r>
      <w:r w:rsidR="00901C72" w:rsidRPr="00844DA3">
        <w:t>5.</w:t>
      </w:r>
      <w:r w:rsidR="00A07A1E" w:rsidRPr="00844DA3">
        <w:t>4</w:t>
      </w:r>
      <w:r w:rsidR="00C60DAB" w:rsidRPr="00844DA3">
        <w:t>)</w:t>
      </w:r>
      <w:r w:rsidRPr="00844DA3">
        <w:t>.</w:t>
      </w:r>
    </w:p>
    <w:p w14:paraId="71306BDC" w14:textId="77777777" w:rsidR="00835F4D" w:rsidRPr="00844DA3" w:rsidRDefault="00D9452F" w:rsidP="003176DC">
      <w:r w:rsidRPr="00844DA3">
        <w:t xml:space="preserve">Чтобы использовать согласованные названия и избежать появления избыточных данных, при </w:t>
      </w:r>
      <w:r w:rsidR="00AC6547" w:rsidRPr="00844DA3">
        <w:t xml:space="preserve">создании параметрических семейств рекомендуется использование общих параметров. </w:t>
      </w:r>
      <w:r w:rsidR="001B0DD7" w:rsidRPr="00844DA3">
        <w:t xml:space="preserve">Для этих целей следует </w:t>
      </w:r>
      <w:r w:rsidR="00194331" w:rsidRPr="00844DA3">
        <w:t xml:space="preserve">применять </w:t>
      </w:r>
      <w:r w:rsidR="001B0DD7" w:rsidRPr="00844DA3">
        <w:t>файл общих параметров организации.</w:t>
      </w:r>
      <w:r w:rsidR="00FF51C4" w:rsidRPr="00844DA3">
        <w:t xml:space="preserve"> </w:t>
      </w:r>
      <w:r w:rsidR="00744EFD" w:rsidRPr="00844DA3">
        <w:t xml:space="preserve">Это особенно </w:t>
      </w:r>
      <w:r w:rsidR="00AC6547" w:rsidRPr="00844DA3">
        <w:t>важно в случае использования разных LOD для одного и того же элемента, так как для него будет существовать несколько разных вариантов файла.</w:t>
      </w:r>
    </w:p>
    <w:p w14:paraId="69A6D4E0" w14:textId="77777777" w:rsidR="00835F4D" w:rsidRPr="00844DA3" w:rsidRDefault="00AC6547" w:rsidP="003176DC">
      <w:r w:rsidRPr="00844DA3">
        <w:t xml:space="preserve">При разработке семейств </w:t>
      </w:r>
      <w:r w:rsidR="00744EFD" w:rsidRPr="00844DA3">
        <w:t xml:space="preserve">необходимо </w:t>
      </w:r>
      <w:r w:rsidRPr="00844DA3">
        <w:t>придерживаться следующих рекомендаций:</w:t>
      </w:r>
    </w:p>
    <w:p w14:paraId="40417C40" w14:textId="77777777" w:rsidR="00292ABD" w:rsidRPr="00844DA3" w:rsidRDefault="00744EFD" w:rsidP="00DE3307">
      <w:pPr>
        <w:pStyle w:val="Default"/>
      </w:pPr>
      <w:r w:rsidRPr="00844DA3">
        <w:t xml:space="preserve">Требуется </w:t>
      </w:r>
      <w:r w:rsidR="00AC6547" w:rsidRPr="00844DA3">
        <w:t xml:space="preserve">точно определить назначение семейства, </w:t>
      </w:r>
      <w:r w:rsidR="00D9452F" w:rsidRPr="00844DA3">
        <w:t xml:space="preserve">его ожидаемое </w:t>
      </w:r>
      <w:r w:rsidR="00AC6547" w:rsidRPr="00844DA3">
        <w:t xml:space="preserve">поведение </w:t>
      </w:r>
      <w:r w:rsidR="00D9452F" w:rsidRPr="00844DA3">
        <w:t>и</w:t>
      </w:r>
      <w:r w:rsidR="00AC6547" w:rsidRPr="00844DA3">
        <w:t xml:space="preserve"> </w:t>
      </w:r>
      <w:r w:rsidR="00D9452F" w:rsidRPr="00844DA3">
        <w:t xml:space="preserve">необходимые </w:t>
      </w:r>
      <w:r w:rsidR="00AC6547" w:rsidRPr="00844DA3">
        <w:t>парам</w:t>
      </w:r>
      <w:r w:rsidR="004E5F37" w:rsidRPr="00844DA3">
        <w:t>етры</w:t>
      </w:r>
      <w:r w:rsidRPr="00844DA3">
        <w:t>.</w:t>
      </w:r>
    </w:p>
    <w:p w14:paraId="2B488C27" w14:textId="77777777" w:rsidR="00292ABD" w:rsidRPr="00844DA3" w:rsidRDefault="00194331" w:rsidP="00DE3307">
      <w:pPr>
        <w:pStyle w:val="Default"/>
      </w:pPr>
      <w:r w:rsidRPr="00844DA3">
        <w:t xml:space="preserve">С помощью параметров </w:t>
      </w:r>
      <w:r w:rsidR="00AC6547" w:rsidRPr="00844DA3">
        <w:t>можно определять</w:t>
      </w:r>
      <w:r w:rsidRPr="00844DA3">
        <w:t>,</w:t>
      </w:r>
      <w:r w:rsidR="00AC6547" w:rsidRPr="00844DA3">
        <w:t xml:space="preserve"> какие </w:t>
      </w:r>
      <w:r w:rsidR="00F01793" w:rsidRPr="00844DA3">
        <w:t xml:space="preserve">данные из элементов </w:t>
      </w:r>
      <w:r w:rsidRPr="00844DA3">
        <w:t xml:space="preserve">будут вноситься </w:t>
      </w:r>
      <w:r w:rsidR="00AC6547" w:rsidRPr="00844DA3">
        <w:t xml:space="preserve">в </w:t>
      </w:r>
      <w:r w:rsidRPr="00844DA3">
        <w:t>спецификации</w:t>
      </w:r>
      <w:r w:rsidR="00AC6547" w:rsidRPr="00844DA3">
        <w:t xml:space="preserve">. </w:t>
      </w:r>
      <w:r w:rsidRPr="00844DA3">
        <w:t>Э</w:t>
      </w:r>
      <w:r w:rsidR="004E5F37" w:rsidRPr="00844DA3">
        <w:t xml:space="preserve">то необходимо </w:t>
      </w:r>
      <w:r w:rsidRPr="00844DA3">
        <w:t>про</w:t>
      </w:r>
      <w:r w:rsidR="004E5F37" w:rsidRPr="00844DA3">
        <w:t>думать заранее</w:t>
      </w:r>
      <w:r w:rsidR="00744EFD" w:rsidRPr="00844DA3">
        <w:t>.</w:t>
      </w:r>
    </w:p>
    <w:p w14:paraId="19357309" w14:textId="77777777" w:rsidR="00FC38ED" w:rsidRPr="00844DA3" w:rsidRDefault="00FC38ED" w:rsidP="00DE3307">
      <w:pPr>
        <w:pStyle w:val="Default"/>
      </w:pPr>
      <w:r w:rsidRPr="00844DA3">
        <w:t xml:space="preserve">Для семейства </w:t>
      </w:r>
      <w:r w:rsidR="00194331" w:rsidRPr="00844DA3">
        <w:t xml:space="preserve">требуется </w:t>
      </w:r>
      <w:r w:rsidRPr="00844DA3">
        <w:t xml:space="preserve">заранее </w:t>
      </w:r>
      <w:r w:rsidR="00AC6547" w:rsidRPr="00844DA3">
        <w:t>определить уровень проработки – LOD</w:t>
      </w:r>
      <w:r w:rsidR="00744EFD" w:rsidRPr="00844DA3">
        <w:t>.</w:t>
      </w:r>
    </w:p>
    <w:p w14:paraId="328AE2F5" w14:textId="77777777" w:rsidR="00292ABD" w:rsidRPr="00844DA3" w:rsidRDefault="00901C72" w:rsidP="00DE3307">
      <w:pPr>
        <w:pStyle w:val="Default"/>
      </w:pPr>
      <w:r w:rsidRPr="00844DA3">
        <w:rPr>
          <w:lang w:val="en-US"/>
        </w:rPr>
        <w:t>Autodesk</w:t>
      </w:r>
      <w:r w:rsidR="00EC3A4F" w:rsidRPr="00844DA3">
        <w:t xml:space="preserve"> </w:t>
      </w:r>
      <w:r w:rsidR="00AC6547" w:rsidRPr="00844DA3">
        <w:t xml:space="preserve">Revit поддерживает три уровня графического представления элементов модели, </w:t>
      </w:r>
      <w:r w:rsidR="00D9452F" w:rsidRPr="00844DA3">
        <w:t xml:space="preserve">что </w:t>
      </w:r>
      <w:r w:rsidR="00AC6547" w:rsidRPr="00844DA3">
        <w:t>надо уч</w:t>
      </w:r>
      <w:r w:rsidR="004E5F37" w:rsidRPr="00844DA3">
        <w:t>есть при планировании семейства</w:t>
      </w:r>
      <w:r w:rsidR="00744EFD" w:rsidRPr="00844DA3">
        <w:t>.</w:t>
      </w:r>
    </w:p>
    <w:p w14:paraId="15319DCF" w14:textId="77777777" w:rsidR="00292ABD" w:rsidRPr="00844DA3" w:rsidRDefault="00194331" w:rsidP="00DE3307">
      <w:pPr>
        <w:pStyle w:val="Default"/>
      </w:pPr>
      <w:r w:rsidRPr="00844DA3">
        <w:t>Определяя,</w:t>
      </w:r>
      <w:r w:rsidR="00AC6547" w:rsidRPr="00844DA3">
        <w:t xml:space="preserve"> </w:t>
      </w:r>
      <w:r w:rsidR="00FC38ED" w:rsidRPr="00844DA3">
        <w:t xml:space="preserve">насколько детально должна быть проработана геометрия семейства, следует </w:t>
      </w:r>
      <w:r w:rsidR="00C60DAB" w:rsidRPr="00844DA3">
        <w:t>учесть,</w:t>
      </w:r>
      <w:r w:rsidR="00FC38ED" w:rsidRPr="00844DA3">
        <w:t xml:space="preserve"> что</w:t>
      </w:r>
      <w:r w:rsidR="00FF51C4" w:rsidRPr="00844DA3">
        <w:t xml:space="preserve"> </w:t>
      </w:r>
      <w:r w:rsidR="00EC3A4F" w:rsidRPr="00844DA3">
        <w:t>не</w:t>
      </w:r>
      <w:r w:rsidR="00FC38ED" w:rsidRPr="00844DA3">
        <w:t>т</w:t>
      </w:r>
      <w:r w:rsidR="00FF51C4" w:rsidRPr="00844DA3">
        <w:t xml:space="preserve"> </w:t>
      </w:r>
      <w:r w:rsidR="00FC38ED" w:rsidRPr="00844DA3">
        <w:t>необходимости</w:t>
      </w:r>
      <w:r w:rsidR="00FF51C4" w:rsidRPr="00844DA3">
        <w:t xml:space="preserve"> </w:t>
      </w:r>
      <w:r w:rsidR="00AC6547" w:rsidRPr="00844DA3">
        <w:t xml:space="preserve">моделировать геометрию, </w:t>
      </w:r>
      <w:r w:rsidRPr="00844DA3">
        <w:t xml:space="preserve">которая </w:t>
      </w:r>
      <w:r w:rsidR="00AC6547" w:rsidRPr="00844DA3">
        <w:t xml:space="preserve">не будет </w:t>
      </w:r>
      <w:r w:rsidRPr="00844DA3">
        <w:t xml:space="preserve">видна </w:t>
      </w:r>
      <w:r w:rsidR="00AC6547" w:rsidRPr="00844DA3">
        <w:t>в проекте</w:t>
      </w:r>
      <w:r w:rsidR="00FC38ED" w:rsidRPr="00844DA3">
        <w:t>. Н</w:t>
      </w:r>
      <w:r w:rsidR="00AC6547" w:rsidRPr="00844DA3">
        <w:t xml:space="preserve">е </w:t>
      </w:r>
      <w:r w:rsidRPr="00844DA3">
        <w:t xml:space="preserve">требуется </w:t>
      </w:r>
      <w:r w:rsidR="00AC6547" w:rsidRPr="00844DA3">
        <w:t>дублировать геометрию, которую можно использовать</w:t>
      </w:r>
      <w:r w:rsidR="004E5F37" w:rsidRPr="00844DA3">
        <w:t xml:space="preserve"> для разных уровней детализации</w:t>
      </w:r>
      <w:r w:rsidR="00744EFD" w:rsidRPr="00844DA3">
        <w:t>.</w:t>
      </w:r>
    </w:p>
    <w:p w14:paraId="2B7FC8A5" w14:textId="77777777" w:rsidR="00292ABD" w:rsidRPr="00844DA3" w:rsidRDefault="00AC6547" w:rsidP="00DE3307">
      <w:pPr>
        <w:pStyle w:val="Default"/>
      </w:pPr>
      <w:r w:rsidRPr="00844DA3">
        <w:t xml:space="preserve">Чем детальнее семейство, тем больше размер файла. Чем больше размер файла, тем медленнее </w:t>
      </w:r>
      <w:r w:rsidR="00D96902" w:rsidRPr="00844DA3">
        <w:t xml:space="preserve">осуществляются </w:t>
      </w:r>
      <w:r w:rsidRPr="00844DA3">
        <w:t>заг</w:t>
      </w:r>
      <w:r w:rsidR="004E5F37" w:rsidRPr="00844DA3">
        <w:t>рузка и возобновление семейства</w:t>
      </w:r>
      <w:r w:rsidR="00744EFD" w:rsidRPr="00844DA3">
        <w:t>.</w:t>
      </w:r>
    </w:p>
    <w:p w14:paraId="60412F7E" w14:textId="77777777" w:rsidR="00292ABD" w:rsidRPr="00844DA3" w:rsidRDefault="00F42C4B" w:rsidP="00DE3307">
      <w:pPr>
        <w:pStyle w:val="Default"/>
      </w:pPr>
      <w:r w:rsidRPr="00844DA3">
        <w:t>Требуется внимательно отнестись к выбору</w:t>
      </w:r>
      <w:r w:rsidR="00AC6547" w:rsidRPr="00844DA3">
        <w:t xml:space="preserve"> </w:t>
      </w:r>
      <w:r w:rsidRPr="00844DA3">
        <w:t xml:space="preserve">соответствующего </w:t>
      </w:r>
      <w:r w:rsidR="00AC6547" w:rsidRPr="00844DA3">
        <w:t>файл</w:t>
      </w:r>
      <w:r w:rsidRPr="00844DA3">
        <w:t>а</w:t>
      </w:r>
      <w:r w:rsidR="00AC6547" w:rsidRPr="00844DA3">
        <w:t xml:space="preserve"> шаблона семейства </w:t>
      </w:r>
      <w:r w:rsidR="000F0288" w:rsidRPr="00844DA3">
        <w:t>–</w:t>
      </w:r>
      <w:r w:rsidR="00AC6547" w:rsidRPr="00844DA3">
        <w:t xml:space="preserve"> он будет определя</w:t>
      </w:r>
      <w:r w:rsidR="004E5F37" w:rsidRPr="00844DA3">
        <w:t>ть будущее поведение компонента</w:t>
      </w:r>
      <w:r w:rsidR="00744EFD" w:rsidRPr="00844DA3">
        <w:t>.</w:t>
      </w:r>
    </w:p>
    <w:p w14:paraId="3FC7CE8A" w14:textId="77777777" w:rsidR="00835F4D" w:rsidRPr="00844DA3" w:rsidRDefault="00AC6547" w:rsidP="00DE3307">
      <w:pPr>
        <w:pStyle w:val="Default"/>
      </w:pPr>
      <w:r w:rsidRPr="00844DA3">
        <w:t xml:space="preserve">Видимость компонента в разных видах можно регулировать. Например, </w:t>
      </w:r>
      <w:r w:rsidR="000F0288" w:rsidRPr="00844DA3">
        <w:t xml:space="preserve">для плана </w:t>
      </w:r>
      <w:r w:rsidRPr="00844DA3">
        <w:t>этажа можно определить, что на нем будет отображаться двухмерная проекция элемента</w:t>
      </w:r>
      <w:r w:rsidR="000F0288" w:rsidRPr="00844DA3">
        <w:t>,</w:t>
      </w:r>
      <w:r w:rsidRPr="00844DA3">
        <w:t xml:space="preserve"> и в то же время </w:t>
      </w:r>
      <w:r w:rsidR="00194331" w:rsidRPr="00844DA3">
        <w:t xml:space="preserve">в 3D-видах </w:t>
      </w:r>
      <w:r w:rsidRPr="00844DA3">
        <w:t xml:space="preserve">этот элемент будет </w:t>
      </w:r>
      <w:r w:rsidR="004E5F37" w:rsidRPr="00844DA3">
        <w:t>отображаться как объемное тело</w:t>
      </w:r>
      <w:r w:rsidR="00744EFD" w:rsidRPr="00844DA3">
        <w:t>.</w:t>
      </w:r>
    </w:p>
    <w:p w14:paraId="6F4B4ED5" w14:textId="77777777" w:rsidR="001B0DD7" w:rsidRPr="00844DA3" w:rsidRDefault="001B0DD7" w:rsidP="00DE3307">
      <w:pPr>
        <w:pStyle w:val="Default"/>
      </w:pPr>
      <w:r w:rsidRPr="00844DA3">
        <w:t xml:space="preserve">При создании параметров следует использовать </w:t>
      </w:r>
      <w:r w:rsidR="00A83314" w:rsidRPr="00844DA3">
        <w:t xml:space="preserve">инструмент </w:t>
      </w:r>
      <w:r w:rsidR="00901C72" w:rsidRPr="00844DA3">
        <w:rPr>
          <w:i/>
        </w:rPr>
        <w:t>«Редактировать подсказку»</w:t>
      </w:r>
      <w:r w:rsidR="00A83314" w:rsidRPr="00844DA3">
        <w:t xml:space="preserve"> для добавления пояснения. Возможность добавления подсказки к параметрам </w:t>
      </w:r>
      <w:r w:rsidR="00194331" w:rsidRPr="00844DA3">
        <w:t xml:space="preserve">впервые </w:t>
      </w:r>
      <w:r w:rsidR="00A83314" w:rsidRPr="00844DA3">
        <w:t xml:space="preserve">появилась в </w:t>
      </w:r>
      <w:r w:rsidR="00901C72" w:rsidRPr="00844DA3">
        <w:rPr>
          <w:lang w:val="en-US"/>
        </w:rPr>
        <w:t>Autodesk</w:t>
      </w:r>
      <w:r w:rsidR="00901C72" w:rsidRPr="00844DA3">
        <w:t xml:space="preserve"> </w:t>
      </w:r>
      <w:r w:rsidR="00A83314" w:rsidRPr="00844DA3">
        <w:t>Revit 2015</w:t>
      </w:r>
      <w:r w:rsidR="00744EFD" w:rsidRPr="00844DA3">
        <w:t>.</w:t>
      </w:r>
    </w:p>
    <w:p w14:paraId="371C4541" w14:textId="77777777" w:rsidR="00A83314" w:rsidRPr="00844DA3" w:rsidRDefault="00A83314" w:rsidP="00DE3307">
      <w:pPr>
        <w:pStyle w:val="Default"/>
      </w:pPr>
      <w:r w:rsidRPr="00844DA3">
        <w:t>Для сложных семейств следует создавать документацию с описанием функционала и ключевых параметров, определяющих поведение семейства</w:t>
      </w:r>
      <w:r w:rsidR="00744EFD" w:rsidRPr="00844DA3">
        <w:t>.</w:t>
      </w:r>
    </w:p>
    <w:p w14:paraId="52999C77" w14:textId="77777777" w:rsidR="00A83314" w:rsidRPr="00844DA3" w:rsidRDefault="000C672D" w:rsidP="00DE3307">
      <w:pPr>
        <w:pStyle w:val="Default"/>
      </w:pPr>
      <w:r w:rsidRPr="00844DA3">
        <w:t xml:space="preserve">При создании семейств с большим количеством типов </w:t>
      </w:r>
      <w:r w:rsidR="00F42C4B" w:rsidRPr="00844DA3">
        <w:t xml:space="preserve">следует </w:t>
      </w:r>
      <w:r w:rsidRPr="00844DA3">
        <w:t>использовать каталоги типов.</w:t>
      </w:r>
    </w:p>
    <w:p w14:paraId="6A145081" w14:textId="77777777" w:rsidR="00A83314" w:rsidRPr="00844DA3" w:rsidRDefault="000F0288" w:rsidP="00DE3307">
      <w:pPr>
        <w:pStyle w:val="Default"/>
      </w:pPr>
      <w:r w:rsidRPr="00844DA3">
        <w:t>Необходимо и</w:t>
      </w:r>
      <w:r w:rsidR="00A83314" w:rsidRPr="00844DA3">
        <w:t xml:space="preserve">збегать импорта </w:t>
      </w:r>
      <w:r w:rsidR="00A83314" w:rsidRPr="00844DA3">
        <w:rPr>
          <w:lang w:val="en-US"/>
        </w:rPr>
        <w:t>CAD</w:t>
      </w:r>
      <w:r w:rsidR="00A83314" w:rsidRPr="00844DA3">
        <w:t>-геометрии в файл семейства</w:t>
      </w:r>
      <w:r w:rsidR="00744EFD" w:rsidRPr="00844DA3">
        <w:t>.</w:t>
      </w:r>
    </w:p>
    <w:p w14:paraId="28614573" w14:textId="77777777" w:rsidR="000C672D" w:rsidRPr="00844DA3" w:rsidRDefault="00A83314" w:rsidP="00DE3307">
      <w:pPr>
        <w:pStyle w:val="Default"/>
      </w:pPr>
      <w:r w:rsidRPr="00844DA3">
        <w:t>Для осуществления более точного контроля видимости частей семейства следует использовать подкатегории.</w:t>
      </w:r>
    </w:p>
    <w:p w14:paraId="36B2056D" w14:textId="77777777" w:rsidR="00835F4D" w:rsidRPr="00844DA3" w:rsidRDefault="00AC6547" w:rsidP="009F5933">
      <w:pPr>
        <w:pStyle w:val="Heading8"/>
      </w:pPr>
      <w:r w:rsidRPr="00844DA3">
        <w:t xml:space="preserve">Вложенные </w:t>
      </w:r>
      <w:r w:rsidRPr="009F5933">
        <w:t>семейства</w:t>
      </w:r>
    </w:p>
    <w:p w14:paraId="6686E65C" w14:textId="77777777" w:rsidR="00FC38ED" w:rsidRPr="00844DA3" w:rsidRDefault="00FC38ED" w:rsidP="003176DC">
      <w:r w:rsidRPr="00844DA3">
        <w:t xml:space="preserve">Семейства могут включать другие </w:t>
      </w:r>
      <w:r w:rsidR="000F0288" w:rsidRPr="00844DA3">
        <w:t xml:space="preserve">(вложенные) </w:t>
      </w:r>
      <w:r w:rsidRPr="00844DA3">
        <w:t>семейства.</w:t>
      </w:r>
    </w:p>
    <w:p w14:paraId="6040475D" w14:textId="77777777" w:rsidR="00835F4D" w:rsidRPr="00844DA3" w:rsidRDefault="009E0C92" w:rsidP="003176DC">
      <w:r w:rsidRPr="00844DA3">
        <w:t xml:space="preserve">При </w:t>
      </w:r>
      <w:r w:rsidR="00AC6547" w:rsidRPr="00844DA3">
        <w:t xml:space="preserve">работе с вложенными семействами </w:t>
      </w:r>
      <w:r w:rsidRPr="00844DA3">
        <w:t>необходимо придерживаться следующих рекомендаций</w:t>
      </w:r>
      <w:r w:rsidR="00AC6547" w:rsidRPr="00844DA3">
        <w:t>:</w:t>
      </w:r>
    </w:p>
    <w:p w14:paraId="1CFEA2DD" w14:textId="77777777" w:rsidR="00835F4D" w:rsidRPr="00844DA3" w:rsidRDefault="00AC6547" w:rsidP="00DE3307">
      <w:pPr>
        <w:pStyle w:val="Default"/>
      </w:pPr>
      <w:r w:rsidRPr="00844DA3">
        <w:t xml:space="preserve">Ограничить </w:t>
      </w:r>
      <w:r w:rsidR="009E0C92" w:rsidRPr="00844DA3">
        <w:t xml:space="preserve">двумя уровнями </w:t>
      </w:r>
      <w:r w:rsidRPr="00844DA3">
        <w:t xml:space="preserve">глубину </w:t>
      </w:r>
      <w:r w:rsidR="00A02F5A" w:rsidRPr="00844DA3">
        <w:t>вложенности</w:t>
      </w:r>
      <w:r w:rsidR="00582E1C" w:rsidRPr="00844DA3">
        <w:t xml:space="preserve"> </w:t>
      </w:r>
      <w:r w:rsidRPr="00844DA3">
        <w:t xml:space="preserve">семейств – чем глубже </w:t>
      </w:r>
      <w:r w:rsidR="00A02F5A" w:rsidRPr="00844DA3">
        <w:t>вложенность</w:t>
      </w:r>
      <w:r w:rsidRPr="00844DA3">
        <w:t xml:space="preserve">, тем медленнее </w:t>
      </w:r>
      <w:r w:rsidR="004E5F37" w:rsidRPr="00844DA3">
        <w:t>происходит обновление семейства</w:t>
      </w:r>
      <w:r w:rsidR="00743B58" w:rsidRPr="00844DA3">
        <w:t>.</w:t>
      </w:r>
    </w:p>
    <w:p w14:paraId="6FBAB739" w14:textId="77777777" w:rsidR="00835F4D" w:rsidRPr="00844DA3" w:rsidRDefault="00AC6547" w:rsidP="00DE3307">
      <w:pPr>
        <w:pStyle w:val="Default"/>
      </w:pPr>
      <w:r w:rsidRPr="00844DA3">
        <w:t xml:space="preserve">С осторожностью использовать семейства, которые </w:t>
      </w:r>
      <w:r w:rsidR="003B36F1" w:rsidRPr="00844DA3">
        <w:t>вложены</w:t>
      </w:r>
      <w:r w:rsidRPr="00844DA3">
        <w:t xml:space="preserve"> в несколько других семейств</w:t>
      </w:r>
      <w:r w:rsidR="00743B58" w:rsidRPr="00844DA3">
        <w:t>:</w:t>
      </w:r>
      <w:r w:rsidRPr="00844DA3">
        <w:t xml:space="preserve"> при загрузке измененного вложенного семейства в проект оно приведет к изменен</w:t>
      </w:r>
      <w:r w:rsidR="004E5F37" w:rsidRPr="00844DA3">
        <w:t>ию всех содержащих его семейств</w:t>
      </w:r>
      <w:r w:rsidR="000F0288" w:rsidRPr="00844DA3">
        <w:t>.</w:t>
      </w:r>
    </w:p>
    <w:p w14:paraId="6913F5B9" w14:textId="77777777" w:rsidR="00835F4D" w:rsidRPr="00844DA3" w:rsidRDefault="00AC6547" w:rsidP="00DE3307">
      <w:pPr>
        <w:pStyle w:val="Default"/>
      </w:pPr>
      <w:r w:rsidRPr="00844DA3">
        <w:t>В одном семействе использовать не более шести вложенных семейств.</w:t>
      </w:r>
    </w:p>
    <w:p w14:paraId="3DC6A953" w14:textId="77777777" w:rsidR="00F01ADF" w:rsidRPr="00844DA3" w:rsidRDefault="00F01ADF" w:rsidP="00DE3307">
      <w:pPr>
        <w:pStyle w:val="Default"/>
      </w:pPr>
      <w:r w:rsidRPr="00844DA3">
        <w:t xml:space="preserve">Если значения параметров вложенных семейств должны </w:t>
      </w:r>
      <w:r w:rsidR="00743B58" w:rsidRPr="00844DA3">
        <w:t xml:space="preserve">учитываться </w:t>
      </w:r>
      <w:r w:rsidRPr="00844DA3">
        <w:t xml:space="preserve">в </w:t>
      </w:r>
      <w:r w:rsidR="00743B58" w:rsidRPr="00844DA3">
        <w:t>спецификациях</w:t>
      </w:r>
      <w:r w:rsidRPr="00844DA3">
        <w:t xml:space="preserve"> </w:t>
      </w:r>
      <w:r w:rsidR="00743B58" w:rsidRPr="00844DA3">
        <w:t>проекта</w:t>
      </w:r>
      <w:r w:rsidRPr="00844DA3">
        <w:t xml:space="preserve">, семейству следует присвоить </w:t>
      </w:r>
      <w:r w:rsidR="00743B58" w:rsidRPr="00844DA3">
        <w:t xml:space="preserve">в редакторе </w:t>
      </w:r>
      <w:r w:rsidRPr="00844DA3">
        <w:t>параметр «</w:t>
      </w:r>
      <w:r w:rsidR="000F0288" w:rsidRPr="00844DA3">
        <w:t>Общее</w:t>
      </w:r>
      <w:r w:rsidRPr="00844DA3">
        <w:t>».</w:t>
      </w:r>
    </w:p>
    <w:p w14:paraId="095ABD4E" w14:textId="77777777" w:rsidR="00835F4D" w:rsidRPr="00844DA3" w:rsidRDefault="00AC6547" w:rsidP="009F5933">
      <w:pPr>
        <w:pStyle w:val="Heading8"/>
      </w:pPr>
      <w:r w:rsidRPr="00844DA3">
        <w:t>Размер файла семейства</w:t>
      </w:r>
    </w:p>
    <w:p w14:paraId="791D1F3E" w14:textId="77777777" w:rsidR="00835F4D" w:rsidRPr="00844DA3" w:rsidRDefault="00326463" w:rsidP="003176DC">
      <w:r w:rsidRPr="00844DA3">
        <w:t>Р</w:t>
      </w:r>
      <w:r w:rsidR="00AC6547" w:rsidRPr="00844DA3">
        <w:t xml:space="preserve">азмер файла семейства </w:t>
      </w:r>
      <w:r w:rsidRPr="00844DA3">
        <w:t>должен быть минимальным</w:t>
      </w:r>
      <w:r w:rsidR="00AC6547" w:rsidRPr="00844DA3">
        <w:t xml:space="preserve">, но для каждого конкретного случая необходимо оценить рациональность подхода: иногда более рационально использовать одно сложное семейство, </w:t>
      </w:r>
      <w:r w:rsidR="00220E12" w:rsidRPr="00844DA3">
        <w:t xml:space="preserve">посредством которого </w:t>
      </w:r>
      <w:r w:rsidR="00AC6547" w:rsidRPr="00844DA3">
        <w:t xml:space="preserve">можно решить множество вопросов, чем </w:t>
      </w:r>
      <w:r w:rsidR="00220E12" w:rsidRPr="00844DA3">
        <w:t xml:space="preserve">применять </w:t>
      </w:r>
      <w:r w:rsidR="00AC6547" w:rsidRPr="00844DA3">
        <w:t>множество более простых семейств.</w:t>
      </w:r>
    </w:p>
    <w:p w14:paraId="6D44796B" w14:textId="77777777" w:rsidR="00835F4D" w:rsidRPr="00844DA3" w:rsidRDefault="00AC6547" w:rsidP="003176DC">
      <w:r w:rsidRPr="00844DA3">
        <w:t xml:space="preserve">Для уменьшения размера файла </w:t>
      </w:r>
      <w:r w:rsidR="00D20A6C" w:rsidRPr="00844DA3">
        <w:t xml:space="preserve">нужно </w:t>
      </w:r>
      <w:r w:rsidRPr="00844DA3">
        <w:t>руководствоваться следующими рекомендациями:</w:t>
      </w:r>
    </w:p>
    <w:p w14:paraId="76F2ED49" w14:textId="77777777" w:rsidR="00835F4D" w:rsidRPr="00844DA3" w:rsidRDefault="00AC6547" w:rsidP="00DE3307">
      <w:pPr>
        <w:pStyle w:val="Default"/>
      </w:pPr>
      <w:r w:rsidRPr="00844DA3">
        <w:t>провести очистку и аудит файла се</w:t>
      </w:r>
      <w:r w:rsidR="004E5F37" w:rsidRPr="00844DA3">
        <w:t>мейства до его запуска в проект;</w:t>
      </w:r>
    </w:p>
    <w:p w14:paraId="60860D9E" w14:textId="77777777" w:rsidR="00835F4D" w:rsidRPr="00844DA3" w:rsidRDefault="00A02F5A" w:rsidP="00DE3307">
      <w:pPr>
        <w:pStyle w:val="Default"/>
      </w:pPr>
      <w:r w:rsidRPr="00844DA3">
        <w:t>вложенность</w:t>
      </w:r>
      <w:r w:rsidR="00582E1C" w:rsidRPr="00844DA3">
        <w:t xml:space="preserve"> </w:t>
      </w:r>
      <w:r w:rsidR="00AC6547" w:rsidRPr="00844DA3">
        <w:t xml:space="preserve">семейств </w:t>
      </w:r>
      <w:r w:rsidR="00D20A6C" w:rsidRPr="00844DA3">
        <w:t xml:space="preserve">поддерживать </w:t>
      </w:r>
      <w:r w:rsidR="004E5F37" w:rsidRPr="00844DA3">
        <w:t>на необходимом низком уровне;</w:t>
      </w:r>
    </w:p>
    <w:p w14:paraId="11C5493B" w14:textId="77777777" w:rsidR="00835F4D" w:rsidRPr="00844DA3" w:rsidRDefault="00AC6547" w:rsidP="00DE3307">
      <w:pPr>
        <w:pStyle w:val="Default"/>
      </w:pPr>
      <w:r w:rsidRPr="00844DA3">
        <w:t>ограничить использование нестандартных материалов и</w:t>
      </w:r>
      <w:r w:rsidR="004E5F37" w:rsidRPr="00844DA3">
        <w:t xml:space="preserve"> текстур </w:t>
      </w:r>
      <w:r w:rsidR="00D20A6C" w:rsidRPr="00844DA3">
        <w:t xml:space="preserve">– </w:t>
      </w:r>
      <w:r w:rsidR="004E5F37" w:rsidRPr="00844DA3">
        <w:t>насколько это возможно;</w:t>
      </w:r>
    </w:p>
    <w:p w14:paraId="58972650" w14:textId="77777777" w:rsidR="00835F4D" w:rsidRPr="00844DA3" w:rsidRDefault="00AC6547" w:rsidP="00DE3307">
      <w:pPr>
        <w:pStyle w:val="Default"/>
      </w:pPr>
      <w:r w:rsidRPr="00844DA3">
        <w:t>моделировать только то, что необходимо для достижения тре</w:t>
      </w:r>
      <w:r w:rsidR="004E5F37" w:rsidRPr="00844DA3">
        <w:t>буемого уровня проработки (LOD);</w:t>
      </w:r>
    </w:p>
    <w:p w14:paraId="39A5A8A6" w14:textId="77777777" w:rsidR="00835F4D" w:rsidRPr="00844DA3" w:rsidRDefault="00AC6547" w:rsidP="00DE3307">
      <w:pPr>
        <w:pStyle w:val="Default"/>
      </w:pPr>
      <w:r w:rsidRPr="00844DA3">
        <w:t xml:space="preserve">удалить </w:t>
      </w:r>
      <w:r w:rsidR="00D20A6C" w:rsidRPr="00844DA3">
        <w:t xml:space="preserve">из файла семейства </w:t>
      </w:r>
      <w:r w:rsidRPr="00844DA3">
        <w:t>все CAD-подложки и растровые</w:t>
      </w:r>
      <w:r w:rsidR="004E5F37" w:rsidRPr="00844DA3">
        <w:t xml:space="preserve"> изображения;</w:t>
      </w:r>
    </w:p>
    <w:p w14:paraId="2343BD20" w14:textId="77777777" w:rsidR="00835F4D" w:rsidRPr="00844DA3" w:rsidRDefault="00AC6547" w:rsidP="00DE3307">
      <w:pPr>
        <w:pStyle w:val="Default"/>
      </w:pPr>
      <w:r w:rsidRPr="00844DA3">
        <w:t>никогда не взрывать CAD-файл в семействе.</w:t>
      </w:r>
    </w:p>
    <w:p w14:paraId="78BB3FC6" w14:textId="77777777" w:rsidR="00835F4D" w:rsidRPr="00844DA3" w:rsidRDefault="00AC6547" w:rsidP="009F5933">
      <w:pPr>
        <w:pStyle w:val="Heading7"/>
      </w:pPr>
      <w:bookmarkStart w:id="219" w:name="h.hhfox1bl7bfk" w:colFirst="0" w:colLast="0"/>
      <w:bookmarkEnd w:id="219"/>
      <w:r w:rsidRPr="00844DA3">
        <w:t xml:space="preserve">Создание </w:t>
      </w:r>
      <w:r w:rsidR="004D644E" w:rsidRPr="00844DA3">
        <w:t>тип</w:t>
      </w:r>
      <w:r w:rsidRPr="00844DA3">
        <w:t>ов в загружаемых и системных семействах</w:t>
      </w:r>
    </w:p>
    <w:p w14:paraId="428A9640" w14:textId="77777777" w:rsidR="00835F4D" w:rsidRPr="00844DA3" w:rsidRDefault="00AC6547" w:rsidP="003176DC">
      <w:r w:rsidRPr="00844DA3">
        <w:t xml:space="preserve">В </w:t>
      </w:r>
      <w:r w:rsidR="002F7CDF" w:rsidRPr="00844DA3">
        <w:t xml:space="preserve">ходе </w:t>
      </w:r>
      <w:r w:rsidRPr="00844DA3">
        <w:t xml:space="preserve">разработки проекта возможна ситуация, при которой автор </w:t>
      </w:r>
      <w:r w:rsidR="00A02F5A" w:rsidRPr="00844DA3">
        <w:t xml:space="preserve">модели </w:t>
      </w:r>
      <w:r w:rsidR="002F7CDF" w:rsidRPr="00844DA3">
        <w:t>не обнаружит</w:t>
      </w:r>
      <w:r w:rsidRPr="00844DA3">
        <w:t xml:space="preserve"> подходящего </w:t>
      </w:r>
      <w:r w:rsidR="004D644E" w:rsidRPr="00844DA3">
        <w:t>тип</w:t>
      </w:r>
      <w:r w:rsidRPr="00844DA3">
        <w:t xml:space="preserve">а конкретного компонента. В таком случае допускается </w:t>
      </w:r>
      <w:r w:rsidR="002F7CDF" w:rsidRPr="00844DA3">
        <w:t xml:space="preserve">создание </w:t>
      </w:r>
      <w:r w:rsidRPr="00844DA3">
        <w:t xml:space="preserve">нового </w:t>
      </w:r>
      <w:r w:rsidR="004D644E" w:rsidRPr="00844DA3">
        <w:t>тип</w:t>
      </w:r>
      <w:r w:rsidRPr="00844DA3">
        <w:t>а на основе существующего.</w:t>
      </w:r>
    </w:p>
    <w:p w14:paraId="59B2F0E3" w14:textId="77777777" w:rsidR="00835F4D" w:rsidRPr="00844DA3" w:rsidRDefault="00AC6547" w:rsidP="003176DC">
      <w:r w:rsidRPr="00844DA3">
        <w:t xml:space="preserve">Создание нового </w:t>
      </w:r>
      <w:r w:rsidR="004D644E" w:rsidRPr="00844DA3">
        <w:t>тип</w:t>
      </w:r>
      <w:r w:rsidRPr="00844DA3">
        <w:t xml:space="preserve">а на </w:t>
      </w:r>
      <w:r w:rsidR="00D20A6C" w:rsidRPr="00844DA3">
        <w:t xml:space="preserve">основе </w:t>
      </w:r>
      <w:r w:rsidRPr="00844DA3">
        <w:t xml:space="preserve">существующего необходимо выполнять копированием с последующим </w:t>
      </w:r>
      <w:r w:rsidR="00A02F5A" w:rsidRPr="00844DA3">
        <w:t>присвоением</w:t>
      </w:r>
      <w:r w:rsidR="00582E1C" w:rsidRPr="00844DA3">
        <w:t xml:space="preserve"> </w:t>
      </w:r>
      <w:r w:rsidRPr="00844DA3">
        <w:t xml:space="preserve">нового названия. Редактировать существующие </w:t>
      </w:r>
      <w:r w:rsidR="004D644E" w:rsidRPr="00844DA3">
        <w:t>тип</w:t>
      </w:r>
      <w:r w:rsidRPr="00844DA3">
        <w:t>ы не рекомендуется.</w:t>
      </w:r>
    </w:p>
    <w:p w14:paraId="40D013EC" w14:textId="77777777" w:rsidR="00835F4D" w:rsidRPr="00844DA3" w:rsidRDefault="00AC6547" w:rsidP="009F5933">
      <w:pPr>
        <w:pStyle w:val="Heading7"/>
      </w:pPr>
      <w:bookmarkStart w:id="220" w:name="h.ppg0grey7qp5" w:colFirst="0" w:colLast="0"/>
      <w:bookmarkStart w:id="221" w:name="h.kk7f0efmghqz" w:colFirst="0" w:colLast="0"/>
      <w:bookmarkEnd w:id="220"/>
      <w:bookmarkEnd w:id="221"/>
      <w:r w:rsidRPr="00844DA3">
        <w:t>Проверка семейств</w:t>
      </w:r>
    </w:p>
    <w:p w14:paraId="09992E50" w14:textId="77777777" w:rsidR="00835F4D" w:rsidRPr="00844DA3" w:rsidRDefault="00D20A6C" w:rsidP="003176DC">
      <w:r w:rsidRPr="00844DA3">
        <w:t>Семейства в</w:t>
      </w:r>
      <w:r w:rsidR="00AC6547" w:rsidRPr="00844DA3">
        <w:t xml:space="preserve"> процессе создания необходимо проверять:</w:t>
      </w:r>
    </w:p>
    <w:p w14:paraId="549263EA" w14:textId="77777777" w:rsidR="00835F4D" w:rsidRPr="00844DA3" w:rsidRDefault="00AC6547" w:rsidP="00DE3307">
      <w:pPr>
        <w:pStyle w:val="Default"/>
      </w:pPr>
      <w:r w:rsidRPr="00844DA3">
        <w:t>в окружении редактора семейств</w:t>
      </w:r>
      <w:r w:rsidR="002F7CDF" w:rsidRPr="00844DA3">
        <w:t>;</w:t>
      </w:r>
    </w:p>
    <w:p w14:paraId="0F0FF256" w14:textId="77777777" w:rsidR="00835F4D" w:rsidRPr="00844DA3" w:rsidRDefault="00AC6547" w:rsidP="00DE3307">
      <w:pPr>
        <w:pStyle w:val="Default"/>
      </w:pPr>
      <w:r w:rsidRPr="00844DA3">
        <w:t>в проектном окружении.</w:t>
      </w:r>
    </w:p>
    <w:p w14:paraId="71D0770D" w14:textId="31A8B193" w:rsidR="00835F4D" w:rsidRPr="00844DA3" w:rsidRDefault="00AC6547" w:rsidP="003176DC">
      <w:bookmarkStart w:id="222" w:name="Work"/>
      <w:r w:rsidRPr="00844DA3">
        <w:t xml:space="preserve">При </w:t>
      </w:r>
      <w:bookmarkEnd w:id="222"/>
      <w:r w:rsidRPr="00844DA3">
        <w:t>проверке семейств в проекте рекомендуется:</w:t>
      </w:r>
    </w:p>
    <w:p w14:paraId="65741532" w14:textId="77777777" w:rsidR="009C7F70" w:rsidRPr="00844DA3" w:rsidRDefault="009C7F70" w:rsidP="00DE3307">
      <w:pPr>
        <w:pStyle w:val="Default"/>
      </w:pPr>
      <w:r w:rsidRPr="00844DA3">
        <w:t>проверить поведение всех параметров семейства</w:t>
      </w:r>
      <w:r w:rsidR="002F7CDF" w:rsidRPr="00844DA3">
        <w:t>;</w:t>
      </w:r>
    </w:p>
    <w:p w14:paraId="315E1986" w14:textId="77777777" w:rsidR="00835F4D" w:rsidRPr="00844DA3" w:rsidRDefault="009C7F70" w:rsidP="00DE3307">
      <w:pPr>
        <w:pStyle w:val="Default"/>
      </w:pPr>
      <w:r w:rsidRPr="00844DA3">
        <w:t>при</w:t>
      </w:r>
      <w:r w:rsidR="00582E1C" w:rsidRPr="00844DA3">
        <w:t xml:space="preserve"> </w:t>
      </w:r>
      <w:r w:rsidRPr="00844DA3">
        <w:t xml:space="preserve">разработке </w:t>
      </w:r>
      <w:r w:rsidR="00AC6547" w:rsidRPr="00844DA3">
        <w:t>больш</w:t>
      </w:r>
      <w:r w:rsidRPr="00844DA3">
        <w:t>ого</w:t>
      </w:r>
      <w:r w:rsidR="00582E1C" w:rsidRPr="00844DA3">
        <w:t xml:space="preserve"> </w:t>
      </w:r>
      <w:r w:rsidRPr="00844DA3">
        <w:t xml:space="preserve">количества семейств проводить </w:t>
      </w:r>
      <w:r w:rsidR="00AC6547" w:rsidRPr="00844DA3">
        <w:t>«точечн</w:t>
      </w:r>
      <w:r w:rsidRPr="00844DA3">
        <w:t>ую» проверку</w:t>
      </w:r>
      <w:r w:rsidR="00AC6547" w:rsidRPr="00844DA3">
        <w:t xml:space="preserve"> до 10% созданных компонентов </w:t>
      </w:r>
      <w:r w:rsidR="007E4D78" w:rsidRPr="00844DA3">
        <w:t>силами тестера</w:t>
      </w:r>
      <w:r w:rsidRPr="00844DA3">
        <w:t>,</w:t>
      </w:r>
      <w:r w:rsidR="00AC6547" w:rsidRPr="00844DA3">
        <w:t xml:space="preserve"> который не является их автором.</w:t>
      </w:r>
    </w:p>
    <w:p w14:paraId="0205F4E9" w14:textId="77777777" w:rsidR="00835F4D" w:rsidRPr="00844DA3" w:rsidRDefault="00B32CE7" w:rsidP="009F5933">
      <w:pPr>
        <w:pStyle w:val="Heading8"/>
      </w:pPr>
      <w:r w:rsidRPr="00844DA3">
        <w:t>П</w:t>
      </w:r>
      <w:r w:rsidR="00AC6547" w:rsidRPr="00844DA3">
        <w:t>роверки в окружении редактора семейств</w:t>
      </w:r>
    </w:p>
    <w:p w14:paraId="39915035" w14:textId="77777777" w:rsidR="00835F4D" w:rsidRPr="00844DA3" w:rsidRDefault="00AC6547" w:rsidP="00DE3307">
      <w:pPr>
        <w:pStyle w:val="Default"/>
      </w:pPr>
      <w:r w:rsidRPr="00844DA3">
        <w:t>Проверить все параметры семейства</w:t>
      </w:r>
      <w:r w:rsidR="007E4D78" w:rsidRPr="00844DA3">
        <w:t>,</w:t>
      </w:r>
      <w:r w:rsidRPr="00844DA3">
        <w:t xml:space="preserve"> чтобы обеспечить правильное изменение геометрии при изменении п</w:t>
      </w:r>
      <w:r w:rsidR="006D234F" w:rsidRPr="00844DA3">
        <w:t xml:space="preserve">араметров </w:t>
      </w:r>
    </w:p>
    <w:p w14:paraId="16BED8A0" w14:textId="77777777" w:rsidR="00835F4D" w:rsidRPr="00844DA3" w:rsidRDefault="00AC6547" w:rsidP="00DE3307">
      <w:pPr>
        <w:pStyle w:val="Default"/>
      </w:pPr>
      <w:r w:rsidRPr="00844DA3">
        <w:t xml:space="preserve">Проверить все </w:t>
      </w:r>
      <w:r w:rsidR="004D644E" w:rsidRPr="00844DA3">
        <w:t>тип</w:t>
      </w:r>
      <w:r w:rsidRPr="00844DA3">
        <w:t xml:space="preserve">ы семейства </w:t>
      </w:r>
      <w:r w:rsidR="00E51BE8" w:rsidRPr="00844DA3">
        <w:t xml:space="preserve">– </w:t>
      </w:r>
      <w:r w:rsidRPr="00844DA3">
        <w:t xml:space="preserve">изменить </w:t>
      </w:r>
      <w:r w:rsidR="004D644E" w:rsidRPr="00844DA3">
        <w:t>тип</w:t>
      </w:r>
      <w:r w:rsidRPr="00844DA3">
        <w:t xml:space="preserve">, применить его и затем </w:t>
      </w:r>
      <w:r w:rsidR="008829F0" w:rsidRPr="00844DA3">
        <w:t>просм</w:t>
      </w:r>
      <w:r w:rsidR="004819A9" w:rsidRPr="00844DA3">
        <w:t>отреть</w:t>
      </w:r>
      <w:r w:rsidR="008829F0" w:rsidRPr="00844DA3">
        <w:t xml:space="preserve"> </w:t>
      </w:r>
      <w:r w:rsidRPr="00844DA3">
        <w:t xml:space="preserve">геометрию, чтобы </w:t>
      </w:r>
      <w:r w:rsidR="00901C72" w:rsidRPr="00844DA3">
        <w:t>удостовериться</w:t>
      </w:r>
      <w:r w:rsidR="00E51BE8" w:rsidRPr="00844DA3">
        <w:t>,</w:t>
      </w:r>
      <w:r w:rsidRPr="00844DA3">
        <w:t xml:space="preserve"> что поддерживаются все размеры и пропорции.</w:t>
      </w:r>
    </w:p>
    <w:p w14:paraId="328934AA" w14:textId="77777777" w:rsidR="00835F4D" w:rsidRPr="00844DA3" w:rsidRDefault="00AC6547" w:rsidP="00DE3307">
      <w:pPr>
        <w:pStyle w:val="Default"/>
      </w:pPr>
      <w:r w:rsidRPr="00844DA3">
        <w:t>В семействах на основ</w:t>
      </w:r>
      <w:r w:rsidR="00F01ADF" w:rsidRPr="00844DA3">
        <w:t>е</w:t>
      </w:r>
      <w:r w:rsidRPr="00844DA3">
        <w:t xml:space="preserve"> проверить</w:t>
      </w:r>
      <w:r w:rsidR="00F82D8D" w:rsidRPr="00844DA3">
        <w:t>,</w:t>
      </w:r>
      <w:r w:rsidRPr="00844DA3">
        <w:t xml:space="preserve"> что они правильно подстраиваются под изменения размеров основы. Поменять толщину основы и </w:t>
      </w:r>
      <w:r w:rsidR="004819A9" w:rsidRPr="00844DA3">
        <w:t>удостовериться</w:t>
      </w:r>
      <w:r w:rsidRPr="00844DA3">
        <w:t>, что семейство правильно меняет свою геометрию.</w:t>
      </w:r>
    </w:p>
    <w:p w14:paraId="54B61C9F" w14:textId="77777777" w:rsidR="00835F4D" w:rsidRPr="00844DA3" w:rsidRDefault="00AC6547" w:rsidP="00DE3307">
      <w:pPr>
        <w:pStyle w:val="Default"/>
      </w:pPr>
      <w:r w:rsidRPr="00844DA3">
        <w:t xml:space="preserve">Проверить все виды на предмет правильного отображения графики семейства на разных уровнях детализации и при разных </w:t>
      </w:r>
      <w:r w:rsidR="008829F0" w:rsidRPr="00844DA3">
        <w:t xml:space="preserve">визуальных </w:t>
      </w:r>
      <w:r w:rsidRPr="00844DA3">
        <w:t>стилях.</w:t>
      </w:r>
    </w:p>
    <w:p w14:paraId="6974E8CF" w14:textId="77777777" w:rsidR="00835F4D" w:rsidRPr="00844DA3" w:rsidRDefault="00F01ADF" w:rsidP="00DE3307">
      <w:pPr>
        <w:pStyle w:val="Default"/>
      </w:pPr>
      <w:r w:rsidRPr="00844DA3">
        <w:t xml:space="preserve">Проверить </w:t>
      </w:r>
      <w:r w:rsidR="00AC6547" w:rsidRPr="00844DA3">
        <w:t>зависимости:</w:t>
      </w:r>
    </w:p>
    <w:p w14:paraId="4514405D" w14:textId="77777777" w:rsidR="00835F4D" w:rsidRPr="00844DA3" w:rsidRDefault="004819A9" w:rsidP="006D7619">
      <w:pPr>
        <w:pStyle w:val="2"/>
      </w:pPr>
      <w:r w:rsidRPr="00844DA3">
        <w:t xml:space="preserve">проверить </w:t>
      </w:r>
      <w:r w:rsidR="00AC6547" w:rsidRPr="00844DA3">
        <w:t>«ручки» на краях геометрии</w:t>
      </w:r>
      <w:r w:rsidR="009B3BDE" w:rsidRPr="00844DA3">
        <w:t>,</w:t>
      </w:r>
      <w:r w:rsidR="00AC6547" w:rsidRPr="00844DA3">
        <w:t xml:space="preserve"> чтобы у</w:t>
      </w:r>
      <w:r w:rsidR="002F7CDF" w:rsidRPr="00844DA3">
        <w:t>досто</w:t>
      </w:r>
      <w:r w:rsidR="00AC6547" w:rsidRPr="00844DA3">
        <w:t>вериться</w:t>
      </w:r>
      <w:r w:rsidR="009B3BDE" w:rsidRPr="00844DA3">
        <w:t>,</w:t>
      </w:r>
      <w:r w:rsidR="00AC6547" w:rsidRPr="00844DA3">
        <w:t xml:space="preserve"> что вся геометрия привязана либо к опорным плоскостям, либо к вспомогательным линиям</w:t>
      </w:r>
      <w:r w:rsidRPr="00844DA3">
        <w:t>;</w:t>
      </w:r>
    </w:p>
    <w:p w14:paraId="34F61098" w14:textId="77777777" w:rsidR="00835F4D" w:rsidRPr="00844DA3" w:rsidRDefault="004819A9" w:rsidP="006D7619">
      <w:pPr>
        <w:pStyle w:val="2"/>
      </w:pPr>
      <w:r w:rsidRPr="00844DA3">
        <w:t xml:space="preserve">проверить </w:t>
      </w:r>
      <w:r w:rsidR="00AC6547" w:rsidRPr="00844DA3">
        <w:t>параметр-размер</w:t>
      </w:r>
      <w:r w:rsidR="00E51BE8" w:rsidRPr="00844DA3">
        <w:t>,</w:t>
      </w:r>
      <w:r w:rsidR="00AC6547" w:rsidRPr="00844DA3">
        <w:t xml:space="preserve"> чтобы </w:t>
      </w:r>
      <w:r w:rsidR="00A71A4A" w:rsidRPr="00844DA3">
        <w:t>убедиться,</w:t>
      </w:r>
      <w:r w:rsidR="00582E1C" w:rsidRPr="00844DA3">
        <w:t xml:space="preserve"> </w:t>
      </w:r>
      <w:r w:rsidR="00AC6547" w:rsidRPr="00844DA3">
        <w:t xml:space="preserve">что </w:t>
      </w:r>
      <w:r w:rsidR="001F74A8" w:rsidRPr="00844DA3">
        <w:t xml:space="preserve">он привязан именно к </w:t>
      </w:r>
      <w:r w:rsidR="00AC6547" w:rsidRPr="00844DA3">
        <w:t>опорн</w:t>
      </w:r>
      <w:r w:rsidR="001F74A8" w:rsidRPr="00844DA3">
        <w:t>ой</w:t>
      </w:r>
      <w:r w:rsidR="00AC6547" w:rsidRPr="00844DA3">
        <w:t xml:space="preserve"> плоскост</w:t>
      </w:r>
      <w:r w:rsidR="001F74A8" w:rsidRPr="00844DA3">
        <w:t>и</w:t>
      </w:r>
      <w:r w:rsidR="00AC6547" w:rsidRPr="00844DA3">
        <w:t>/вспомогательн</w:t>
      </w:r>
      <w:r w:rsidR="001F74A8" w:rsidRPr="00844DA3">
        <w:t>ой</w:t>
      </w:r>
      <w:r w:rsidR="00AC6547" w:rsidRPr="00844DA3">
        <w:t xml:space="preserve"> лини</w:t>
      </w:r>
      <w:r w:rsidR="001F74A8" w:rsidRPr="00844DA3">
        <w:t>и</w:t>
      </w:r>
      <w:r w:rsidR="00AC6547" w:rsidRPr="00844DA3">
        <w:t xml:space="preserve">, а не </w:t>
      </w:r>
      <w:r w:rsidR="001F74A8" w:rsidRPr="00844DA3">
        <w:t xml:space="preserve">к </w:t>
      </w:r>
      <w:r w:rsidR="00AC6547" w:rsidRPr="00844DA3">
        <w:t>сам</w:t>
      </w:r>
      <w:r w:rsidR="001F74A8" w:rsidRPr="00844DA3">
        <w:t>ой</w:t>
      </w:r>
      <w:r w:rsidR="00AC6547" w:rsidRPr="00844DA3">
        <w:t xml:space="preserve"> геометри</w:t>
      </w:r>
      <w:r w:rsidR="001F74A8" w:rsidRPr="00844DA3">
        <w:t>и</w:t>
      </w:r>
      <w:r w:rsidR="00AC6547" w:rsidRPr="00844DA3">
        <w:t>.</w:t>
      </w:r>
    </w:p>
    <w:p w14:paraId="5EE764C5" w14:textId="77777777" w:rsidR="00F01ADF" w:rsidRPr="00844DA3" w:rsidRDefault="00F01ADF" w:rsidP="00DE3307">
      <w:pPr>
        <w:pStyle w:val="Default"/>
      </w:pPr>
      <w:r w:rsidRPr="00844DA3">
        <w:t>Проверить коннекторы:</w:t>
      </w:r>
    </w:p>
    <w:p w14:paraId="6E11B354" w14:textId="77777777" w:rsidR="00F01ADF" w:rsidRPr="00844DA3" w:rsidRDefault="00F01ADF" w:rsidP="006D7619">
      <w:pPr>
        <w:pStyle w:val="2"/>
      </w:pPr>
      <w:r w:rsidRPr="00844DA3">
        <w:t>выбор верного типа коннектора</w:t>
      </w:r>
      <w:r w:rsidR="00E51BE8" w:rsidRPr="00844DA3">
        <w:t>;</w:t>
      </w:r>
    </w:p>
    <w:p w14:paraId="38198E95" w14:textId="77777777" w:rsidR="00F01ADF" w:rsidRPr="00844DA3" w:rsidRDefault="00F01ADF" w:rsidP="006D7619">
      <w:pPr>
        <w:pStyle w:val="2"/>
      </w:pPr>
      <w:r w:rsidRPr="00844DA3">
        <w:t>связь коннекторов</w:t>
      </w:r>
      <w:r w:rsidR="00E51BE8" w:rsidRPr="00844DA3">
        <w:t>;</w:t>
      </w:r>
    </w:p>
    <w:p w14:paraId="477FC7B7" w14:textId="77777777" w:rsidR="00F01ADF" w:rsidRPr="00844DA3" w:rsidRDefault="00F01ADF" w:rsidP="006D7619">
      <w:pPr>
        <w:pStyle w:val="2"/>
      </w:pPr>
      <w:r w:rsidRPr="00844DA3">
        <w:t>направление потока.</w:t>
      </w:r>
    </w:p>
    <w:p w14:paraId="0C1D8C4E" w14:textId="77777777" w:rsidR="00835F4D" w:rsidRPr="00844DA3" w:rsidRDefault="009D2B2F" w:rsidP="009F5933">
      <w:pPr>
        <w:pStyle w:val="Heading8"/>
      </w:pPr>
      <w:r w:rsidRPr="00844DA3">
        <w:t>П</w:t>
      </w:r>
      <w:r w:rsidR="00AC6547" w:rsidRPr="00844DA3">
        <w:t>роверк</w:t>
      </w:r>
      <w:r w:rsidRPr="00844DA3">
        <w:t>а</w:t>
      </w:r>
      <w:r w:rsidR="00AC6547" w:rsidRPr="00844DA3">
        <w:t xml:space="preserve"> семейств в проектном окружении</w:t>
      </w:r>
    </w:p>
    <w:p w14:paraId="649C3120" w14:textId="77777777" w:rsidR="00835F4D" w:rsidRPr="00844DA3" w:rsidRDefault="00AC6547" w:rsidP="00DE3307">
      <w:pPr>
        <w:pStyle w:val="Default"/>
      </w:pPr>
      <w:r w:rsidRPr="00844DA3">
        <w:t xml:space="preserve">Загрузить семейство в проект и проверить все виды на предмет правильного отображения. Если семейство имеет каталог, использовать его для загрузки нужных </w:t>
      </w:r>
      <w:r w:rsidR="004D644E" w:rsidRPr="00844DA3">
        <w:t>тип</w:t>
      </w:r>
      <w:r w:rsidRPr="00844DA3">
        <w:t>ов.</w:t>
      </w:r>
    </w:p>
    <w:p w14:paraId="57157995" w14:textId="77777777" w:rsidR="00835F4D" w:rsidRPr="00844DA3" w:rsidRDefault="00AC6547" w:rsidP="00DE3307">
      <w:pPr>
        <w:pStyle w:val="Default"/>
      </w:pPr>
      <w:r w:rsidRPr="00844DA3">
        <w:t>Визуально проверить семейство во всех видах, на всех уровнях детализации (</w:t>
      </w:r>
      <w:r w:rsidR="004819A9" w:rsidRPr="00844DA3">
        <w:t>низкий/средний/высокий</w:t>
      </w:r>
      <w:r w:rsidRPr="00844DA3">
        <w:t xml:space="preserve">) и при всех </w:t>
      </w:r>
      <w:r w:rsidR="009D2B2F" w:rsidRPr="00844DA3">
        <w:t xml:space="preserve">визуальных </w:t>
      </w:r>
      <w:r w:rsidRPr="00844DA3">
        <w:t>стилях.</w:t>
      </w:r>
    </w:p>
    <w:p w14:paraId="6DE6249D" w14:textId="77777777" w:rsidR="00835F4D" w:rsidRPr="00844DA3" w:rsidRDefault="00AC6547" w:rsidP="00DE3307">
      <w:pPr>
        <w:pStyle w:val="Default"/>
      </w:pPr>
      <w:r w:rsidRPr="00844DA3">
        <w:t xml:space="preserve">Проверить все </w:t>
      </w:r>
      <w:r w:rsidR="004D644E" w:rsidRPr="00844DA3">
        <w:t>тип</w:t>
      </w:r>
      <w:r w:rsidRPr="00844DA3">
        <w:t xml:space="preserve">ы семейства </w:t>
      </w:r>
      <w:r w:rsidR="00A43668" w:rsidRPr="00844DA3">
        <w:t xml:space="preserve">– </w:t>
      </w:r>
      <w:r w:rsidRPr="00844DA3">
        <w:t xml:space="preserve">изменить </w:t>
      </w:r>
      <w:r w:rsidR="004D644E" w:rsidRPr="00844DA3">
        <w:t>тип</w:t>
      </w:r>
      <w:r w:rsidRPr="00844DA3">
        <w:t xml:space="preserve">, применить его и затем </w:t>
      </w:r>
      <w:r w:rsidR="007D3FFF" w:rsidRPr="00844DA3">
        <w:t>про</w:t>
      </w:r>
      <w:r w:rsidRPr="00844DA3">
        <w:t xml:space="preserve">смотреть геометрию, чтобы </w:t>
      </w:r>
      <w:r w:rsidR="00901C72" w:rsidRPr="00844DA3">
        <w:t>удостовериться,</w:t>
      </w:r>
      <w:r w:rsidR="007D3FFF" w:rsidRPr="00844DA3" w:rsidDel="007D3FFF">
        <w:t xml:space="preserve"> </w:t>
      </w:r>
      <w:r w:rsidRPr="00844DA3">
        <w:t>что поддерживаются все размеры и пропорции.</w:t>
      </w:r>
    </w:p>
    <w:p w14:paraId="311792EC" w14:textId="77777777" w:rsidR="00835F4D" w:rsidRPr="00844DA3" w:rsidRDefault="00AC6547" w:rsidP="00DE3307">
      <w:pPr>
        <w:pStyle w:val="Default"/>
      </w:pPr>
      <w:r w:rsidRPr="00844DA3">
        <w:t xml:space="preserve">Создать новые </w:t>
      </w:r>
      <w:r w:rsidR="004D644E" w:rsidRPr="00844DA3">
        <w:t>тип</w:t>
      </w:r>
      <w:r w:rsidRPr="00844DA3">
        <w:t>ы, поменять все параметры и проверить отображение на всех видах.</w:t>
      </w:r>
    </w:p>
    <w:p w14:paraId="706C332F" w14:textId="77777777" w:rsidR="00835F4D" w:rsidRPr="00844DA3" w:rsidRDefault="00AC6547" w:rsidP="00DE3307">
      <w:pPr>
        <w:pStyle w:val="Default"/>
      </w:pPr>
      <w:r w:rsidRPr="00844DA3">
        <w:t xml:space="preserve">Поменять все материалы и проверить правильность назначения </w:t>
      </w:r>
      <w:r w:rsidR="007D3FFF" w:rsidRPr="00844DA3">
        <w:t xml:space="preserve">их </w:t>
      </w:r>
      <w:r w:rsidRPr="00844DA3">
        <w:t>геометрии.</w:t>
      </w:r>
      <w:r w:rsidR="00582E1C" w:rsidRPr="00844DA3">
        <w:t xml:space="preserve"> </w:t>
      </w:r>
      <w:r w:rsidRPr="00844DA3">
        <w:t xml:space="preserve">Для лучшей проверки </w:t>
      </w:r>
      <w:r w:rsidR="001618F7" w:rsidRPr="00844DA3">
        <w:t xml:space="preserve">назначения материалов </w:t>
      </w:r>
      <w:r w:rsidR="009D2B2F" w:rsidRPr="00844DA3">
        <w:t>следует</w:t>
      </w:r>
      <w:r w:rsidRPr="00844DA3">
        <w:t xml:space="preserve"> поменять все параметры материала на </w:t>
      </w:r>
      <w:r w:rsidR="0071733E" w:rsidRPr="00844DA3">
        <w:t>«</w:t>
      </w:r>
      <w:r w:rsidRPr="00844DA3">
        <w:t>стекло</w:t>
      </w:r>
      <w:r w:rsidR="0071733E" w:rsidRPr="00844DA3">
        <w:t>»</w:t>
      </w:r>
      <w:r w:rsidRPr="00844DA3">
        <w:t xml:space="preserve">. Если любая часть геометрии не отображается как </w:t>
      </w:r>
      <w:r w:rsidR="007D3FFF" w:rsidRPr="00844DA3">
        <w:t>«</w:t>
      </w:r>
      <w:r w:rsidRPr="00844DA3">
        <w:t>стекло</w:t>
      </w:r>
      <w:r w:rsidR="007D3FFF" w:rsidRPr="00844DA3">
        <w:t>»</w:t>
      </w:r>
      <w:r w:rsidRPr="00844DA3">
        <w:t>, сразу становится ясно, что параметр материала назначен неправильно.</w:t>
      </w:r>
    </w:p>
    <w:p w14:paraId="01F48EE9" w14:textId="77777777" w:rsidR="00835F4D" w:rsidRPr="00844DA3" w:rsidRDefault="00AC6547" w:rsidP="00DE3307">
      <w:pPr>
        <w:pStyle w:val="Default"/>
      </w:pPr>
      <w:r w:rsidRPr="00844DA3">
        <w:t>Семейства на основе</w:t>
      </w:r>
      <w:r w:rsidR="003E755D" w:rsidRPr="00844DA3">
        <w:t>:</w:t>
      </w:r>
    </w:p>
    <w:p w14:paraId="1E1B2570" w14:textId="77777777" w:rsidR="00835F4D" w:rsidRPr="00844DA3" w:rsidRDefault="007D3FFF" w:rsidP="006D7619">
      <w:pPr>
        <w:pStyle w:val="2"/>
      </w:pPr>
      <w:r w:rsidRPr="00844DA3">
        <w:t xml:space="preserve">разместить </w:t>
      </w:r>
      <w:r w:rsidR="00AC6547" w:rsidRPr="00844DA3">
        <w:t xml:space="preserve">семейство на основу заданной толщины </w:t>
      </w:r>
      <w:r w:rsidR="00DF7ED9" w:rsidRPr="00844DA3">
        <w:t>проверки убедиться,</w:t>
      </w:r>
      <w:r w:rsidR="00AC6547" w:rsidRPr="00844DA3">
        <w:t xml:space="preserve"> что семейство «работает» на всех подходящих основах</w:t>
      </w:r>
      <w:r w:rsidRPr="00844DA3">
        <w:t>;</w:t>
      </w:r>
    </w:p>
    <w:p w14:paraId="1277F449" w14:textId="77777777" w:rsidR="00835F4D" w:rsidRPr="00844DA3" w:rsidRDefault="007D3FFF" w:rsidP="006D7619">
      <w:pPr>
        <w:pStyle w:val="2"/>
      </w:pPr>
      <w:r w:rsidRPr="00844DA3">
        <w:t xml:space="preserve">поменять </w:t>
      </w:r>
      <w:r w:rsidR="00AC6547" w:rsidRPr="00844DA3">
        <w:t>толщину основы в диапазоне 25-400% и проверить</w:t>
      </w:r>
      <w:r w:rsidRPr="00844DA3">
        <w:t>,</w:t>
      </w:r>
      <w:r w:rsidR="00AC6547" w:rsidRPr="00844DA3">
        <w:t xml:space="preserve"> наблюдается ли отсоединение геометрии семейства</w:t>
      </w:r>
      <w:r w:rsidRPr="00844DA3">
        <w:t>;</w:t>
      </w:r>
    </w:p>
    <w:p w14:paraId="1EE360A6" w14:textId="77777777" w:rsidR="00835F4D" w:rsidRPr="00844DA3" w:rsidRDefault="007D3FFF" w:rsidP="006D7619">
      <w:pPr>
        <w:pStyle w:val="2"/>
      </w:pPr>
      <w:r w:rsidRPr="00844DA3">
        <w:t xml:space="preserve">перепроверить </w:t>
      </w:r>
      <w:r w:rsidR="00AC6547" w:rsidRPr="00844DA3">
        <w:t>внешний вид семейства для подтверждения</w:t>
      </w:r>
      <w:r w:rsidR="00DF7ED9" w:rsidRPr="00844DA3">
        <w:t>,</w:t>
      </w:r>
      <w:r w:rsidR="00AC6547" w:rsidRPr="00844DA3">
        <w:t xml:space="preserve"> что его геометрия отображается корректно</w:t>
      </w:r>
      <w:r w:rsidRPr="00844DA3">
        <w:t>;</w:t>
      </w:r>
    </w:p>
    <w:p w14:paraId="13FF88C3" w14:textId="77777777" w:rsidR="00835F4D" w:rsidRPr="00844DA3" w:rsidRDefault="007D3FFF" w:rsidP="006D7619">
      <w:pPr>
        <w:pStyle w:val="2"/>
      </w:pPr>
      <w:r w:rsidRPr="00844DA3">
        <w:t xml:space="preserve">провести </w:t>
      </w:r>
      <w:r w:rsidR="00AC6547" w:rsidRPr="00844DA3">
        <w:t>тестов</w:t>
      </w:r>
      <w:r w:rsidR="001618F7" w:rsidRPr="00844DA3">
        <w:t>ую</w:t>
      </w:r>
      <w:r w:rsidR="00582E1C" w:rsidRPr="00844DA3">
        <w:t xml:space="preserve"> </w:t>
      </w:r>
      <w:r w:rsidR="001618F7" w:rsidRPr="00844DA3">
        <w:t>визуализацию</w:t>
      </w:r>
      <w:r w:rsidRPr="00844DA3">
        <w:t>;</w:t>
      </w:r>
    </w:p>
    <w:p w14:paraId="64F1B802" w14:textId="2B4BC824" w:rsidR="006D7619" w:rsidRDefault="007D3FFF" w:rsidP="009F5933">
      <w:pPr>
        <w:pStyle w:val="2"/>
      </w:pPr>
      <w:r w:rsidRPr="00844DA3">
        <w:t xml:space="preserve">проверить </w:t>
      </w:r>
      <w:r w:rsidR="00AC6547" w:rsidRPr="00844DA3">
        <w:t xml:space="preserve">выполнение следующих команд: </w:t>
      </w:r>
      <w:r w:rsidR="00901C72" w:rsidRPr="00844DA3">
        <w:rPr>
          <w:i/>
        </w:rPr>
        <w:t>«Копировать/Вставить»</w:t>
      </w:r>
      <w:r w:rsidR="00AC6547" w:rsidRPr="00844DA3">
        <w:t xml:space="preserve">, </w:t>
      </w:r>
      <w:r w:rsidR="00901C72" w:rsidRPr="00844DA3">
        <w:rPr>
          <w:i/>
        </w:rPr>
        <w:t>«Повернуть»</w:t>
      </w:r>
      <w:r w:rsidR="00AC6547" w:rsidRPr="00844DA3">
        <w:t xml:space="preserve"> и </w:t>
      </w:r>
      <w:r w:rsidR="00901C72" w:rsidRPr="00844DA3">
        <w:rPr>
          <w:i/>
        </w:rPr>
        <w:t>«Зеркало»</w:t>
      </w:r>
      <w:r w:rsidR="00AC6547" w:rsidRPr="00844DA3">
        <w:t>.</w:t>
      </w:r>
      <w:bookmarkStart w:id="223" w:name="h.43u30tnz9wgq" w:colFirst="0" w:colLast="0"/>
      <w:bookmarkStart w:id="224" w:name="h.urkg0npvt8ql" w:colFirst="0" w:colLast="0"/>
      <w:bookmarkStart w:id="225" w:name="_Toc437858726"/>
      <w:bookmarkEnd w:id="223"/>
      <w:bookmarkEnd w:id="224"/>
    </w:p>
    <w:p w14:paraId="091CEE4B" w14:textId="21F8E83A" w:rsidR="00BF1408" w:rsidRPr="00844DA3" w:rsidRDefault="009C2252" w:rsidP="009F5933">
      <w:pPr>
        <w:pStyle w:val="Heading3"/>
      </w:pPr>
      <w:r w:rsidRPr="00844DA3">
        <w:t>5.8.13 Создание сводной модели</w:t>
      </w:r>
      <w:bookmarkEnd w:id="225"/>
    </w:p>
    <w:p w14:paraId="35EE7748" w14:textId="3906D332" w:rsidR="00BF1408" w:rsidRPr="00844DA3" w:rsidRDefault="00E17898" w:rsidP="003176DC">
      <w:r w:rsidRPr="00844DA3">
        <w:t>Основной целью создания сводной модели является проверка на коллизии.</w:t>
      </w:r>
      <w:r w:rsidR="00002AE0" w:rsidRPr="00844DA3">
        <w:t xml:space="preserve"> Первые проверки на коллизии следует </w:t>
      </w:r>
      <w:r w:rsidR="004D2AC5" w:rsidRPr="00844DA3">
        <w:t>выполнить, например</w:t>
      </w:r>
      <w:r w:rsidR="00201703" w:rsidRPr="00844DA3">
        <w:t xml:space="preserve">, </w:t>
      </w:r>
      <w:r w:rsidR="00002AE0" w:rsidRPr="00844DA3">
        <w:t>при готовности модели в 30%.</w:t>
      </w:r>
    </w:p>
    <w:p w14:paraId="1862DC4D" w14:textId="77777777" w:rsidR="00BF1408" w:rsidRPr="00844DA3" w:rsidRDefault="00BF1408" w:rsidP="003176DC">
      <w:r w:rsidRPr="00844DA3">
        <w:t>Сводную модель необходимо создавать в</w:t>
      </w:r>
      <w:r w:rsidR="00582E1C" w:rsidRPr="00844DA3">
        <w:t xml:space="preserve"> </w:t>
      </w:r>
      <w:r w:rsidR="00721131" w:rsidRPr="00844DA3">
        <w:t>тех</w:t>
      </w:r>
      <w:r w:rsidRPr="00844DA3">
        <w:t xml:space="preserve"> случаях, когда в проекте существуют разделы, находящиеся в отдельных файлах</w:t>
      </w:r>
      <w:r w:rsidR="00A370BE" w:rsidRPr="00844DA3">
        <w:t xml:space="preserve"> и разрабатываемые </w:t>
      </w:r>
      <w:r w:rsidRPr="00844DA3">
        <w:t>либо внутри самой проектной организации, либо силами субпроектных организаций.</w:t>
      </w:r>
    </w:p>
    <w:p w14:paraId="23AA32F7" w14:textId="77777777" w:rsidR="00BF1408" w:rsidRPr="00844DA3" w:rsidRDefault="00721131" w:rsidP="003176DC">
      <w:r w:rsidRPr="00844DA3">
        <w:t>Для сборки</w:t>
      </w:r>
      <w:r w:rsidR="00BF1408" w:rsidRPr="00844DA3">
        <w:t xml:space="preserve"> сводной модели </w:t>
      </w:r>
      <w:r w:rsidRPr="00844DA3">
        <w:t>рекомендуется</w:t>
      </w:r>
      <w:r w:rsidR="00582E1C" w:rsidRPr="00844DA3">
        <w:t xml:space="preserve"> </w:t>
      </w:r>
      <w:r w:rsidRPr="00844DA3">
        <w:t xml:space="preserve">использовать </w:t>
      </w:r>
      <w:r w:rsidR="00BF1408" w:rsidRPr="00844DA3">
        <w:t xml:space="preserve">программное </w:t>
      </w:r>
      <w:r w:rsidRPr="00844DA3">
        <w:t xml:space="preserve">обеспечение </w:t>
      </w:r>
      <w:r w:rsidR="00901C72" w:rsidRPr="00844DA3">
        <w:rPr>
          <w:lang w:val="en-US"/>
        </w:rPr>
        <w:t>Autodesk</w:t>
      </w:r>
      <w:r w:rsidR="00BF1408" w:rsidRPr="00844DA3">
        <w:t xml:space="preserve"> Navisworks. </w:t>
      </w:r>
      <w:r w:rsidR="00002AE0" w:rsidRPr="00844DA3">
        <w:t xml:space="preserve">Перед экспортом в </w:t>
      </w:r>
      <w:r w:rsidR="00901C72" w:rsidRPr="00844DA3">
        <w:rPr>
          <w:lang w:val="en-US"/>
        </w:rPr>
        <w:t>Autodesk</w:t>
      </w:r>
      <w:r w:rsidR="006913CD" w:rsidRPr="00844DA3">
        <w:t xml:space="preserve"> </w:t>
      </w:r>
      <w:r w:rsidR="00002AE0" w:rsidRPr="00844DA3">
        <w:t xml:space="preserve">Navisworks </w:t>
      </w:r>
      <w:r w:rsidR="006913CD" w:rsidRPr="00844DA3">
        <w:t xml:space="preserve">каждую </w:t>
      </w:r>
      <w:r w:rsidR="00002AE0" w:rsidRPr="00844DA3">
        <w:t>модель</w:t>
      </w:r>
      <w:r w:rsidR="006913CD" w:rsidRPr="00844DA3">
        <w:t xml:space="preserve"> </w:t>
      </w:r>
      <w:r w:rsidR="00901C72" w:rsidRPr="00844DA3">
        <w:rPr>
          <w:lang w:val="en-US"/>
        </w:rPr>
        <w:t>Autodesk</w:t>
      </w:r>
      <w:r w:rsidR="00DF7ED9" w:rsidRPr="00844DA3">
        <w:t xml:space="preserve"> </w:t>
      </w:r>
      <w:r w:rsidR="00002AE0" w:rsidRPr="00844DA3">
        <w:rPr>
          <w:lang w:val="en-US"/>
        </w:rPr>
        <w:t>Revit</w:t>
      </w:r>
      <w:r w:rsidR="00DF7ED9" w:rsidRPr="00844DA3">
        <w:t xml:space="preserve"> </w:t>
      </w:r>
      <w:r w:rsidR="006913CD" w:rsidRPr="00844DA3">
        <w:t xml:space="preserve">следует </w:t>
      </w:r>
      <w:r w:rsidR="00F26839" w:rsidRPr="00844DA3">
        <w:t xml:space="preserve">посредством инструмента </w:t>
      </w:r>
      <w:r w:rsidR="00F26839" w:rsidRPr="00844DA3">
        <w:rPr>
          <w:i/>
        </w:rPr>
        <w:t xml:space="preserve">«Проверка на пересечения» </w:t>
      </w:r>
      <w:r w:rsidR="00002AE0" w:rsidRPr="00844DA3">
        <w:t xml:space="preserve">проверить на </w:t>
      </w:r>
      <w:r w:rsidR="00E07B58" w:rsidRPr="00844DA3">
        <w:t>предмет</w:t>
      </w:r>
      <w:r w:rsidR="006913CD" w:rsidRPr="00844DA3">
        <w:t xml:space="preserve"> </w:t>
      </w:r>
      <w:r w:rsidR="00E07B58" w:rsidRPr="00844DA3">
        <w:t xml:space="preserve">самопересечений </w:t>
      </w:r>
      <w:r w:rsidR="006913CD" w:rsidRPr="00844DA3">
        <w:t>в пределах конкретной дисциплины</w:t>
      </w:r>
      <w:r w:rsidR="00F26839" w:rsidRPr="00844DA3">
        <w:t>.</w:t>
      </w:r>
    </w:p>
    <w:p w14:paraId="53720206" w14:textId="77777777" w:rsidR="00BF1408" w:rsidRPr="00844DA3" w:rsidRDefault="00BF1408" w:rsidP="003176DC">
      <w:r w:rsidRPr="00844DA3">
        <w:t>При создании сводной модели необходимо учесть следующее:</w:t>
      </w:r>
    </w:p>
    <w:p w14:paraId="57C48748" w14:textId="3551673E" w:rsidR="00680E4D" w:rsidRPr="00844DA3" w:rsidRDefault="00BF1408" w:rsidP="00DE3307">
      <w:pPr>
        <w:pStyle w:val="Default"/>
      </w:pPr>
      <w:r w:rsidRPr="00844DA3">
        <w:t xml:space="preserve">Для </w:t>
      </w:r>
      <w:r w:rsidR="005A6FD9" w:rsidRPr="00844DA3">
        <w:t xml:space="preserve">упрощения </w:t>
      </w:r>
      <w:r w:rsidRPr="00844DA3">
        <w:t xml:space="preserve">анализа и проверки сводной модели каждый раздел проекта </w:t>
      </w:r>
      <w:r w:rsidR="00E17898" w:rsidRPr="00844DA3">
        <w:t xml:space="preserve">следует </w:t>
      </w:r>
      <w:r w:rsidRPr="00844DA3">
        <w:t>разрабатывать в отдельном файле</w:t>
      </w:r>
      <w:r w:rsidR="00680E4D" w:rsidRPr="00844DA3">
        <w:t xml:space="preserve"> согласно </w:t>
      </w:r>
      <w:r w:rsidR="00031596" w:rsidRPr="00844DA3">
        <w:t xml:space="preserve">правилам </w:t>
      </w:r>
      <w:r w:rsidR="00680E4D" w:rsidRPr="00844DA3">
        <w:t>разделения модели</w:t>
      </w:r>
      <w:r w:rsidR="00A370BE" w:rsidRPr="00844DA3">
        <w:t>,</w:t>
      </w:r>
      <w:r w:rsidR="00680E4D" w:rsidRPr="00844DA3">
        <w:t xml:space="preserve"> </w:t>
      </w:r>
      <w:r w:rsidR="00031596" w:rsidRPr="00844DA3">
        <w:t>определенных</w:t>
      </w:r>
      <w:r w:rsidR="00A370BE" w:rsidRPr="00844DA3">
        <w:t xml:space="preserve"> </w:t>
      </w:r>
      <w:r w:rsidR="00680E4D" w:rsidRPr="00844DA3">
        <w:t>в Плане выполнения BIM-проекта.</w:t>
      </w:r>
      <w:r w:rsidR="00201703" w:rsidRPr="00844DA3">
        <w:t xml:space="preserve"> При наличии большого количества файлов</w:t>
      </w:r>
      <w:r w:rsidR="00031596" w:rsidRPr="00844DA3">
        <w:t xml:space="preserve"> </w:t>
      </w:r>
      <w:r w:rsidR="002B204C" w:rsidRPr="00844DA3">
        <w:t xml:space="preserve">по одному разделу </w:t>
      </w:r>
      <w:r w:rsidR="00201703" w:rsidRPr="00844DA3">
        <w:t xml:space="preserve">в целях </w:t>
      </w:r>
      <w:r w:rsidR="002B204C" w:rsidRPr="00844DA3">
        <w:t xml:space="preserve">оптимизации </w:t>
      </w:r>
      <w:r w:rsidR="00201703" w:rsidRPr="00844DA3">
        <w:t>структуры сводной модели допускается создание отдельной сводной модели по разделу</w:t>
      </w:r>
      <w:r w:rsidR="00031596" w:rsidRPr="00844DA3">
        <w:t xml:space="preserve"> проекта</w:t>
      </w:r>
      <w:r w:rsidR="00201703" w:rsidRPr="00844DA3">
        <w:t>, которая будет входить в состав общей сводной модели BIM-проекта.</w:t>
      </w:r>
    </w:p>
    <w:p w14:paraId="2986AC99" w14:textId="77777777" w:rsidR="00680E4D" w:rsidRPr="00844DA3" w:rsidRDefault="00680E4D" w:rsidP="00DE3307">
      <w:pPr>
        <w:pStyle w:val="Default"/>
      </w:pPr>
      <w:r w:rsidRPr="00844DA3">
        <w:t xml:space="preserve">В каждом отдельном файле модели необходимо </w:t>
      </w:r>
      <w:r w:rsidR="00342544" w:rsidRPr="00844DA3">
        <w:t>отклю</w:t>
      </w:r>
      <w:r w:rsidR="00F01ADF" w:rsidRPr="00844DA3">
        <w:t>чить</w:t>
      </w:r>
      <w:r w:rsidRPr="00844DA3">
        <w:t xml:space="preserve"> все неиспользуемые элементы</w:t>
      </w:r>
      <w:r w:rsidR="00DF7ED9" w:rsidRPr="00844DA3">
        <w:t>.</w:t>
      </w:r>
    </w:p>
    <w:p w14:paraId="2E984273" w14:textId="77777777" w:rsidR="00680E4D" w:rsidRPr="00844DA3" w:rsidRDefault="00680E4D" w:rsidP="00DE3307">
      <w:pPr>
        <w:pStyle w:val="Default"/>
      </w:pPr>
      <w:r w:rsidRPr="00844DA3">
        <w:t>Все модели по дисциплинам должны быть актуальными</w:t>
      </w:r>
      <w:r w:rsidR="00721131" w:rsidRPr="00844DA3">
        <w:t xml:space="preserve"> (</w:t>
      </w:r>
      <w:r w:rsidR="005A03F3" w:rsidRPr="00844DA3">
        <w:t xml:space="preserve">размещенными </w:t>
      </w:r>
      <w:r w:rsidR="00721131" w:rsidRPr="00844DA3">
        <w:t>в области общих данных CDE)</w:t>
      </w:r>
      <w:r w:rsidR="00DF7ED9" w:rsidRPr="00844DA3">
        <w:t>.</w:t>
      </w:r>
    </w:p>
    <w:p w14:paraId="2239F997" w14:textId="77777777" w:rsidR="00680E4D" w:rsidRPr="00844DA3" w:rsidRDefault="00680E4D" w:rsidP="00DE3307">
      <w:pPr>
        <w:pStyle w:val="Default"/>
      </w:pPr>
      <w:r w:rsidRPr="00844DA3">
        <w:t>Все предыдущие координационные вопросы должны быть обсуждены проектной командой.</w:t>
      </w:r>
    </w:p>
    <w:p w14:paraId="2528D818" w14:textId="77777777" w:rsidR="00BF1408" w:rsidRPr="00844DA3" w:rsidRDefault="00EB74EF" w:rsidP="00DE3307">
      <w:pPr>
        <w:pStyle w:val="Default"/>
      </w:pPr>
      <w:r w:rsidRPr="00844DA3">
        <w:t>Для каждого раздела проекта модель в</w:t>
      </w:r>
      <w:r w:rsidR="00A370BE" w:rsidRPr="00844DA3">
        <w:t xml:space="preserve"> </w:t>
      </w:r>
      <w:r w:rsidRPr="00844DA3">
        <w:rPr>
          <w:lang w:val="en-US"/>
        </w:rPr>
        <w:t>Navisworks</w:t>
      </w:r>
      <w:r w:rsidRPr="00844DA3">
        <w:t xml:space="preserve"> можно загрузить в формате </w:t>
      </w:r>
      <w:r w:rsidR="00DD78E1" w:rsidRPr="00844DA3">
        <w:t xml:space="preserve">RVT или </w:t>
      </w:r>
      <w:r w:rsidRPr="00844DA3">
        <w:t>NWC. Файл формата NWC создается в Revit с использованием дополнения для экспорта модели в Navisworks.</w:t>
      </w:r>
    </w:p>
    <w:p w14:paraId="2AF6DA13" w14:textId="77777777" w:rsidR="00BF1408" w:rsidRPr="00844DA3" w:rsidRDefault="00EB74EF" w:rsidP="00DE3307">
      <w:pPr>
        <w:pStyle w:val="Default"/>
      </w:pPr>
      <w:r w:rsidRPr="00844DA3">
        <w:t>При создании окончательной сводной модели в</w:t>
      </w:r>
      <w:r w:rsidR="00BF1408" w:rsidRPr="00844DA3">
        <w:t xml:space="preserve"> файлах по разделам </w:t>
      </w:r>
      <w:r w:rsidR="00E17898" w:rsidRPr="00844DA3">
        <w:t xml:space="preserve">следует выполнить </w:t>
      </w:r>
      <w:r w:rsidR="00BF1408" w:rsidRPr="00844DA3">
        <w:t>группиров</w:t>
      </w:r>
      <w:r w:rsidR="00E17898" w:rsidRPr="00844DA3">
        <w:t>ку элементов</w:t>
      </w:r>
      <w:r w:rsidR="00BF1408" w:rsidRPr="00844DA3">
        <w:t xml:space="preserve"> по </w:t>
      </w:r>
      <w:r w:rsidR="006C01D4" w:rsidRPr="00844DA3">
        <w:t>их функциям</w:t>
      </w:r>
      <w:r w:rsidR="00BF1408" w:rsidRPr="00844DA3">
        <w:t xml:space="preserve"> и отдельными NWC</w:t>
      </w:r>
      <w:r w:rsidR="00A370BE" w:rsidRPr="00844DA3">
        <w:t>-</w:t>
      </w:r>
      <w:r w:rsidR="00BF1408" w:rsidRPr="00844DA3">
        <w:t>файлами подготовить для объединения в сводную модель.</w:t>
      </w:r>
      <w:r w:rsidR="00582E1C" w:rsidRPr="00844DA3">
        <w:t xml:space="preserve"> </w:t>
      </w:r>
      <w:r w:rsidR="00F01ADF" w:rsidRPr="00844DA3">
        <w:t xml:space="preserve">Для этих целей в Revit создаются специальные координационные виды, которые настраиваются так, чтобы на них оставались только те элементы, которые будут участвовать в проверке на коллизии. Соответственно экспорт следует выполнить с настройкой </w:t>
      </w:r>
      <w:r w:rsidR="00901C72" w:rsidRPr="00844DA3">
        <w:rPr>
          <w:i/>
        </w:rPr>
        <w:t>«Видимые на виде»</w:t>
      </w:r>
      <w:r w:rsidR="00F01ADF" w:rsidRPr="00844DA3">
        <w:t>.</w:t>
      </w:r>
    </w:p>
    <w:p w14:paraId="5B18DE12" w14:textId="77777777" w:rsidR="00EB74EF" w:rsidRPr="00844DA3" w:rsidRDefault="00EB74EF" w:rsidP="00DE3307">
      <w:pPr>
        <w:pStyle w:val="Default"/>
      </w:pPr>
      <w:r w:rsidRPr="00844DA3">
        <w:t xml:space="preserve">Для создания сводной модели </w:t>
      </w:r>
      <w:r w:rsidR="00AC2C4C" w:rsidRPr="00844DA3">
        <w:t>элементам модели</w:t>
      </w:r>
      <w:r w:rsidRPr="00844DA3">
        <w:t xml:space="preserve"> Revit </w:t>
      </w:r>
      <w:r w:rsidR="00AC2C4C" w:rsidRPr="00844DA3">
        <w:t xml:space="preserve">следует добавить </w:t>
      </w:r>
      <w:r w:rsidR="006C73C4" w:rsidRPr="00844DA3">
        <w:t xml:space="preserve">в ходе проектирования </w:t>
      </w:r>
      <w:r w:rsidR="00AC2C4C" w:rsidRPr="00844DA3">
        <w:t>необхо</w:t>
      </w:r>
      <w:r w:rsidRPr="00844DA3">
        <w:t xml:space="preserve">димое количество параметров, которые обеспечат </w:t>
      </w:r>
      <w:r w:rsidR="00AC2C4C" w:rsidRPr="00844DA3">
        <w:t xml:space="preserve">в Navisworks </w:t>
      </w:r>
      <w:r w:rsidRPr="00844DA3">
        <w:t xml:space="preserve">последующее группирование </w:t>
      </w:r>
      <w:r w:rsidR="00AC2C4C" w:rsidRPr="00844DA3">
        <w:t>созданием поисковых наборов.</w:t>
      </w:r>
    </w:p>
    <w:p w14:paraId="45DF7E76" w14:textId="77777777" w:rsidR="003A3C05" w:rsidRPr="00844DA3" w:rsidRDefault="00A370BE" w:rsidP="00DE3307">
      <w:pPr>
        <w:pStyle w:val="Default"/>
      </w:pPr>
      <w:r w:rsidRPr="00844DA3">
        <w:t xml:space="preserve">Во избежание лишних манипуляций файлы </w:t>
      </w:r>
      <w:r w:rsidR="00BF1408" w:rsidRPr="00844DA3">
        <w:t xml:space="preserve">по разделам </w:t>
      </w:r>
      <w:r w:rsidR="00721131" w:rsidRPr="00844DA3">
        <w:t xml:space="preserve">(дисциплинам) </w:t>
      </w:r>
      <w:r w:rsidR="00D857D9" w:rsidRPr="00844DA3">
        <w:t>должны иметь одинаковые координаты</w:t>
      </w:r>
      <w:r w:rsidR="00BF1408" w:rsidRPr="00844DA3">
        <w:t>.</w:t>
      </w:r>
      <w:r w:rsidR="004B5338" w:rsidRPr="00844DA3">
        <w:t xml:space="preserve"> При экспорте из Revit в формат NWC следует использовать опцию </w:t>
      </w:r>
      <w:r w:rsidR="00901C72" w:rsidRPr="00844DA3">
        <w:rPr>
          <w:i/>
        </w:rPr>
        <w:t>«Общие координаты»</w:t>
      </w:r>
      <w:r w:rsidR="004B5338" w:rsidRPr="00844DA3">
        <w:t>.</w:t>
      </w:r>
    </w:p>
    <w:p w14:paraId="640C4A34" w14:textId="64EE51ED" w:rsidR="00BF1408" w:rsidRPr="00844DA3" w:rsidRDefault="003A3C05" w:rsidP="00DE3307">
      <w:pPr>
        <w:pStyle w:val="Default"/>
      </w:pPr>
      <w:r w:rsidRPr="00844DA3">
        <w:t>Учитывая, что все виды из Revit будут переданы в программу сбора сводной модели, то часть видов можно предварительно в нем настроить. Рекомендуется такие виды в Revit группировать средствами организации диспетчера проекта.</w:t>
      </w:r>
    </w:p>
    <w:p w14:paraId="5B704143" w14:textId="6C93DB46" w:rsidR="00835F4D" w:rsidRPr="00844DA3" w:rsidRDefault="0045272E" w:rsidP="009F5933">
      <w:pPr>
        <w:pStyle w:val="Heading3"/>
      </w:pPr>
      <w:bookmarkStart w:id="226" w:name="_Toc437858727"/>
      <w:r w:rsidRPr="00844DA3">
        <w:t>5.8.14 Выпуск проекта</w:t>
      </w:r>
      <w:bookmarkEnd w:id="226"/>
    </w:p>
    <w:p w14:paraId="7C849FF9" w14:textId="77777777" w:rsidR="00E929CD" w:rsidRPr="00844DA3" w:rsidRDefault="00E929CD" w:rsidP="003176DC">
      <w:r w:rsidRPr="00844DA3">
        <w:t>Настоящим стандартом предполагается выпуск проектной документации непосредственно из BIM-модели.</w:t>
      </w:r>
    </w:p>
    <w:p w14:paraId="06F9FE3C" w14:textId="77777777" w:rsidR="005E3DC9" w:rsidRPr="00844DA3" w:rsidRDefault="005E3DC9" w:rsidP="003176DC">
      <w:r w:rsidRPr="00844DA3">
        <w:t xml:space="preserve">Выпуск проекта представляет </w:t>
      </w:r>
      <w:r w:rsidR="00BB0C33" w:rsidRPr="00844DA3">
        <w:t xml:space="preserve">собой </w:t>
      </w:r>
      <w:r w:rsidRPr="00844DA3">
        <w:t>процесс подготовки к выдаче проекта в виде:</w:t>
      </w:r>
    </w:p>
    <w:p w14:paraId="3F9AF121" w14:textId="77777777" w:rsidR="005E3DC9" w:rsidRPr="00844DA3" w:rsidRDefault="005E3DC9" w:rsidP="00DE3307">
      <w:pPr>
        <w:pStyle w:val="Default"/>
      </w:pPr>
      <w:r w:rsidRPr="00844DA3">
        <w:t>проектной документации в электронном виде, в формате PDF</w:t>
      </w:r>
      <w:r w:rsidR="00B813C1" w:rsidRPr="00844DA3">
        <w:t xml:space="preserve"> (или DWF</w:t>
      </w:r>
      <w:r w:rsidR="00BB0C33" w:rsidRPr="00844DA3">
        <w:t>);</w:t>
      </w:r>
    </w:p>
    <w:p w14:paraId="362154B5" w14:textId="77777777" w:rsidR="005E3DC9" w:rsidRPr="00844DA3" w:rsidRDefault="005E3DC9" w:rsidP="00DE3307">
      <w:pPr>
        <w:pStyle w:val="Default"/>
      </w:pPr>
      <w:r w:rsidRPr="00844DA3">
        <w:t>модели(ей) в формате RVT</w:t>
      </w:r>
      <w:r w:rsidR="00BB0C33" w:rsidRPr="00844DA3">
        <w:t>;</w:t>
      </w:r>
    </w:p>
    <w:p w14:paraId="37BB75CD" w14:textId="77777777" w:rsidR="005E3DC9" w:rsidRPr="00844DA3" w:rsidRDefault="005E3DC9" w:rsidP="00DE3307">
      <w:pPr>
        <w:pStyle w:val="Default"/>
      </w:pPr>
      <w:r w:rsidRPr="00844DA3">
        <w:t xml:space="preserve">сводной модели формата </w:t>
      </w:r>
      <w:r w:rsidR="007449FB" w:rsidRPr="00844DA3">
        <w:t>NWD</w:t>
      </w:r>
    </w:p>
    <w:p w14:paraId="2DA30F58" w14:textId="77777777" w:rsidR="007449FB" w:rsidRPr="00844DA3" w:rsidRDefault="007449FB" w:rsidP="003176DC">
      <w:r w:rsidRPr="00844DA3">
        <w:t>и содержит процессы публикации и архивации.</w:t>
      </w:r>
    </w:p>
    <w:p w14:paraId="63905C96" w14:textId="77777777" w:rsidR="00835F4D" w:rsidRPr="00844DA3" w:rsidRDefault="00AC6547" w:rsidP="003176DC">
      <w:r w:rsidRPr="00844DA3">
        <w:t xml:space="preserve">При выпуске </w:t>
      </w:r>
      <w:r w:rsidR="007449FB" w:rsidRPr="00844DA3">
        <w:t xml:space="preserve">проектной документации следует </w:t>
      </w:r>
      <w:r w:rsidRPr="00844DA3">
        <w:t>придерживаться следующ</w:t>
      </w:r>
      <w:r w:rsidR="007449FB" w:rsidRPr="00844DA3">
        <w:t>его</w:t>
      </w:r>
      <w:r w:rsidRPr="00844DA3">
        <w:t>:</w:t>
      </w:r>
    </w:p>
    <w:p w14:paraId="343CDA7B" w14:textId="77777777" w:rsidR="00B813C1" w:rsidRPr="00844DA3" w:rsidRDefault="007449FB" w:rsidP="00DE3307">
      <w:pPr>
        <w:pStyle w:val="Default"/>
      </w:pPr>
      <w:r w:rsidRPr="00844DA3">
        <w:t>Публикация</w:t>
      </w:r>
      <w:r w:rsidR="00E929CD" w:rsidRPr="00844DA3">
        <w:t xml:space="preserve"> проектной документации в формате PDF осуществляется печатью соответствующих, заранее оформленных листов на виртуальный PDF</w:t>
      </w:r>
      <w:r w:rsidR="00BB0C33" w:rsidRPr="00844DA3">
        <w:t>-</w:t>
      </w:r>
      <w:r w:rsidR="00E929CD" w:rsidRPr="00844DA3">
        <w:t>принтер.</w:t>
      </w:r>
    </w:p>
    <w:p w14:paraId="1D96816B" w14:textId="77777777" w:rsidR="00C8685F" w:rsidRPr="00844DA3" w:rsidRDefault="007449FB" w:rsidP="00DE3307">
      <w:pPr>
        <w:pStyle w:val="Default"/>
      </w:pPr>
      <w:r w:rsidRPr="00844DA3">
        <w:t xml:space="preserve">Публикация </w:t>
      </w:r>
      <w:r w:rsidR="00E929CD" w:rsidRPr="00844DA3">
        <w:t xml:space="preserve">проектной документации в формате DWF осуществляется экспортом соответствующих, заранее оформленных </w:t>
      </w:r>
      <w:r w:rsidR="004B5338" w:rsidRPr="00844DA3">
        <w:t xml:space="preserve">наборов </w:t>
      </w:r>
      <w:r w:rsidR="00E929CD" w:rsidRPr="00844DA3">
        <w:t>листов.</w:t>
      </w:r>
      <w:r w:rsidRPr="00844DA3">
        <w:t xml:space="preserve"> Экспорт осуществляется командой </w:t>
      </w:r>
      <w:r w:rsidR="00901C72" w:rsidRPr="00844DA3">
        <w:rPr>
          <w:i/>
        </w:rPr>
        <w:t>«Меню приложения&gt;Экспорт&gt;DWF/DWFx»</w:t>
      </w:r>
      <w:r w:rsidR="00C8685F" w:rsidRPr="00844DA3">
        <w:t>.</w:t>
      </w:r>
    </w:p>
    <w:p w14:paraId="31EFAC74" w14:textId="77777777" w:rsidR="00835F4D" w:rsidRPr="00844DA3" w:rsidRDefault="00AC6547" w:rsidP="009F5933">
      <w:pPr>
        <w:pStyle w:val="Heading7"/>
      </w:pPr>
      <w:r w:rsidRPr="00844DA3">
        <w:t>Подготовка модели для публикации и архиваци</w:t>
      </w:r>
      <w:r w:rsidR="007449FB" w:rsidRPr="00844DA3">
        <w:t>и</w:t>
      </w:r>
    </w:p>
    <w:p w14:paraId="52B7BC06" w14:textId="77777777" w:rsidR="00835F4D" w:rsidRPr="00844DA3" w:rsidRDefault="00AC6547" w:rsidP="003176DC">
      <w:r w:rsidRPr="00844DA3">
        <w:t>При публикации и архивации проекта необходимо придерживаться следующих рекомендаций:</w:t>
      </w:r>
    </w:p>
    <w:p w14:paraId="6DB522DF" w14:textId="77777777" w:rsidR="00835F4D" w:rsidRPr="00844DA3" w:rsidRDefault="00AC6547" w:rsidP="00DE3307">
      <w:pPr>
        <w:pStyle w:val="Default"/>
      </w:pPr>
      <w:r w:rsidRPr="00844DA3">
        <w:t>Перед каждой выдачей модели на каждом этапе разработки ее необходимо архивировать.</w:t>
      </w:r>
    </w:p>
    <w:p w14:paraId="5907A60B" w14:textId="77777777" w:rsidR="00835F4D" w:rsidRPr="00844DA3" w:rsidRDefault="00AC6547" w:rsidP="00DE3307">
      <w:pPr>
        <w:pStyle w:val="Default"/>
      </w:pPr>
      <w:r w:rsidRPr="00844DA3">
        <w:t>Перед архивацией модель необходимо очистить от ненужных и неиспользованных элементов.</w:t>
      </w:r>
    </w:p>
    <w:p w14:paraId="1579D688" w14:textId="77777777" w:rsidR="00835F4D" w:rsidRPr="00844DA3" w:rsidRDefault="00AC6547" w:rsidP="00DE3307">
      <w:pPr>
        <w:pStyle w:val="Default"/>
      </w:pPr>
      <w:r w:rsidRPr="00844DA3">
        <w:t>Если модель содержит связанные файлы, их необходимо приложить вместе с самой моделью.</w:t>
      </w:r>
    </w:p>
    <w:p w14:paraId="7E27CD69" w14:textId="77777777" w:rsidR="00835F4D" w:rsidRPr="00844DA3" w:rsidRDefault="00AC6547" w:rsidP="00DE3307">
      <w:pPr>
        <w:pStyle w:val="Default"/>
      </w:pPr>
      <w:r w:rsidRPr="00844DA3">
        <w:t>Для архивации модели рекомендуется использовать eTransmit</w:t>
      </w:r>
      <w:r w:rsidR="0071733E" w:rsidRPr="00844DA3">
        <w:t xml:space="preserve"> – </w:t>
      </w:r>
      <w:r w:rsidRPr="00844DA3">
        <w:t>дополнение к Revit, бесплатно доступно</w:t>
      </w:r>
      <w:r w:rsidR="0071733E" w:rsidRPr="00844DA3">
        <w:t>е</w:t>
      </w:r>
      <w:r w:rsidRPr="00844DA3">
        <w:t xml:space="preserve"> по подписке:</w:t>
      </w:r>
    </w:p>
    <w:p w14:paraId="58002337" w14:textId="77777777" w:rsidR="00835F4D" w:rsidRPr="00844DA3" w:rsidRDefault="006C3141" w:rsidP="003176DC">
      <w:hyperlink r:id="rId36">
        <w:r w:rsidR="00AC6547" w:rsidRPr="00844DA3">
          <w:rPr>
            <w:color w:val="1155CC"/>
            <w:u w:val="single"/>
          </w:rPr>
          <w:t>https://apps.autodesk.com/RVT/en/Detail/Index?id=appstore.exchange.autodesk.com%3aetransmit_windows64%3aen</w:t>
        </w:r>
      </w:hyperlink>
    </w:p>
    <w:p w14:paraId="1853C861" w14:textId="77777777" w:rsidR="00835F4D" w:rsidRPr="00844DA3" w:rsidRDefault="00AC6547" w:rsidP="003176DC">
      <w:r w:rsidRPr="00844DA3">
        <w:t xml:space="preserve">Дополнение eTransmit дает возможность </w:t>
      </w:r>
      <w:r w:rsidR="00BB0C33" w:rsidRPr="00844DA3">
        <w:t xml:space="preserve">собрать </w:t>
      </w:r>
      <w:r w:rsidRPr="00844DA3">
        <w:t xml:space="preserve">в один архив все файлы, которые касаются модели: сам файл </w:t>
      </w:r>
      <w:r w:rsidR="00EB188B" w:rsidRPr="00844DA3">
        <w:t>проекта,</w:t>
      </w:r>
      <w:r w:rsidRPr="00844DA3">
        <w:t xml:space="preserve"> а также все </w:t>
      </w:r>
      <w:r w:rsidR="00BB0C33" w:rsidRPr="00844DA3">
        <w:t xml:space="preserve">связанные </w:t>
      </w:r>
      <w:r w:rsidRPr="00844DA3">
        <w:t>с ним файлы форматов RVT, DWG и DWF.</w:t>
      </w:r>
    </w:p>
    <w:p w14:paraId="613AEB15" w14:textId="77777777" w:rsidR="00835F4D" w:rsidRPr="00844DA3" w:rsidRDefault="00AC6547" w:rsidP="00DE3307">
      <w:pPr>
        <w:pStyle w:val="Default"/>
      </w:pPr>
      <w:r w:rsidRPr="00844DA3">
        <w:t>При использовании eTransmit необходимо:</w:t>
      </w:r>
    </w:p>
    <w:p w14:paraId="2C596729" w14:textId="77777777" w:rsidR="00835F4D" w:rsidRPr="00844DA3" w:rsidRDefault="00BB0C33" w:rsidP="00EF1873">
      <w:pPr>
        <w:pStyle w:val="2"/>
      </w:pPr>
      <w:r w:rsidRPr="00844DA3">
        <w:t>проверить,</w:t>
      </w:r>
      <w:r w:rsidR="00AC6547" w:rsidRPr="00844DA3">
        <w:t xml:space="preserve"> все ли модели закрыты</w:t>
      </w:r>
      <w:r w:rsidR="00403DC0" w:rsidRPr="00844DA3">
        <w:t>;</w:t>
      </w:r>
    </w:p>
    <w:p w14:paraId="7CD76443" w14:textId="77777777" w:rsidR="00835F4D" w:rsidRPr="00844DA3" w:rsidRDefault="00BB0C33" w:rsidP="00EF1873">
      <w:pPr>
        <w:pStyle w:val="2"/>
      </w:pPr>
      <w:r w:rsidRPr="00844DA3">
        <w:t>в</w:t>
      </w:r>
      <w:r w:rsidR="00AC6547" w:rsidRPr="00844DA3">
        <w:t xml:space="preserve">ыполнить команду </w:t>
      </w:r>
      <w:r w:rsidR="00901C72" w:rsidRPr="00844DA3">
        <w:rPr>
          <w:i/>
        </w:rPr>
        <w:t>eTransmit</w:t>
      </w:r>
      <w:r w:rsidR="00403DC0" w:rsidRPr="00844DA3">
        <w:t>,</w:t>
      </w:r>
      <w:r w:rsidR="00AC6547" w:rsidRPr="00844DA3">
        <w:t xml:space="preserve"> указав при этом целевую папку, в которую будут собраны все файлы</w:t>
      </w:r>
      <w:r w:rsidRPr="00844DA3">
        <w:t>,</w:t>
      </w:r>
      <w:r w:rsidR="00AC6547" w:rsidRPr="00844DA3">
        <w:t xml:space="preserve"> связан</w:t>
      </w:r>
      <w:r w:rsidRPr="00844DA3">
        <w:t>н</w:t>
      </w:r>
      <w:r w:rsidR="00AC6547" w:rsidRPr="00844DA3">
        <w:t>ы</w:t>
      </w:r>
      <w:r w:rsidRPr="00844DA3">
        <w:t>е</w:t>
      </w:r>
      <w:r w:rsidR="00AC6547" w:rsidRPr="00844DA3">
        <w:t xml:space="preserve"> с моделью</w:t>
      </w:r>
      <w:r w:rsidR="00403DC0" w:rsidRPr="00844DA3">
        <w:t>;</w:t>
      </w:r>
    </w:p>
    <w:p w14:paraId="6E2E4C68" w14:textId="77777777" w:rsidR="00835F4D" w:rsidRPr="00844DA3" w:rsidRDefault="00BB0C33" w:rsidP="00EF1873">
      <w:pPr>
        <w:pStyle w:val="2"/>
      </w:pPr>
      <w:r w:rsidRPr="00844DA3">
        <w:t xml:space="preserve">после </w:t>
      </w:r>
      <w:r w:rsidR="00AC6547" w:rsidRPr="00844DA3">
        <w:t xml:space="preserve">выполнения команды </w:t>
      </w:r>
      <w:r w:rsidR="00901C72" w:rsidRPr="00844DA3">
        <w:rPr>
          <w:i/>
        </w:rPr>
        <w:t>eTransmit</w:t>
      </w:r>
      <w:r w:rsidR="00AC6547" w:rsidRPr="00844DA3">
        <w:t xml:space="preserve"> проверить целостность файла проекта его открытием в целевой папке</w:t>
      </w:r>
      <w:r w:rsidR="00403DC0" w:rsidRPr="00844DA3">
        <w:t>;</w:t>
      </w:r>
    </w:p>
    <w:p w14:paraId="01362B8B" w14:textId="77777777" w:rsidR="00835F4D" w:rsidRPr="00844DA3" w:rsidRDefault="00BB0C33" w:rsidP="00EF1873">
      <w:pPr>
        <w:pStyle w:val="2"/>
      </w:pPr>
      <w:r w:rsidRPr="00844DA3">
        <w:t xml:space="preserve">содержимое </w:t>
      </w:r>
      <w:r w:rsidR="00AC6547" w:rsidRPr="00844DA3">
        <w:t>целевой папки отпр</w:t>
      </w:r>
      <w:r w:rsidR="00D857D9" w:rsidRPr="00844DA3">
        <w:t>авить в архивную папку</w:t>
      </w:r>
      <w:r w:rsidR="00403DC0" w:rsidRPr="00844DA3">
        <w:t>;</w:t>
      </w:r>
    </w:p>
    <w:p w14:paraId="16312D6B" w14:textId="77777777" w:rsidR="00835F4D" w:rsidRPr="00844DA3" w:rsidRDefault="00BB0C33" w:rsidP="00EF1873">
      <w:pPr>
        <w:pStyle w:val="2"/>
      </w:pPr>
      <w:r w:rsidRPr="00844DA3">
        <w:t>с</w:t>
      </w:r>
      <w:r w:rsidR="00AC6547" w:rsidRPr="00844DA3">
        <w:t>одержимое целевой папки отправить заказчику или по месту требования одним из доступных способов (</w:t>
      </w:r>
      <w:r w:rsidR="00A61D31" w:rsidRPr="00844DA3">
        <w:t>электронная почта</w:t>
      </w:r>
      <w:r w:rsidR="00AC6547" w:rsidRPr="00844DA3">
        <w:t xml:space="preserve">, облачные службы, FTP, </w:t>
      </w:r>
      <w:r w:rsidR="004B5338" w:rsidRPr="00844DA3">
        <w:t>публикация в систему электронного документооборота заказчика</w:t>
      </w:r>
      <w:r w:rsidR="00403DC0" w:rsidRPr="00844DA3">
        <w:t xml:space="preserve"> и т.д.</w:t>
      </w:r>
      <w:r w:rsidR="00AC6547" w:rsidRPr="00844DA3">
        <w:t>).</w:t>
      </w:r>
    </w:p>
    <w:p w14:paraId="77A82501" w14:textId="1362C2BB" w:rsidR="0091785D" w:rsidRPr="00844DA3" w:rsidRDefault="0091785D" w:rsidP="009F5933">
      <w:pPr>
        <w:pStyle w:val="Heading3"/>
      </w:pPr>
      <w:bookmarkStart w:id="227" w:name="_Toc435631561"/>
      <w:bookmarkStart w:id="228" w:name="_Toc437858728"/>
      <w:r w:rsidRPr="00844DA3">
        <w:t>5.8.15 Пример процесса разработки информационной модели.</w:t>
      </w:r>
      <w:bookmarkEnd w:id="227"/>
      <w:bookmarkEnd w:id="228"/>
    </w:p>
    <w:p w14:paraId="08A0997B" w14:textId="77777777" w:rsidR="0091785D" w:rsidRPr="00844DA3" w:rsidRDefault="0091785D" w:rsidP="003176DC">
      <w:r w:rsidRPr="00844DA3">
        <w:t>В Приложении Д приведен пример процесса разработки BIM-модели по отдельной дисциплине проекта.</w:t>
      </w:r>
    </w:p>
    <w:p w14:paraId="3947BCD2" w14:textId="77777777" w:rsidR="00C24F07" w:rsidRDefault="00C24F07" w:rsidP="009F5933">
      <w:pPr>
        <w:pStyle w:val="Heading2"/>
      </w:pPr>
      <w:bookmarkStart w:id="229" w:name="h.imkohz45dvyg" w:colFirst="0" w:colLast="0"/>
      <w:bookmarkStart w:id="230" w:name="h.fz8xqhni1o3o" w:colFirst="0" w:colLast="0"/>
      <w:bookmarkStart w:id="231" w:name="_Toc432685772"/>
      <w:bookmarkStart w:id="232" w:name="_Toc432685876"/>
      <w:bookmarkStart w:id="233" w:name="_Toc432686248"/>
      <w:bookmarkStart w:id="234" w:name="h.41mghml" w:colFirst="0" w:colLast="0"/>
      <w:bookmarkStart w:id="235" w:name="h.br55pj1njg4" w:colFirst="0" w:colLast="0"/>
      <w:bookmarkStart w:id="236" w:name="h.2grqrue" w:colFirst="0" w:colLast="0"/>
      <w:bookmarkStart w:id="237" w:name="_Toc432685773"/>
      <w:bookmarkStart w:id="238" w:name="_Toc432685877"/>
      <w:bookmarkStart w:id="239" w:name="_Toc432686249"/>
      <w:bookmarkStart w:id="240" w:name="_Toc432685774"/>
      <w:bookmarkStart w:id="241" w:name="_Toc432685878"/>
      <w:bookmarkStart w:id="242" w:name="_Toc432686250"/>
      <w:bookmarkStart w:id="243" w:name="_Toc432685775"/>
      <w:bookmarkStart w:id="244" w:name="_Toc432685879"/>
      <w:bookmarkStart w:id="245" w:name="_Toc432686251"/>
      <w:bookmarkStart w:id="246" w:name="_Toc432658085"/>
      <w:bookmarkStart w:id="247" w:name="_Toc437858729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</w:p>
    <w:p w14:paraId="777E9B3B" w14:textId="77777777" w:rsidR="00C24F07" w:rsidRDefault="00C24F07" w:rsidP="009F5933">
      <w:pPr>
        <w:pStyle w:val="Heading2"/>
      </w:pPr>
    </w:p>
    <w:p w14:paraId="142CB42A" w14:textId="2FFC275B" w:rsidR="00717657" w:rsidRPr="00844DA3" w:rsidRDefault="00980D65" w:rsidP="009F5933">
      <w:pPr>
        <w:pStyle w:val="Heading2"/>
      </w:pPr>
      <w:r w:rsidRPr="00844DA3">
        <w:t>5.</w:t>
      </w:r>
      <w:r w:rsidR="0045272E" w:rsidRPr="00844DA3">
        <w:t>9</w:t>
      </w:r>
      <w:r w:rsidR="00717657" w:rsidRPr="00844DA3">
        <w:t xml:space="preserve"> Моделирование в </w:t>
      </w:r>
      <w:bookmarkStart w:id="248" w:name="h.358yndjlo68n" w:colFirst="0" w:colLast="0"/>
      <w:bookmarkEnd w:id="248"/>
      <w:r w:rsidR="00717657" w:rsidRPr="00844DA3">
        <w:t>AutoCAD Civil 3D</w:t>
      </w:r>
      <w:bookmarkEnd w:id="246"/>
      <w:bookmarkEnd w:id="247"/>
    </w:p>
    <w:p w14:paraId="120876BE" w14:textId="77777777" w:rsidR="00717657" w:rsidRPr="00844DA3" w:rsidRDefault="00717657" w:rsidP="003176DC">
      <w:r w:rsidRPr="00844DA3">
        <w:t>В ходе реализации проекта необходимо создавать BIM-модели, содержащие набор данных</w:t>
      </w:r>
      <w:r w:rsidR="00F845D3" w:rsidRPr="00844DA3">
        <w:t>,</w:t>
      </w:r>
      <w:r w:rsidRPr="00844DA3">
        <w:t xml:space="preserve"> соответствующий целям и задачам конкретных стадий и этапов проекта.</w:t>
      </w:r>
    </w:p>
    <w:p w14:paraId="69C01570" w14:textId="77777777" w:rsidR="00717657" w:rsidRPr="00844DA3" w:rsidRDefault="00717657" w:rsidP="003176DC">
      <w:r w:rsidRPr="00844DA3">
        <w:t>Для этих целей на каждой стадии проекта предусмотрено использование различных уровней проработки элементов моделей (LOD).</w:t>
      </w:r>
    </w:p>
    <w:p w14:paraId="09034F4B" w14:textId="77777777" w:rsidR="00717657" w:rsidRPr="00844DA3" w:rsidRDefault="00717657" w:rsidP="003176DC">
      <w:r w:rsidRPr="00844DA3">
        <w:t>Настоящий стандарт предусматривает использование элементов модели различного уровня проработки (</w:t>
      </w:r>
      <w:r w:rsidR="001962A4" w:rsidRPr="00844DA3">
        <w:t>от</w:t>
      </w:r>
      <w:r w:rsidRPr="00844DA3">
        <w:t xml:space="preserve"> LOD</w:t>
      </w:r>
      <w:r w:rsidR="006C73C4" w:rsidRPr="00844DA3">
        <w:t xml:space="preserve"> </w:t>
      </w:r>
      <w:r w:rsidRPr="00844DA3">
        <w:t xml:space="preserve">100 до </w:t>
      </w:r>
      <w:r w:rsidRPr="00844DA3">
        <w:rPr>
          <w:lang w:val="en-US"/>
        </w:rPr>
        <w:t>LOD</w:t>
      </w:r>
      <w:r w:rsidRPr="00844DA3">
        <w:t xml:space="preserve"> 400) в соответствии с базовой спецификацией LOD для объектов инфраструктуры (см. Приложение А, Таблица А.4</w:t>
      </w:r>
      <w:r w:rsidR="00403DC0" w:rsidRPr="00844DA3">
        <w:t>. В этой таблице представлены уровни проработки основных элементов инфраструктурных BIM-моделей, их применение и свойства на различных стадиях проекта</w:t>
      </w:r>
      <w:r w:rsidRPr="00844DA3">
        <w:t>)</w:t>
      </w:r>
      <w:r w:rsidR="00403DC0" w:rsidRPr="00844DA3">
        <w:t>.</w:t>
      </w:r>
    </w:p>
    <w:p w14:paraId="5F05AF69" w14:textId="77777777" w:rsidR="00717657" w:rsidRPr="00844DA3" w:rsidRDefault="0045272E" w:rsidP="009F5933">
      <w:pPr>
        <w:pStyle w:val="Heading3"/>
      </w:pPr>
      <w:bookmarkStart w:id="249" w:name="h.grxor3uvq2xy" w:colFirst="0" w:colLast="0"/>
      <w:bookmarkStart w:id="250" w:name="_Toc437858730"/>
      <w:bookmarkEnd w:id="249"/>
      <w:r w:rsidRPr="00844DA3">
        <w:t>5.9.1 Система координат проекта</w:t>
      </w:r>
      <w:bookmarkEnd w:id="250"/>
    </w:p>
    <w:p w14:paraId="78272DB3" w14:textId="77777777" w:rsidR="00717657" w:rsidRPr="00844DA3" w:rsidRDefault="00717657" w:rsidP="003176DC">
      <w:r w:rsidRPr="00844DA3">
        <w:t>Система координат в AutoCAD Civil 3D выступает исходной системой координат для всего проекта, включая данные других специальностей.</w:t>
      </w:r>
      <w:r w:rsidR="00FB4185" w:rsidRPr="00844DA3">
        <w:t xml:space="preserve"> </w:t>
      </w:r>
      <w:r w:rsidRPr="00844DA3">
        <w:t>Поэтому выбранная система координат будет влиять на все последующие решения в проекте, вплоть до сдачи и эксплуатации объекта.</w:t>
      </w:r>
    </w:p>
    <w:p w14:paraId="12113513" w14:textId="77777777" w:rsidR="00717657" w:rsidRPr="00844DA3" w:rsidRDefault="00717657" w:rsidP="003176DC">
      <w:r w:rsidRPr="00844DA3">
        <w:t>Вследствие этого выбор системы координат проекта является ответственным шагом</w:t>
      </w:r>
      <w:r w:rsidR="00563861" w:rsidRPr="00844DA3">
        <w:t>,</w:t>
      </w:r>
      <w:r w:rsidRPr="00844DA3">
        <w:t xml:space="preserve"> решение </w:t>
      </w:r>
      <w:r w:rsidR="00563861" w:rsidRPr="00844DA3">
        <w:t xml:space="preserve">должен </w:t>
      </w:r>
      <w:r w:rsidRPr="00844DA3">
        <w:t>принимать BIM-менеджер/координатор совместно с изыскателями</w:t>
      </w:r>
      <w:r w:rsidR="00FB4185" w:rsidRPr="00844DA3">
        <w:t>/</w:t>
      </w:r>
      <w:r w:rsidRPr="00844DA3">
        <w:t>геодезистами, которые будут разрабатывать исходные данные для проектирования.</w:t>
      </w:r>
    </w:p>
    <w:p w14:paraId="392DD5EC" w14:textId="77777777" w:rsidR="00717657" w:rsidRPr="00844DA3" w:rsidRDefault="00717657" w:rsidP="003176DC">
      <w:r w:rsidRPr="00844DA3">
        <w:t xml:space="preserve">Допускается </w:t>
      </w:r>
      <w:r w:rsidR="00FB4185" w:rsidRPr="00844DA3">
        <w:t xml:space="preserve">два </w:t>
      </w:r>
      <w:r w:rsidRPr="00844DA3">
        <w:t>варианта принятия системы координат проекта</w:t>
      </w:r>
      <w:r w:rsidR="00563861" w:rsidRPr="00844DA3">
        <w:t>.</w:t>
      </w:r>
    </w:p>
    <w:p w14:paraId="2E74852B" w14:textId="331146CE" w:rsidR="00717657" w:rsidRPr="00844DA3" w:rsidRDefault="00717657" w:rsidP="009F5933">
      <w:pPr>
        <w:pStyle w:val="Heading7"/>
      </w:pPr>
      <w:r w:rsidRPr="00844DA3">
        <w:t>Вариант 1</w:t>
      </w:r>
    </w:p>
    <w:p w14:paraId="47259292" w14:textId="77777777" w:rsidR="00717657" w:rsidRPr="00844DA3" w:rsidRDefault="00717657" w:rsidP="003176DC">
      <w:r w:rsidRPr="00844DA3">
        <w:t>Изыскательские работы по формированию топогеодезической подосновы для проектирования были выполнены без участия или влияния BIM-менеджера/координатора</w:t>
      </w:r>
      <w:r w:rsidR="00FB4185" w:rsidRPr="00844DA3">
        <w:t xml:space="preserve"> </w:t>
      </w:r>
      <w:r w:rsidRPr="00844DA3">
        <w:t>и переход в другую систему координат не требуется.</w:t>
      </w:r>
    </w:p>
    <w:p w14:paraId="0774BD9D" w14:textId="77777777" w:rsidR="00717657" w:rsidRPr="00844DA3" w:rsidRDefault="00717657" w:rsidP="003176DC">
      <w:r w:rsidRPr="00844DA3">
        <w:t>В данном случае в обязанности BIM-менеджера/координатора</w:t>
      </w:r>
      <w:r w:rsidR="00FB4185" w:rsidRPr="00844DA3">
        <w:t xml:space="preserve"> </w:t>
      </w:r>
      <w:r w:rsidRPr="00844DA3">
        <w:t>входит выяснение системы координат у компании</w:t>
      </w:r>
      <w:r w:rsidR="00313D28" w:rsidRPr="00844DA3">
        <w:t xml:space="preserve"> или </w:t>
      </w:r>
      <w:r w:rsidRPr="00844DA3">
        <w:t xml:space="preserve">отдела, </w:t>
      </w:r>
      <w:r w:rsidR="00313D28" w:rsidRPr="00844DA3">
        <w:t xml:space="preserve">выполнивших </w:t>
      </w:r>
      <w:r w:rsidRPr="00844DA3">
        <w:t>съемку местности. Данная информация будет важна для осуществления перехода в другие системы координат или для корректного импорта ГИС</w:t>
      </w:r>
      <w:r w:rsidR="00313D28" w:rsidRPr="00844DA3">
        <w:t>-</w:t>
      </w:r>
      <w:r w:rsidRPr="00844DA3">
        <w:t>данных.</w:t>
      </w:r>
    </w:p>
    <w:p w14:paraId="249AE9F5" w14:textId="77777777" w:rsidR="00717657" w:rsidRPr="00844DA3" w:rsidRDefault="00717657" w:rsidP="003176DC">
      <w:r w:rsidRPr="00844DA3">
        <w:t xml:space="preserve">В большинстве случаев это будет </w:t>
      </w:r>
      <w:r w:rsidRPr="00844DA3">
        <w:rPr>
          <w:i/>
        </w:rPr>
        <w:t>местная система координат</w:t>
      </w:r>
      <w:r w:rsidRPr="00844DA3">
        <w:t>.</w:t>
      </w:r>
    </w:p>
    <w:p w14:paraId="660E1F23" w14:textId="77777777" w:rsidR="00717657" w:rsidRPr="00844DA3" w:rsidRDefault="00717657" w:rsidP="003176DC">
      <w:r w:rsidRPr="00844DA3">
        <w:t>Использование местных систем координат допускается</w:t>
      </w:r>
      <w:r w:rsidR="00FB4185" w:rsidRPr="00844DA3">
        <w:t>,</w:t>
      </w:r>
      <w:r w:rsidRPr="00844DA3">
        <w:t xml:space="preserve"> </w:t>
      </w:r>
      <w:r w:rsidR="00FB4185" w:rsidRPr="00844DA3">
        <w:t xml:space="preserve">но </w:t>
      </w:r>
      <w:r w:rsidRPr="00844DA3">
        <w:t xml:space="preserve">данные системы координат имеют ряд ограничений. Главное ограничение </w:t>
      </w:r>
      <w:r w:rsidR="00FB4185" w:rsidRPr="00844DA3">
        <w:t xml:space="preserve">– </w:t>
      </w:r>
      <w:r w:rsidR="00CE4577" w:rsidRPr="00844DA3">
        <w:t>нев</w:t>
      </w:r>
      <w:r w:rsidR="00313D28" w:rsidRPr="00844DA3">
        <w:t>озможност</w:t>
      </w:r>
      <w:r w:rsidR="00CE4577" w:rsidRPr="00844DA3">
        <w:t>ь</w:t>
      </w:r>
      <w:r w:rsidR="00313D28" w:rsidRPr="00844DA3">
        <w:t xml:space="preserve"> </w:t>
      </w:r>
      <w:r w:rsidRPr="00844DA3">
        <w:t>прям</w:t>
      </w:r>
      <w:r w:rsidR="00CE4577" w:rsidRPr="00844DA3">
        <w:t>ой</w:t>
      </w:r>
      <w:r w:rsidRPr="00844DA3">
        <w:t xml:space="preserve"> переда</w:t>
      </w:r>
      <w:r w:rsidR="00CE4577" w:rsidRPr="00844DA3">
        <w:t>чи</w:t>
      </w:r>
      <w:r w:rsidRPr="00844DA3">
        <w:t xml:space="preserve"> </w:t>
      </w:r>
      <w:r w:rsidR="00CE4577" w:rsidRPr="00844DA3">
        <w:t xml:space="preserve">данных </w:t>
      </w:r>
      <w:r w:rsidRPr="00844DA3">
        <w:t>о пространственном положении объекта в GPS/</w:t>
      </w:r>
      <w:r w:rsidRPr="00844DA3">
        <w:rPr>
          <w:noProof/>
        </w:rPr>
        <w:t>ГЛОНАСС</w:t>
      </w:r>
      <w:r w:rsidR="00FB4185" w:rsidRPr="00844DA3">
        <w:rPr>
          <w:noProof/>
        </w:rPr>
        <w:t>-</w:t>
      </w:r>
      <w:r w:rsidRPr="00844DA3">
        <w:rPr>
          <w:noProof/>
        </w:rPr>
        <w:t>приборы</w:t>
      </w:r>
      <w:r w:rsidRPr="00844DA3">
        <w:t xml:space="preserve"> или </w:t>
      </w:r>
      <w:r w:rsidR="00CE4577" w:rsidRPr="00844DA3">
        <w:t xml:space="preserve">позиционирования </w:t>
      </w:r>
      <w:r w:rsidRPr="00844DA3">
        <w:t>на местности</w:t>
      </w:r>
      <w:r w:rsidR="00FB4185" w:rsidRPr="00844DA3">
        <w:t>/</w:t>
      </w:r>
      <w:r w:rsidRPr="00844DA3">
        <w:t xml:space="preserve">карте с помощью сервисов </w:t>
      </w:r>
      <w:r w:rsidR="00901C72" w:rsidRPr="00844DA3">
        <w:rPr>
          <w:lang w:val="en-US"/>
        </w:rPr>
        <w:t>Autodesk</w:t>
      </w:r>
      <w:r w:rsidRPr="00844DA3">
        <w:t xml:space="preserve"> InfraWorks 360 и других картографических сервисов. </w:t>
      </w:r>
      <w:r w:rsidR="00FB4185" w:rsidRPr="00844DA3">
        <w:t>В</w:t>
      </w:r>
      <w:r w:rsidRPr="00844DA3">
        <w:t>се сервисы такого рода построены на основе системы координат WGS 84, что потребует перехода из м</w:t>
      </w:r>
      <w:r w:rsidR="002609D6" w:rsidRPr="00844DA3">
        <w:t>естных систем координат в WGS</w:t>
      </w:r>
      <w:r w:rsidR="00CE4577" w:rsidRPr="00844DA3">
        <w:t> </w:t>
      </w:r>
      <w:r w:rsidR="002609D6" w:rsidRPr="00844DA3">
        <w:t>84.</w:t>
      </w:r>
    </w:p>
    <w:p w14:paraId="2F71996A" w14:textId="77777777" w:rsidR="00C24F07" w:rsidRDefault="00C24F07" w:rsidP="009F5933">
      <w:pPr>
        <w:pStyle w:val="Heading7"/>
      </w:pPr>
    </w:p>
    <w:p w14:paraId="46CD7854" w14:textId="2BB3E554" w:rsidR="00717657" w:rsidRPr="00844DA3" w:rsidRDefault="00717657" w:rsidP="009F5933">
      <w:pPr>
        <w:pStyle w:val="Heading7"/>
      </w:pPr>
      <w:r w:rsidRPr="00844DA3">
        <w:t>Вариант</w:t>
      </w:r>
      <w:r w:rsidR="00BB0C33" w:rsidRPr="00844DA3">
        <w:t xml:space="preserve"> </w:t>
      </w:r>
      <w:r w:rsidRPr="00844DA3">
        <w:t>2</w:t>
      </w:r>
    </w:p>
    <w:p w14:paraId="538DF699" w14:textId="77777777" w:rsidR="00717657" w:rsidRPr="00844DA3" w:rsidRDefault="00717657" w:rsidP="003176DC">
      <w:r w:rsidRPr="00844DA3">
        <w:t>До начала изыскательских работ по формированию топогеодезической подосновы для проектирования BIM-менеджер/координатор</w:t>
      </w:r>
      <w:r w:rsidR="00FB4185" w:rsidRPr="00844DA3">
        <w:t xml:space="preserve"> </w:t>
      </w:r>
      <w:r w:rsidRPr="00844DA3">
        <w:t>может повлиять на выбор системы координат.</w:t>
      </w:r>
    </w:p>
    <w:p w14:paraId="083A1B62" w14:textId="77777777" w:rsidR="00717657" w:rsidRPr="00844DA3" w:rsidRDefault="00717657" w:rsidP="003176DC">
      <w:r w:rsidRPr="00844DA3">
        <w:t>В данном варианте запрещается принятие решения исключительно силами BIM-менеджера/координатора</w:t>
      </w:r>
      <w:r w:rsidR="00CE4577" w:rsidRPr="00844DA3">
        <w:t>. Н</w:t>
      </w:r>
      <w:r w:rsidRPr="00844DA3">
        <w:t xml:space="preserve">еобходимо организовать рабочую группу, в состав которой должны войти представители руководства проекта, </w:t>
      </w:r>
      <w:r w:rsidR="00723638" w:rsidRPr="00844DA3">
        <w:t>специалистов-</w:t>
      </w:r>
      <w:r w:rsidRPr="00844DA3">
        <w:t>изыскателей, которые будут проводить съемку</w:t>
      </w:r>
      <w:r w:rsidR="00CE4577" w:rsidRPr="00844DA3">
        <w:t>,</w:t>
      </w:r>
      <w:r w:rsidRPr="00844DA3">
        <w:t xml:space="preserve"> и BIM-менеджер/координатор. </w:t>
      </w:r>
      <w:r w:rsidR="00CE4577" w:rsidRPr="00844DA3">
        <w:t xml:space="preserve">По результатам </w:t>
      </w:r>
      <w:r w:rsidRPr="00844DA3">
        <w:t>совместной работы рабочая группа должна определить систему координат в соответствии с особенностями и задачами проекта.</w:t>
      </w:r>
    </w:p>
    <w:p w14:paraId="3839433D" w14:textId="77777777" w:rsidR="00717657" w:rsidRPr="00844DA3" w:rsidRDefault="0045272E" w:rsidP="009F5933">
      <w:pPr>
        <w:pStyle w:val="Heading3"/>
      </w:pPr>
      <w:bookmarkStart w:id="251" w:name="h.dx2qdz5mi3un" w:colFirst="0" w:colLast="0"/>
      <w:bookmarkStart w:id="252" w:name="_Toc437858731"/>
      <w:bookmarkEnd w:id="251"/>
      <w:r w:rsidRPr="00844DA3">
        <w:t>5.9.2 Переход в/из системы координат проекта</w:t>
      </w:r>
      <w:bookmarkEnd w:id="252"/>
    </w:p>
    <w:p w14:paraId="07D53D53" w14:textId="77777777" w:rsidR="00717657" w:rsidRPr="00844DA3" w:rsidRDefault="00717657" w:rsidP="003176DC">
      <w:r w:rsidRPr="00844DA3">
        <w:t>Для перехода из разных систем координат необходимо использовать функционал AutoCAD Map 3D, встроенный в интерфейс AutoCAD Civil 3D.</w:t>
      </w:r>
    </w:p>
    <w:p w14:paraId="1A9E5B8B" w14:textId="77777777" w:rsidR="00717657" w:rsidRPr="00844DA3" w:rsidRDefault="00717657" w:rsidP="003176DC">
      <w:r w:rsidRPr="00844DA3">
        <w:t xml:space="preserve">Запрещается использование </w:t>
      </w:r>
      <w:r w:rsidR="00BB0C33" w:rsidRPr="00844DA3">
        <w:t xml:space="preserve">в проектной деятельности </w:t>
      </w:r>
      <w:r w:rsidRPr="00844DA3">
        <w:t>данных</w:t>
      </w:r>
      <w:r w:rsidR="00BB0C33" w:rsidRPr="00844DA3">
        <w:t>,</w:t>
      </w:r>
      <w:r w:rsidRPr="00844DA3">
        <w:t xml:space="preserve"> полученных в результате перехода/трансформации систем координат, если </w:t>
      </w:r>
      <w:r w:rsidR="00BB0C33" w:rsidRPr="00844DA3">
        <w:t xml:space="preserve">эти </w:t>
      </w:r>
      <w:r w:rsidRPr="00844DA3">
        <w:t xml:space="preserve">действия были выполнены BIM-менеджером/координатором без согласования полученного результата с квалифицированным специалистом </w:t>
      </w:r>
      <w:r w:rsidR="00723638" w:rsidRPr="00844DA3">
        <w:t xml:space="preserve">в области </w:t>
      </w:r>
      <w:r w:rsidRPr="00844DA3">
        <w:t xml:space="preserve">геодезии. </w:t>
      </w:r>
    </w:p>
    <w:p w14:paraId="482A946D" w14:textId="77777777" w:rsidR="00717657" w:rsidRPr="00844DA3" w:rsidRDefault="00717657" w:rsidP="003176DC">
      <w:r w:rsidRPr="00844DA3">
        <w:t>Алгоритм перехода из одной системы координат в другую должен осуществляться в следующей последовательности:</w:t>
      </w:r>
    </w:p>
    <w:p w14:paraId="248CE487" w14:textId="77777777" w:rsidR="00717657" w:rsidRPr="00844DA3" w:rsidRDefault="00723638" w:rsidP="0019055C">
      <w:pPr>
        <w:pStyle w:val="ListParagraph"/>
        <w:numPr>
          <w:ilvl w:val="0"/>
          <w:numId w:val="9"/>
        </w:numPr>
      </w:pPr>
      <w:r w:rsidRPr="00844DA3">
        <w:t xml:space="preserve">создание </w:t>
      </w:r>
      <w:r w:rsidR="00717657" w:rsidRPr="00844DA3">
        <w:t>те</w:t>
      </w:r>
      <w:r w:rsidR="00804951" w:rsidRPr="00844DA3">
        <w:t>кущей системы координат, если ее</w:t>
      </w:r>
      <w:r w:rsidR="00717657" w:rsidRPr="00844DA3">
        <w:t xml:space="preserve"> нет в библиотеке систем координат AutoCAD Map 3D;</w:t>
      </w:r>
    </w:p>
    <w:p w14:paraId="4C27DB18" w14:textId="77777777" w:rsidR="00717657" w:rsidRPr="00844DA3" w:rsidRDefault="00723638" w:rsidP="0019055C">
      <w:pPr>
        <w:pStyle w:val="ListParagraph"/>
        <w:numPr>
          <w:ilvl w:val="0"/>
          <w:numId w:val="9"/>
        </w:numPr>
      </w:pPr>
      <w:r w:rsidRPr="00844DA3">
        <w:t xml:space="preserve">создание </w:t>
      </w:r>
      <w:r w:rsidR="00717657" w:rsidRPr="00844DA3">
        <w:t>целевой системы координат в библиотеке систем координат AutoCAD Map 3D;</w:t>
      </w:r>
    </w:p>
    <w:p w14:paraId="300D0F92" w14:textId="77777777" w:rsidR="00717657" w:rsidRPr="00844DA3" w:rsidRDefault="00723638" w:rsidP="0019055C">
      <w:pPr>
        <w:pStyle w:val="ListParagraph"/>
        <w:numPr>
          <w:ilvl w:val="0"/>
          <w:numId w:val="9"/>
        </w:numPr>
      </w:pPr>
      <w:r w:rsidRPr="00844DA3">
        <w:t xml:space="preserve">назначение </w:t>
      </w:r>
      <w:r w:rsidR="00717657" w:rsidRPr="00844DA3">
        <w:t>текущей системы координат в чертеже с текущими данными;</w:t>
      </w:r>
    </w:p>
    <w:p w14:paraId="001B2471" w14:textId="77777777" w:rsidR="00717657" w:rsidRPr="00844DA3" w:rsidRDefault="00723638" w:rsidP="0019055C">
      <w:pPr>
        <w:pStyle w:val="ListParagraph"/>
        <w:numPr>
          <w:ilvl w:val="0"/>
          <w:numId w:val="9"/>
        </w:numPr>
      </w:pPr>
      <w:r w:rsidRPr="00844DA3">
        <w:t xml:space="preserve">назначение </w:t>
      </w:r>
      <w:r w:rsidR="00717657" w:rsidRPr="00844DA3">
        <w:t>целевой системы координат в пустом чертеже;</w:t>
      </w:r>
    </w:p>
    <w:p w14:paraId="2C51B2B5" w14:textId="77777777" w:rsidR="00717657" w:rsidRPr="00844DA3" w:rsidRDefault="00723638" w:rsidP="0019055C">
      <w:pPr>
        <w:pStyle w:val="ListParagraph"/>
        <w:numPr>
          <w:ilvl w:val="0"/>
          <w:numId w:val="9"/>
        </w:numPr>
      </w:pPr>
      <w:r w:rsidRPr="00844DA3">
        <w:t xml:space="preserve">вставка </w:t>
      </w:r>
      <w:r w:rsidR="00717657" w:rsidRPr="00844DA3">
        <w:t xml:space="preserve">данных из чертежа с исходными данными в пустой чертеж через инструмент запроса </w:t>
      </w:r>
      <w:r w:rsidR="00901C72" w:rsidRPr="00844DA3">
        <w:rPr>
          <w:lang w:val="en-US"/>
        </w:rPr>
        <w:t>AutoCAD</w:t>
      </w:r>
      <w:r w:rsidR="00901C72" w:rsidRPr="00844DA3">
        <w:t xml:space="preserve"> </w:t>
      </w:r>
      <w:r w:rsidR="00901C72" w:rsidRPr="00844DA3">
        <w:rPr>
          <w:lang w:val="en-US"/>
        </w:rPr>
        <w:t>Map</w:t>
      </w:r>
      <w:r w:rsidR="00717657" w:rsidRPr="00844DA3">
        <w:t xml:space="preserve"> 3D.</w:t>
      </w:r>
    </w:p>
    <w:p w14:paraId="55419150" w14:textId="77777777" w:rsidR="00717657" w:rsidRPr="00844DA3" w:rsidRDefault="00717657" w:rsidP="003176DC">
      <w:r w:rsidRPr="00844DA3">
        <w:t xml:space="preserve">Необходимо учитывать, что копирование данных из чертежей с разными системами координат не дает результата. Допускается только выполнение запроса </w:t>
      </w:r>
      <w:r w:rsidR="00901C72" w:rsidRPr="00844DA3">
        <w:rPr>
          <w:lang w:val="en-US"/>
        </w:rPr>
        <w:t>AutoCAD</w:t>
      </w:r>
      <w:r w:rsidR="00901C72" w:rsidRPr="00844DA3">
        <w:t xml:space="preserve"> </w:t>
      </w:r>
      <w:r w:rsidR="00901C72" w:rsidRPr="00844DA3">
        <w:rPr>
          <w:lang w:val="en-US"/>
        </w:rPr>
        <w:t>Map</w:t>
      </w:r>
      <w:r w:rsidRPr="00844DA3">
        <w:t xml:space="preserve"> 3D.</w:t>
      </w:r>
    </w:p>
    <w:p w14:paraId="4F707DD5" w14:textId="77777777" w:rsidR="00717657" w:rsidRPr="00844DA3" w:rsidRDefault="0045272E" w:rsidP="009F5933">
      <w:pPr>
        <w:pStyle w:val="Heading3"/>
      </w:pPr>
      <w:bookmarkStart w:id="253" w:name="h.nifzsb4s71ya" w:colFirst="0" w:colLast="0"/>
      <w:bookmarkStart w:id="254" w:name="_Toc437858732"/>
      <w:bookmarkEnd w:id="253"/>
      <w:r w:rsidRPr="00844DA3">
        <w:t>5.9.3 Работа с отступами систем координат для объектов существующей инфраструктуры</w:t>
      </w:r>
      <w:bookmarkEnd w:id="254"/>
    </w:p>
    <w:p w14:paraId="29983111" w14:textId="77777777" w:rsidR="00717657" w:rsidRPr="00844DA3" w:rsidRDefault="00717657" w:rsidP="003176DC">
      <w:r w:rsidRPr="00844DA3">
        <w:t xml:space="preserve"> При совместной работе с различными программными комплексами с другой идеологией в области систем координат (</w:t>
      </w:r>
      <w:r w:rsidR="00901C72" w:rsidRPr="00844DA3">
        <w:rPr>
          <w:lang w:val="en-US"/>
        </w:rPr>
        <w:t>Autodesk</w:t>
      </w:r>
      <w:r w:rsidR="00901C72" w:rsidRPr="00844DA3">
        <w:t xml:space="preserve"> </w:t>
      </w:r>
      <w:r w:rsidR="00901C72" w:rsidRPr="00844DA3">
        <w:rPr>
          <w:lang w:val="en-US"/>
        </w:rPr>
        <w:t>Revit</w:t>
      </w:r>
      <w:r w:rsidR="00901C72" w:rsidRPr="00844DA3">
        <w:t xml:space="preserve">, </w:t>
      </w:r>
      <w:r w:rsidR="00901C72" w:rsidRPr="00844DA3">
        <w:rPr>
          <w:lang w:val="en-US"/>
        </w:rPr>
        <w:t>Autodesk</w:t>
      </w:r>
      <w:r w:rsidR="00901C72" w:rsidRPr="00844DA3">
        <w:t xml:space="preserve"> </w:t>
      </w:r>
      <w:r w:rsidR="00901C72" w:rsidRPr="00844DA3">
        <w:rPr>
          <w:lang w:val="en-US"/>
        </w:rPr>
        <w:t>Inventor</w:t>
      </w:r>
      <w:r w:rsidRPr="00844DA3">
        <w:t xml:space="preserve"> и т.п.) возникают проблемы совместимости систем координат. Это связано с тем, что </w:t>
      </w:r>
      <w:r w:rsidR="0056302B" w:rsidRPr="00844DA3">
        <w:t xml:space="preserve">координаты, </w:t>
      </w:r>
      <w:r w:rsidRPr="00844DA3">
        <w:t>наиболее часто используемы</w:t>
      </w:r>
      <w:r w:rsidR="00212416" w:rsidRPr="00844DA3">
        <w:t>е</w:t>
      </w:r>
      <w:r w:rsidRPr="00844DA3">
        <w:t xml:space="preserve"> в AutoCAD или AutoCAD Civil 3D</w:t>
      </w:r>
      <w:r w:rsidR="0056302B" w:rsidRPr="00844DA3">
        <w:t>,</w:t>
      </w:r>
      <w:r w:rsidRPr="00844DA3">
        <w:t xml:space="preserve"> выходят за рамки допустимых значений в программных комплексах для твердотельного моделирования и архитектуры.</w:t>
      </w:r>
    </w:p>
    <w:p w14:paraId="4E9F271A" w14:textId="77777777" w:rsidR="00717657" w:rsidRPr="00844DA3" w:rsidRDefault="00717657" w:rsidP="003176DC">
      <w:r w:rsidRPr="00844DA3">
        <w:t>Наиболее простым и надежным способом совмещения данных из различных программных комплексов является отступ (смещение) базовой точки.</w:t>
      </w:r>
    </w:p>
    <w:p w14:paraId="4AABE6B0" w14:textId="77777777" w:rsidR="00717657" w:rsidRPr="00844DA3" w:rsidRDefault="00717657" w:rsidP="003176DC">
      <w:r w:rsidRPr="00844DA3">
        <w:t>Суть этого способа заключается в том, что на территории проектируемого объекта выбирается б</w:t>
      </w:r>
      <w:r w:rsidR="00804951" w:rsidRPr="00844DA3">
        <w:t>азовая точка, которая будет нуле</w:t>
      </w:r>
      <w:r w:rsidRPr="00844DA3">
        <w:t>м для дру</w:t>
      </w:r>
      <w:r w:rsidR="00804951" w:rsidRPr="00844DA3">
        <w:t xml:space="preserve">гих программных комплексов. </w:t>
      </w:r>
      <w:r w:rsidR="004268FB" w:rsidRPr="00844DA3">
        <w:t>А </w:t>
      </w:r>
      <w:r w:rsidR="00804951" w:rsidRPr="00844DA3">
        <w:t>ее</w:t>
      </w:r>
      <w:r w:rsidRPr="00844DA3">
        <w:t xml:space="preserve"> координаты в AutoCAD Civil 3D становятся смещением, которое необходимо добавлять в координаты объектов, полученных из других программных комплексов.</w:t>
      </w:r>
    </w:p>
    <w:p w14:paraId="3FBDCA66" w14:textId="77777777" w:rsidR="00717657" w:rsidRPr="00844DA3" w:rsidRDefault="00717657" w:rsidP="003176DC">
      <w:r w:rsidRPr="00844DA3">
        <w:t>AutoCAD Civil 3D выступает здесь источником получения координат точки отсчета. Для этого необходимо:</w:t>
      </w:r>
    </w:p>
    <w:p w14:paraId="6F0A8A70" w14:textId="77777777" w:rsidR="00717657" w:rsidRPr="00844DA3" w:rsidRDefault="00BF46F2" w:rsidP="0019055C">
      <w:pPr>
        <w:pStyle w:val="ListParagraph"/>
        <w:numPr>
          <w:ilvl w:val="0"/>
          <w:numId w:val="10"/>
        </w:numPr>
      </w:pPr>
      <w:r w:rsidRPr="00844DA3">
        <w:t xml:space="preserve">создать </w:t>
      </w:r>
      <w:r w:rsidR="00717657" w:rsidRPr="00844DA3">
        <w:t>отдельный чертеж, который будет выступать эталонным для всех участников проекта;</w:t>
      </w:r>
    </w:p>
    <w:p w14:paraId="026DCD4C" w14:textId="77777777" w:rsidR="00717657" w:rsidRPr="00844DA3" w:rsidRDefault="004268FB" w:rsidP="0019055C">
      <w:pPr>
        <w:pStyle w:val="ListParagraph"/>
        <w:numPr>
          <w:ilvl w:val="0"/>
          <w:numId w:val="10"/>
        </w:numPr>
      </w:pPr>
      <w:r w:rsidRPr="00844DA3">
        <w:t>создать этом чертеже</w:t>
      </w:r>
      <w:r w:rsidR="00717657" w:rsidRPr="00844DA3">
        <w:t xml:space="preserve"> блок AutoCAD в виде </w:t>
      </w:r>
      <w:r w:rsidRPr="00844DA3">
        <w:t>перекрестья</w:t>
      </w:r>
      <w:r w:rsidR="00717657" w:rsidRPr="00844DA3">
        <w:t>. Центр перекрест</w:t>
      </w:r>
      <w:r w:rsidRPr="00844DA3">
        <w:t>ь</w:t>
      </w:r>
      <w:r w:rsidR="00717657" w:rsidRPr="00844DA3">
        <w:t xml:space="preserve">я будет выступать базовой </w:t>
      </w:r>
      <w:r w:rsidR="00804951" w:rsidRPr="00844DA3">
        <w:t>точкой. Блок должен быть размеще</w:t>
      </w:r>
      <w:r w:rsidR="00717657" w:rsidRPr="00844DA3">
        <w:t>н так, чтобы от него до самых дальних объектов, которые будут формироваться в других программных комплексах, на чертеже было не более 9000 метров. Точное максимальное расстояние выбирается в зависимости от технических ограничений применяемых программных комплексов</w:t>
      </w:r>
      <w:r w:rsidR="00BF46F2" w:rsidRPr="00844DA3">
        <w:t>;</w:t>
      </w:r>
    </w:p>
    <w:p w14:paraId="49699195" w14:textId="77777777" w:rsidR="00717657" w:rsidRPr="00844DA3" w:rsidRDefault="00BF46F2" w:rsidP="0019055C">
      <w:pPr>
        <w:pStyle w:val="ListParagraph"/>
        <w:numPr>
          <w:ilvl w:val="0"/>
          <w:numId w:val="10"/>
        </w:numPr>
      </w:pPr>
      <w:r w:rsidRPr="00844DA3">
        <w:t xml:space="preserve">если </w:t>
      </w:r>
      <w:r w:rsidR="00717657" w:rsidRPr="00844DA3">
        <w:t xml:space="preserve">имеются объекты для других программных комплексов, расположенные более чем в 9000 </w:t>
      </w:r>
      <w:r w:rsidR="0056302B" w:rsidRPr="00844DA3">
        <w:t xml:space="preserve">метров </w:t>
      </w:r>
      <w:r w:rsidR="00717657" w:rsidRPr="00844DA3">
        <w:t>от базовой точки, рекомендуется разбить территорию проектирования на несколько зон</w:t>
      </w:r>
      <w:r w:rsidRPr="00844DA3">
        <w:t xml:space="preserve"> и </w:t>
      </w:r>
      <w:r w:rsidR="00717657" w:rsidRPr="00844DA3">
        <w:t xml:space="preserve">для каждой из </w:t>
      </w:r>
      <w:r w:rsidRPr="00844DA3">
        <w:t xml:space="preserve">них </w:t>
      </w:r>
      <w:r w:rsidR="00717657" w:rsidRPr="00844DA3">
        <w:t>создать свою базовую точку.</w:t>
      </w:r>
    </w:p>
    <w:p w14:paraId="7202EB14" w14:textId="77777777" w:rsidR="00717657" w:rsidRPr="00844DA3" w:rsidRDefault="00717657" w:rsidP="003176DC">
      <w:r w:rsidRPr="00844DA3">
        <w:t>Эталонный чертеж импортируется в сторонний программный комплекс и позиционируется так, чтобы базовая точка стала точкой с координатами X=0, Y=0, Z=0 для выполняемой модели. А угол поворота эталонного чертежа должен быть сориентирован так, чтобы при вставке модели в общую модель с первоначальными координатами не было необходимости добавлять углы поворота по осям.</w:t>
      </w:r>
    </w:p>
    <w:p w14:paraId="750148F6" w14:textId="77777777" w:rsidR="00717657" w:rsidRPr="00844DA3" w:rsidRDefault="00717657" w:rsidP="003176DC">
      <w:r w:rsidRPr="00844DA3">
        <w:t>Подготовленной таким образом модели при вставке в AutoCAD Civil 3D или Autodesk Navisworks необходимо просто добавить координаты отступа по осям, которые были взяты из координат базовой точки.</w:t>
      </w:r>
    </w:p>
    <w:p w14:paraId="4D58F862" w14:textId="5DE9D55E" w:rsidR="00717657" w:rsidRPr="00844DA3" w:rsidRDefault="0045272E" w:rsidP="009F5933">
      <w:pPr>
        <w:pStyle w:val="Heading3"/>
      </w:pPr>
      <w:bookmarkStart w:id="255" w:name="_Toc437858733"/>
      <w:r w:rsidRPr="00844DA3">
        <w:t xml:space="preserve">5.9.4 Работа в системе общих координат Autodesk Revit </w:t>
      </w:r>
      <w:r w:rsidR="00EF1873">
        <w:br/>
      </w:r>
      <w:r w:rsidRPr="00844DA3">
        <w:t>и AutoCAD Civil 3D</w:t>
      </w:r>
      <w:bookmarkEnd w:id="255"/>
    </w:p>
    <w:p w14:paraId="693D9A8C" w14:textId="77777777" w:rsidR="00717657" w:rsidRPr="00844DA3" w:rsidRDefault="00717657" w:rsidP="003176DC">
      <w:r w:rsidRPr="00844DA3">
        <w:t xml:space="preserve">Если в проекте используются только данные AutoCAD Civil 3D и </w:t>
      </w:r>
      <w:r w:rsidRPr="00844DA3">
        <w:rPr>
          <w:lang w:val="en-US"/>
        </w:rPr>
        <w:t>Autodesk</w:t>
      </w:r>
      <w:r w:rsidR="00BD2345" w:rsidRPr="00844DA3">
        <w:t xml:space="preserve"> </w:t>
      </w:r>
      <w:r w:rsidRPr="00844DA3">
        <w:t>Revit, то допускается работа в режиме систем общих координат.</w:t>
      </w:r>
    </w:p>
    <w:p w14:paraId="7B5EC99E" w14:textId="77777777" w:rsidR="00717657" w:rsidRPr="00844DA3" w:rsidRDefault="00717657" w:rsidP="003176DC">
      <w:r w:rsidRPr="00844DA3">
        <w:t xml:space="preserve">Такой режим работы не рекомендуется для </w:t>
      </w:r>
      <w:r w:rsidR="00BD2345" w:rsidRPr="00844DA3">
        <w:t>линейно-</w:t>
      </w:r>
      <w:r w:rsidRPr="00844DA3">
        <w:t>протяженных объектов из-за возможных искажений.</w:t>
      </w:r>
    </w:p>
    <w:p w14:paraId="7E69ADA7" w14:textId="77777777" w:rsidR="00717657" w:rsidRPr="00844DA3" w:rsidRDefault="00717657" w:rsidP="003176DC">
      <w:r w:rsidRPr="00844DA3">
        <w:t xml:space="preserve">Преимущества этого способа заключаются в том, что в AutoCAD Civil 3D и Autodesk </w:t>
      </w:r>
      <w:r w:rsidR="00901C72" w:rsidRPr="00844DA3">
        <w:rPr>
          <w:lang w:val="en-US"/>
        </w:rPr>
        <w:t>Navis</w:t>
      </w:r>
      <w:r w:rsidRPr="00844DA3">
        <w:rPr>
          <w:lang w:val="en-US"/>
        </w:rPr>
        <w:t>w</w:t>
      </w:r>
      <w:r w:rsidR="00901C72" w:rsidRPr="00844DA3">
        <w:rPr>
          <w:lang w:val="en-US"/>
        </w:rPr>
        <w:t>orks</w:t>
      </w:r>
      <w:r w:rsidRPr="00844DA3">
        <w:t xml:space="preserve"> не требуются дополнительные действия. Все действия необходимо проводить в каждой модели </w:t>
      </w:r>
      <w:r w:rsidRPr="00844DA3">
        <w:rPr>
          <w:lang w:val="en-US"/>
        </w:rPr>
        <w:t>Autodesk</w:t>
      </w:r>
      <w:r w:rsidR="00BD2345" w:rsidRPr="00844DA3">
        <w:t xml:space="preserve"> </w:t>
      </w:r>
      <w:r w:rsidRPr="00844DA3">
        <w:t>Revit.</w:t>
      </w:r>
    </w:p>
    <w:p w14:paraId="3737D83A" w14:textId="77777777" w:rsidR="00717657" w:rsidRPr="00844DA3" w:rsidRDefault="0045272E" w:rsidP="009F5933">
      <w:pPr>
        <w:pStyle w:val="Heading3"/>
      </w:pPr>
      <w:bookmarkStart w:id="256" w:name="h.emzl3m7ttpm0" w:colFirst="0" w:colLast="0"/>
      <w:bookmarkStart w:id="257" w:name="h.jpay8gv916kf" w:colFirst="0" w:colLast="0"/>
      <w:bookmarkStart w:id="258" w:name="h.o1cx9saefpln" w:colFirst="0" w:colLast="0"/>
      <w:bookmarkStart w:id="259" w:name="_Toc437858734"/>
      <w:bookmarkEnd w:id="256"/>
      <w:bookmarkEnd w:id="257"/>
      <w:bookmarkEnd w:id="258"/>
      <w:r w:rsidRPr="00844DA3">
        <w:t>5.9.5 Состав исходных данных для AutoCAD Civil 3D</w:t>
      </w:r>
      <w:bookmarkEnd w:id="259"/>
    </w:p>
    <w:p w14:paraId="746F0CF2" w14:textId="77777777" w:rsidR="00717657" w:rsidRPr="00844DA3" w:rsidRDefault="00717657" w:rsidP="003176DC">
      <w:r w:rsidRPr="00844DA3">
        <w:t>Для выполнения проектирования с использованием технологии BIM необходимы следующие наборы исходных данных в формате чертежа AutoCAD Civil 3D (DWG):</w:t>
      </w:r>
    </w:p>
    <w:p w14:paraId="6350A4FC" w14:textId="77777777" w:rsidR="00717657" w:rsidRPr="00844DA3" w:rsidRDefault="000151FC" w:rsidP="0019055C">
      <w:pPr>
        <w:pStyle w:val="ListParagraph"/>
        <w:numPr>
          <w:ilvl w:val="0"/>
          <w:numId w:val="11"/>
        </w:numPr>
      </w:pPr>
      <w:r w:rsidRPr="00844DA3">
        <w:t xml:space="preserve">цифровая </w:t>
      </w:r>
      <w:r w:rsidR="00717657" w:rsidRPr="00844DA3">
        <w:t>модель рельефа, представленная в виде поверхности или набора поверхностей AutoCAD Civil 3D;</w:t>
      </w:r>
    </w:p>
    <w:p w14:paraId="27D6482A" w14:textId="77777777" w:rsidR="00717657" w:rsidRPr="00844DA3" w:rsidRDefault="000151FC" w:rsidP="0019055C">
      <w:pPr>
        <w:pStyle w:val="ListParagraph"/>
        <w:numPr>
          <w:ilvl w:val="0"/>
          <w:numId w:val="11"/>
        </w:numPr>
      </w:pPr>
      <w:r w:rsidRPr="00844DA3">
        <w:t xml:space="preserve">поверхности </w:t>
      </w:r>
      <w:r w:rsidR="00717657" w:rsidRPr="00844DA3">
        <w:t>AutoCAD Civil 3D представляющие собой площади, характеризующие территорию (асфальт, гравий, пешеходные дорожки и т.п.);</w:t>
      </w:r>
    </w:p>
    <w:p w14:paraId="629B4D52" w14:textId="77777777" w:rsidR="00717657" w:rsidRPr="00844DA3" w:rsidRDefault="000151FC" w:rsidP="0019055C">
      <w:pPr>
        <w:pStyle w:val="ListParagraph"/>
        <w:numPr>
          <w:ilvl w:val="0"/>
          <w:numId w:val="11"/>
        </w:numPr>
      </w:pPr>
      <w:r w:rsidRPr="00844DA3">
        <w:t xml:space="preserve">топографическая </w:t>
      </w:r>
      <w:r w:rsidR="00717657" w:rsidRPr="00844DA3">
        <w:t>основа, представленная в виде набора объектов AutoCAD;</w:t>
      </w:r>
    </w:p>
    <w:p w14:paraId="7AF2295D" w14:textId="77777777" w:rsidR="00717657" w:rsidRPr="00844DA3" w:rsidRDefault="000151FC" w:rsidP="0019055C">
      <w:pPr>
        <w:pStyle w:val="ListParagraph"/>
        <w:numPr>
          <w:ilvl w:val="0"/>
          <w:numId w:val="11"/>
        </w:numPr>
      </w:pPr>
      <w:r w:rsidRPr="00844DA3">
        <w:t xml:space="preserve">данные </w:t>
      </w:r>
      <w:r w:rsidR="00717657" w:rsidRPr="00844DA3">
        <w:t>о существующих инженерных сетях, представленные в виде объектов труб и колодцев AutoCAD Civil 3D;</w:t>
      </w:r>
    </w:p>
    <w:p w14:paraId="3729C82D" w14:textId="77777777" w:rsidR="00717657" w:rsidRPr="00844DA3" w:rsidRDefault="000151FC" w:rsidP="0019055C">
      <w:pPr>
        <w:pStyle w:val="ListParagraph"/>
        <w:numPr>
          <w:ilvl w:val="0"/>
          <w:numId w:val="11"/>
        </w:numPr>
      </w:pPr>
      <w:r w:rsidRPr="00844DA3">
        <w:t xml:space="preserve">данные </w:t>
      </w:r>
      <w:r w:rsidR="00717657" w:rsidRPr="00844DA3">
        <w:t xml:space="preserve">о существующих объектах искусственных сооружений и инфраструктуры, </w:t>
      </w:r>
      <w:r w:rsidRPr="00844DA3">
        <w:t xml:space="preserve">представленные </w:t>
      </w:r>
      <w:r w:rsidR="00717657" w:rsidRPr="00844DA3">
        <w:t>в виде тел AutoCAD;</w:t>
      </w:r>
    </w:p>
    <w:p w14:paraId="58F135B2" w14:textId="77777777" w:rsidR="00717657" w:rsidRPr="00844DA3" w:rsidRDefault="000151FC" w:rsidP="0019055C">
      <w:pPr>
        <w:pStyle w:val="ListParagraph"/>
        <w:numPr>
          <w:ilvl w:val="0"/>
          <w:numId w:val="11"/>
        </w:numPr>
      </w:pPr>
      <w:r w:rsidRPr="00844DA3">
        <w:t xml:space="preserve">геологическая </w:t>
      </w:r>
      <w:r w:rsidR="00717657" w:rsidRPr="00844DA3">
        <w:t>модель, представленная в виде совокупности поверхностей AutoCAD Civil 3D и тел AutoCAD, обозначающих объем геологических тел.</w:t>
      </w:r>
    </w:p>
    <w:p w14:paraId="38A5D537" w14:textId="77777777" w:rsidR="00717657" w:rsidRPr="00844DA3" w:rsidRDefault="000151FC" w:rsidP="003176DC">
      <w:r w:rsidRPr="00844DA3">
        <w:t xml:space="preserve">Набор исходных данных рекомендуется </w:t>
      </w:r>
      <w:r w:rsidR="00717657" w:rsidRPr="00844DA3">
        <w:t>формировать в виде совокупности объектов AutoCAD Civil 3D в едином DWG</w:t>
      </w:r>
      <w:r w:rsidR="00BB0C33" w:rsidRPr="00844DA3">
        <w:t>-</w:t>
      </w:r>
      <w:r w:rsidR="00717657" w:rsidRPr="00844DA3">
        <w:t>чертеже.</w:t>
      </w:r>
    </w:p>
    <w:p w14:paraId="4CF179DE" w14:textId="77777777" w:rsidR="00717657" w:rsidRPr="00844DA3" w:rsidRDefault="000151FC" w:rsidP="003176DC">
      <w:r w:rsidRPr="00844DA3">
        <w:t>Для</w:t>
      </w:r>
      <w:r w:rsidR="00717657" w:rsidRPr="00844DA3">
        <w:t xml:space="preserve"> достижения </w:t>
      </w:r>
      <w:r w:rsidRPr="00844DA3">
        <w:t xml:space="preserve">большей </w:t>
      </w:r>
      <w:r w:rsidR="00717657" w:rsidRPr="00844DA3">
        <w:t>производительности при работе с единым DWG</w:t>
      </w:r>
      <w:r w:rsidR="00DE724C" w:rsidRPr="00844DA3">
        <w:t>-</w:t>
      </w:r>
      <w:r w:rsidR="00717657" w:rsidRPr="00844DA3">
        <w:t>чертежом с исходными данными рекомендуется формировать 3D</w:t>
      </w:r>
      <w:r w:rsidR="00DE724C" w:rsidRPr="00844DA3">
        <w:t>-</w:t>
      </w:r>
      <w:r w:rsidR="00717657" w:rsidRPr="00844DA3">
        <w:t>тела (</w:t>
      </w:r>
      <w:r w:rsidR="00804951" w:rsidRPr="00844DA3">
        <w:t>тела AutoCAD) геологических слое</w:t>
      </w:r>
      <w:r w:rsidR="00717657" w:rsidRPr="00844DA3">
        <w:t xml:space="preserve">в, моделей зданий и инженерных сооружений в отдельном файле. Полученные файлы сохраняются в общем каталоге и подключаются </w:t>
      </w:r>
      <w:r w:rsidRPr="00844DA3">
        <w:t xml:space="preserve">в единый DWG-чертеж </w:t>
      </w:r>
      <w:r w:rsidR="00717657" w:rsidRPr="00844DA3">
        <w:t>при помощи внешней ссылки AutoCAD (</w:t>
      </w:r>
      <w:r w:rsidR="00901C72" w:rsidRPr="00844DA3">
        <w:rPr>
          <w:lang w:val="en-US"/>
        </w:rPr>
        <w:t>x</w:t>
      </w:r>
      <w:r w:rsidR="00901C72" w:rsidRPr="00844DA3">
        <w:t>-</w:t>
      </w:r>
      <w:r w:rsidR="00901C72" w:rsidRPr="00844DA3">
        <w:rPr>
          <w:lang w:val="en-US"/>
        </w:rPr>
        <w:t>ref</w:t>
      </w:r>
      <w:r w:rsidR="00717657" w:rsidRPr="00844DA3">
        <w:t>) без смещения и масштабирования. Тип внешней ссылки: наложенный, путь не задан.</w:t>
      </w:r>
    </w:p>
    <w:p w14:paraId="3FB31BA1" w14:textId="5022BBE2" w:rsidR="00EF1873" w:rsidRPr="00844DA3" w:rsidRDefault="00717657" w:rsidP="003176DC">
      <w:r w:rsidRPr="00844DA3">
        <w:t>Кроме того, рекомендуется прописывать в техническом задании на изыскания</w:t>
      </w:r>
      <w:r w:rsidR="00883B2B" w:rsidRPr="00844DA3">
        <w:t xml:space="preserve"> и в информационных требования</w:t>
      </w:r>
      <w:r w:rsidR="000151FC" w:rsidRPr="00844DA3">
        <w:t>х</w:t>
      </w:r>
      <w:r w:rsidR="00883B2B" w:rsidRPr="00844DA3">
        <w:t xml:space="preserve"> з</w:t>
      </w:r>
      <w:r w:rsidRPr="00844DA3">
        <w:t xml:space="preserve">аказчика необходимость внесения в обязательный набор </w:t>
      </w:r>
      <w:r w:rsidR="000151FC" w:rsidRPr="00844DA3">
        <w:t xml:space="preserve">исходных </w:t>
      </w:r>
      <w:r w:rsidRPr="00844DA3">
        <w:t xml:space="preserve">данных, кроме </w:t>
      </w:r>
      <w:r w:rsidR="00BB0C33" w:rsidRPr="00844DA3">
        <w:t>DWG-</w:t>
      </w:r>
      <w:r w:rsidRPr="00844DA3">
        <w:t xml:space="preserve">чертежей с моделями AutoCAD Civil 3D, </w:t>
      </w:r>
      <w:r w:rsidR="000151FC" w:rsidRPr="00844DA3">
        <w:t xml:space="preserve">данных </w:t>
      </w:r>
      <w:r w:rsidRPr="00844DA3">
        <w:t>в формате NWC и/или NWD. Эти файлы должны представлять собой данные</w:t>
      </w:r>
      <w:r w:rsidR="00DE724C" w:rsidRPr="00844DA3">
        <w:t>,</w:t>
      </w:r>
      <w:r w:rsidRPr="00844DA3">
        <w:t xml:space="preserve"> экспортированные из исходных данных в формате AutoCAD Civil 3D. Исходные данные перед экспортом в файлы NWC или NWD должны быть разделены</w:t>
      </w:r>
      <w:r w:rsidR="00FB4185" w:rsidRPr="00844DA3">
        <w:t xml:space="preserve"> </w:t>
      </w:r>
      <w:r w:rsidRPr="00844DA3">
        <w:t>в самом AutoCAD</w:t>
      </w:r>
      <w:r w:rsidR="002352DE" w:rsidRPr="00844DA3">
        <w:t xml:space="preserve"> </w:t>
      </w:r>
      <w:r w:rsidRPr="00844DA3">
        <w:t>Civil 3D</w:t>
      </w:r>
      <w:r w:rsidR="000151FC" w:rsidRPr="00844DA3">
        <w:t xml:space="preserve"> на отдельные файлы</w:t>
      </w:r>
      <w:r w:rsidRPr="00844DA3">
        <w:t>, каждый из которых содержит только следующие данные:</w:t>
      </w:r>
    </w:p>
    <w:p w14:paraId="4C273E3A" w14:textId="77777777" w:rsidR="00717657" w:rsidRPr="00844DA3" w:rsidRDefault="000151FC" w:rsidP="0019055C">
      <w:pPr>
        <w:pStyle w:val="ListParagraph"/>
        <w:numPr>
          <w:ilvl w:val="0"/>
          <w:numId w:val="12"/>
        </w:numPr>
      </w:pPr>
      <w:r w:rsidRPr="00844DA3">
        <w:t xml:space="preserve">цифровая </w:t>
      </w:r>
      <w:r w:rsidR="00717657" w:rsidRPr="00844DA3">
        <w:t>модель рельефа;</w:t>
      </w:r>
    </w:p>
    <w:p w14:paraId="188B0A8B" w14:textId="77777777" w:rsidR="00717657" w:rsidRPr="00844DA3" w:rsidRDefault="000151FC" w:rsidP="0019055C">
      <w:pPr>
        <w:pStyle w:val="ListParagraph"/>
        <w:numPr>
          <w:ilvl w:val="0"/>
          <w:numId w:val="12"/>
        </w:numPr>
      </w:pPr>
      <w:r w:rsidRPr="00844DA3">
        <w:t>поверхности</w:t>
      </w:r>
      <w:r w:rsidR="00717657" w:rsidRPr="00844DA3">
        <w:t>, характеризующие территорию;</w:t>
      </w:r>
    </w:p>
    <w:p w14:paraId="29203750" w14:textId="77777777" w:rsidR="00717657" w:rsidRPr="00844DA3" w:rsidRDefault="000151FC" w:rsidP="0019055C">
      <w:pPr>
        <w:pStyle w:val="ListParagraph"/>
        <w:numPr>
          <w:ilvl w:val="0"/>
          <w:numId w:val="12"/>
        </w:numPr>
      </w:pPr>
      <w:r w:rsidRPr="00844DA3">
        <w:t xml:space="preserve">существующие </w:t>
      </w:r>
      <w:r w:rsidR="00717657" w:rsidRPr="00844DA3">
        <w:t>инженерные сети;</w:t>
      </w:r>
    </w:p>
    <w:p w14:paraId="53F6B01C" w14:textId="77777777" w:rsidR="00717657" w:rsidRPr="00844DA3" w:rsidRDefault="000151FC" w:rsidP="0019055C">
      <w:pPr>
        <w:pStyle w:val="ListParagraph"/>
        <w:numPr>
          <w:ilvl w:val="0"/>
          <w:numId w:val="12"/>
        </w:numPr>
      </w:pPr>
      <w:r w:rsidRPr="00844DA3">
        <w:t xml:space="preserve">данные </w:t>
      </w:r>
      <w:r w:rsidR="00717657" w:rsidRPr="00844DA3">
        <w:t xml:space="preserve">о существующих искусственных сооружениях и </w:t>
      </w:r>
      <w:r w:rsidR="002E5F71" w:rsidRPr="00844DA3">
        <w:t>инфраструктуре</w:t>
      </w:r>
      <w:r w:rsidR="00717657" w:rsidRPr="00844DA3">
        <w:t>;</w:t>
      </w:r>
    </w:p>
    <w:p w14:paraId="39CEF6EB" w14:textId="77777777" w:rsidR="00717657" w:rsidRPr="00844DA3" w:rsidRDefault="000151FC" w:rsidP="0019055C">
      <w:pPr>
        <w:pStyle w:val="ListParagraph"/>
        <w:numPr>
          <w:ilvl w:val="0"/>
          <w:numId w:val="12"/>
        </w:numPr>
      </w:pPr>
      <w:r w:rsidRPr="00844DA3">
        <w:t xml:space="preserve">геологическая </w:t>
      </w:r>
      <w:r w:rsidR="00717657" w:rsidRPr="00844DA3">
        <w:t>модель.</w:t>
      </w:r>
    </w:p>
    <w:p w14:paraId="53E3598E" w14:textId="77777777" w:rsidR="00717657" w:rsidRPr="00844DA3" w:rsidRDefault="00717657" w:rsidP="003176DC">
      <w:r w:rsidRPr="00844DA3">
        <w:t>Выгрузка данных из AutoCAD Civil 3D в формат NWC должна быть осуществлена через команду «NWCOUT». В случае, если AutoCAD Civil 3D не определяет данную команду, необходимо установить «Утилиту экспорта файлов Autodesk Navisworks NWC», которая скачивается с официального сайта Autodesk.</w:t>
      </w:r>
    </w:p>
    <w:p w14:paraId="53EF81AA" w14:textId="77777777" w:rsidR="00717657" w:rsidRPr="00844DA3" w:rsidRDefault="00717657" w:rsidP="003176DC">
      <w:r w:rsidRPr="00844DA3">
        <w:t>Перед выполнением команды «NWCOUT» чертеж должен быть подготовлен для экспорта следующим образом:</w:t>
      </w:r>
    </w:p>
    <w:p w14:paraId="264E31DF" w14:textId="77777777" w:rsidR="00717657" w:rsidRPr="00844DA3" w:rsidRDefault="007844A3" w:rsidP="0019055C">
      <w:pPr>
        <w:pStyle w:val="ListParagraph"/>
        <w:numPr>
          <w:ilvl w:val="0"/>
          <w:numId w:val="13"/>
        </w:numPr>
      </w:pPr>
      <w:r w:rsidRPr="00844DA3">
        <w:t xml:space="preserve">все </w:t>
      </w:r>
      <w:r w:rsidR="00717657" w:rsidRPr="00844DA3">
        <w:t xml:space="preserve">объекты AutoCAD Civil 3D, кроме </w:t>
      </w:r>
      <w:r w:rsidRPr="00844DA3">
        <w:t xml:space="preserve">объектов </w:t>
      </w:r>
      <w:r w:rsidR="00717657" w:rsidRPr="00844DA3">
        <w:t>необходимого типа, должны быть отключены применением стиля «Ничего» или через слои AutoCAD;</w:t>
      </w:r>
    </w:p>
    <w:p w14:paraId="20DC0D0F" w14:textId="77777777" w:rsidR="00717657" w:rsidRPr="00844DA3" w:rsidRDefault="007844A3" w:rsidP="0019055C">
      <w:pPr>
        <w:pStyle w:val="ListParagraph"/>
        <w:numPr>
          <w:ilvl w:val="0"/>
          <w:numId w:val="13"/>
        </w:numPr>
      </w:pPr>
      <w:r w:rsidRPr="00844DA3">
        <w:t xml:space="preserve">все </w:t>
      </w:r>
      <w:r w:rsidR="00717657" w:rsidRPr="00844DA3">
        <w:t>объекты AutoCAD должны быть отключены либо заморожены через слои AutoCAD.</w:t>
      </w:r>
    </w:p>
    <w:p w14:paraId="34EDB225" w14:textId="77777777" w:rsidR="00717657" w:rsidRPr="00844DA3" w:rsidRDefault="00717657" w:rsidP="003176DC">
      <w:r w:rsidRPr="00844DA3">
        <w:t>Не допускается наличие любых других объектов или слоев, кроме объектов необходимого типа.</w:t>
      </w:r>
    </w:p>
    <w:p w14:paraId="1DD80A0A" w14:textId="77777777" w:rsidR="00717657" w:rsidRPr="00844DA3" w:rsidRDefault="0045272E" w:rsidP="009F5933">
      <w:pPr>
        <w:pStyle w:val="Heading3"/>
      </w:pPr>
      <w:bookmarkStart w:id="260" w:name="h.k52b1eo59t3j" w:colFirst="0" w:colLast="0"/>
      <w:bookmarkStart w:id="261" w:name="_Toc437858735"/>
      <w:bookmarkEnd w:id="260"/>
      <w:r w:rsidRPr="00844DA3">
        <w:t>5.9.6 Геологическая модель</w:t>
      </w:r>
      <w:bookmarkEnd w:id="261"/>
    </w:p>
    <w:p w14:paraId="0405D7E3" w14:textId="77777777" w:rsidR="00717657" w:rsidRPr="00844DA3" w:rsidRDefault="00717657" w:rsidP="003176DC">
      <w:r w:rsidRPr="00844DA3">
        <w:t xml:space="preserve"> Геологическая модель представляет собой совокупность триангуляционных моделей (поверхностей) AutoCAD Civil 3D, отображающих кро</w:t>
      </w:r>
      <w:r w:rsidR="00804951" w:rsidRPr="00844DA3">
        <w:t>влю и подошву геологических слое</w:t>
      </w:r>
      <w:r w:rsidRPr="00844DA3">
        <w:t>в. А также тел AutoCAD, которые обозначают мощность геологического слоя и ограничены границами поверхностей.</w:t>
      </w:r>
    </w:p>
    <w:p w14:paraId="6F37C00E" w14:textId="77777777" w:rsidR="00717657" w:rsidRPr="00844DA3" w:rsidRDefault="00717657" w:rsidP="003176DC">
      <w:r w:rsidRPr="00844DA3">
        <w:t>Геологическая модель формируется в рамках площади, ограниченной геологическими скважи</w:t>
      </w:r>
      <w:r w:rsidR="00804951" w:rsidRPr="00844DA3">
        <w:t>нами на плане исполнительной съе</w:t>
      </w:r>
      <w:r w:rsidRPr="00844DA3">
        <w:t>мки.</w:t>
      </w:r>
    </w:p>
    <w:p w14:paraId="48CFD9D0" w14:textId="77777777" w:rsidR="00717657" w:rsidRPr="00844DA3" w:rsidRDefault="00717657" w:rsidP="003176DC">
      <w:r w:rsidRPr="00844DA3">
        <w:t>Основой для построения поверхностей кро</w:t>
      </w:r>
      <w:r w:rsidR="00804951" w:rsidRPr="00844DA3">
        <w:t>вли и подошвы геологических слое</w:t>
      </w:r>
      <w:r w:rsidRPr="00844DA3">
        <w:t>в являются схемы скважин и геологические разрезы.</w:t>
      </w:r>
    </w:p>
    <w:p w14:paraId="68E3DCCC" w14:textId="77777777" w:rsidR="00717657" w:rsidRPr="00844DA3" w:rsidRDefault="00717657" w:rsidP="003176DC">
      <w:r w:rsidRPr="00844DA3">
        <w:t xml:space="preserve">Допускается создание геологических поверхностей как инструментарием Autodesk </w:t>
      </w:r>
      <w:r w:rsidR="00901C72" w:rsidRPr="00844DA3">
        <w:rPr>
          <w:lang w:val="en-US"/>
        </w:rPr>
        <w:t>Geotechnical</w:t>
      </w:r>
      <w:r w:rsidR="00901C72" w:rsidRPr="00844DA3">
        <w:t xml:space="preserve"> </w:t>
      </w:r>
      <w:r w:rsidR="00901C72" w:rsidRPr="00844DA3">
        <w:rPr>
          <w:lang w:val="en-US"/>
        </w:rPr>
        <w:t>Module</w:t>
      </w:r>
      <w:r w:rsidRPr="00844DA3">
        <w:t>, так и стандартными инструментами формирования и редактирования триангуляционных поверхностей AutoCAD Civil 3D.</w:t>
      </w:r>
    </w:p>
    <w:p w14:paraId="089A6EF5" w14:textId="77777777" w:rsidR="00717657" w:rsidRPr="00844DA3" w:rsidRDefault="00717657" w:rsidP="003176DC">
      <w:r w:rsidRPr="00844DA3">
        <w:t>Триангуляционные поверхности кро</w:t>
      </w:r>
      <w:r w:rsidR="00804951" w:rsidRPr="00844DA3">
        <w:t>вли и подошвы геологических слое</w:t>
      </w:r>
      <w:r w:rsidRPr="00844DA3">
        <w:t>в дорабатываются на предмет соответствия сформированным геологическим разрезам, представленным в исходных данных.</w:t>
      </w:r>
    </w:p>
    <w:p w14:paraId="279F4F3F" w14:textId="77777777" w:rsidR="00717657" w:rsidRPr="00844DA3" w:rsidRDefault="00717657" w:rsidP="003176DC">
      <w:r w:rsidRPr="00844DA3">
        <w:t>В случае наличия линзы (конечная точка слоя лежит между скважинами) данная точка добавляется в поверхность св</w:t>
      </w:r>
      <w:r w:rsidR="00804951" w:rsidRPr="00844DA3">
        <w:t>язанных с ней геологических слое</w:t>
      </w:r>
      <w:r w:rsidRPr="00844DA3">
        <w:t>в.</w:t>
      </w:r>
    </w:p>
    <w:p w14:paraId="25AFFE1A" w14:textId="77777777" w:rsidR="00717657" w:rsidRPr="00844DA3" w:rsidRDefault="00717657" w:rsidP="003176DC">
      <w:r w:rsidRPr="00844DA3">
        <w:t>При пересечении</w:t>
      </w:r>
      <w:r w:rsidR="00804951" w:rsidRPr="00844DA3">
        <w:t xml:space="preserve"> поверхностей геологических слое</w:t>
      </w:r>
      <w:r w:rsidRPr="00844DA3">
        <w:t>в на линии пересечения добавляются две точки (в начале и конце отрезка пересечения). Точки добавляются во все связанные поверхности.</w:t>
      </w:r>
    </w:p>
    <w:p w14:paraId="6BB3F998" w14:textId="77777777" w:rsidR="00717657" w:rsidRPr="00844DA3" w:rsidRDefault="00717657" w:rsidP="003176DC">
      <w:r w:rsidRPr="00844DA3">
        <w:t xml:space="preserve">В точках расположения геологических скважин формируются твердотельные модели, иллюстрирующие их состав при помощи условных </w:t>
      </w:r>
      <w:r w:rsidR="005D4AC0" w:rsidRPr="00844DA3">
        <w:t>3D-</w:t>
      </w:r>
      <w:r w:rsidRPr="00844DA3">
        <w:t>тел AutoCAD, построенных в соответствии с схемами скважин.</w:t>
      </w:r>
    </w:p>
    <w:p w14:paraId="727B275D" w14:textId="77777777" w:rsidR="00717657" w:rsidRPr="00844DA3" w:rsidRDefault="00717657" w:rsidP="003176DC">
      <w:r w:rsidRPr="00844DA3">
        <w:t>Между поверхностями геологических сло</w:t>
      </w:r>
      <w:r w:rsidR="00351BFA" w:rsidRPr="00844DA3">
        <w:t>е</w:t>
      </w:r>
      <w:r w:rsidRPr="00844DA3">
        <w:t>в строятся 3</w:t>
      </w:r>
      <w:r w:rsidR="00804951" w:rsidRPr="00844DA3">
        <w:t>D</w:t>
      </w:r>
      <w:r w:rsidR="005D4AC0" w:rsidRPr="00844DA3">
        <w:t xml:space="preserve">-тела </w:t>
      </w:r>
      <w:r w:rsidR="00804951" w:rsidRPr="00844DA3">
        <w:t>AutoCAD, заполняющие объе</w:t>
      </w:r>
      <w:r w:rsidRPr="00844DA3">
        <w:t>м между поверхностями геологических сло</w:t>
      </w:r>
      <w:r w:rsidR="00351BFA" w:rsidRPr="00844DA3">
        <w:t>е</w:t>
      </w:r>
      <w:r w:rsidRPr="00844DA3">
        <w:t>в.</w:t>
      </w:r>
    </w:p>
    <w:p w14:paraId="79A21165" w14:textId="77777777" w:rsidR="00717657" w:rsidRPr="00844DA3" w:rsidRDefault="00717657" w:rsidP="003176DC">
      <w:r w:rsidRPr="00844DA3">
        <w:t>Тела распределяются по слоям в соответствии со структурой геологических сло</w:t>
      </w:r>
      <w:r w:rsidR="00351BFA" w:rsidRPr="00844DA3">
        <w:t>е</w:t>
      </w:r>
      <w:r w:rsidRPr="00844DA3">
        <w:t>в.</w:t>
      </w:r>
    </w:p>
    <w:p w14:paraId="59823E36" w14:textId="77777777" w:rsidR="00717657" w:rsidRPr="00844DA3" w:rsidRDefault="00804951" w:rsidP="003176DC">
      <w:r w:rsidRPr="00844DA3">
        <w:t>Тела формируются путе</w:t>
      </w:r>
      <w:r w:rsidR="00717657" w:rsidRPr="00844DA3">
        <w:t>м вытягивания граней геологических сло</w:t>
      </w:r>
      <w:r w:rsidR="005D4AC0" w:rsidRPr="00844DA3">
        <w:t>е</w:t>
      </w:r>
      <w:r w:rsidR="00717657" w:rsidRPr="00844DA3">
        <w:t>в по вертикальной направляющей.</w:t>
      </w:r>
    </w:p>
    <w:p w14:paraId="74997475" w14:textId="77777777" w:rsidR="00717657" w:rsidRPr="00844DA3" w:rsidRDefault="00717657" w:rsidP="003176DC">
      <w:r w:rsidRPr="00844DA3">
        <w:t>Использование стандартного инструмента AutoCAD Civil 3D для автоматического формирования 3D</w:t>
      </w:r>
      <w:r w:rsidR="005D4AC0" w:rsidRPr="00844DA3">
        <w:t xml:space="preserve">-тел </w:t>
      </w:r>
      <w:r w:rsidRPr="00844DA3">
        <w:t>AutoCAD (</w:t>
      </w:r>
      <w:r w:rsidR="00901C72" w:rsidRPr="00844DA3">
        <w:rPr>
          <w:i/>
          <w:noProof/>
        </w:rPr>
        <w:t>_</w:t>
      </w:r>
      <w:r w:rsidR="00901C72" w:rsidRPr="00844DA3">
        <w:rPr>
          <w:i/>
          <w:noProof/>
          <w:lang w:val="en-US"/>
        </w:rPr>
        <w:t>AeccExportSurfaceToSolid</w:t>
      </w:r>
      <w:r w:rsidRPr="00844DA3">
        <w:t xml:space="preserve">), допускается только для формирования тел, где границы кровли и подошвы геологического слоя совпадают. </w:t>
      </w:r>
      <w:r w:rsidR="005D4AC0" w:rsidRPr="00844DA3">
        <w:t>В </w:t>
      </w:r>
      <w:r w:rsidRPr="00844DA3">
        <w:t xml:space="preserve">противном случае полученное тело будет некорректно. </w:t>
      </w:r>
    </w:p>
    <w:p w14:paraId="3E159A59" w14:textId="77777777" w:rsidR="00717657" w:rsidRPr="00844DA3" w:rsidRDefault="00717657" w:rsidP="003176DC">
      <w:r w:rsidRPr="00844DA3">
        <w:t>В случае</w:t>
      </w:r>
      <w:r w:rsidR="005D4AC0" w:rsidRPr="00844DA3">
        <w:t xml:space="preserve">, </w:t>
      </w:r>
      <w:r w:rsidR="00292783" w:rsidRPr="00844DA3">
        <w:t>если размер</w:t>
      </w:r>
      <w:r w:rsidR="005D4AC0" w:rsidRPr="00844DA3">
        <w:t xml:space="preserve"> файла </w:t>
      </w:r>
      <w:r w:rsidRPr="00844DA3">
        <w:t>превыш</w:t>
      </w:r>
      <w:r w:rsidR="005D4AC0" w:rsidRPr="00844DA3">
        <w:t>ает</w:t>
      </w:r>
      <w:r w:rsidRPr="00844DA3">
        <w:t xml:space="preserve"> 15</w:t>
      </w:r>
      <w:r w:rsidR="00804951" w:rsidRPr="00844DA3">
        <w:t xml:space="preserve"> Мб, файл тел геологических слое</w:t>
      </w:r>
      <w:r w:rsidRPr="00844DA3">
        <w:t>в должен делиться на несколько файлов.</w:t>
      </w:r>
    </w:p>
    <w:p w14:paraId="5DCF2D42" w14:textId="77777777" w:rsidR="00717657" w:rsidRPr="00844DA3" w:rsidRDefault="00717657" w:rsidP="003176DC">
      <w:r w:rsidRPr="00844DA3">
        <w:t>Имена геологических поверхностей AutoCAD Civil 3D формируются путем составления следующих данных, без использования пробелов:</w:t>
      </w:r>
    </w:p>
    <w:p w14:paraId="70083083" w14:textId="77777777" w:rsidR="00717657" w:rsidRPr="00844DA3" w:rsidRDefault="00717657" w:rsidP="003176DC">
      <w:r w:rsidRPr="00844DA3">
        <w:t>&lt;Поле1&gt;_&lt;Поле2&gt;_&lt;Поле3&gt;_&lt;Поле4&gt;</w:t>
      </w:r>
    </w:p>
    <w:p w14:paraId="053A153E" w14:textId="77777777" w:rsidR="00717657" w:rsidRPr="00844DA3" w:rsidRDefault="00717657" w:rsidP="003176DC">
      <w:r w:rsidRPr="00844DA3">
        <w:t>Поле1 – </w:t>
      </w:r>
      <w:r w:rsidR="00A24577" w:rsidRPr="00844DA3">
        <w:t xml:space="preserve">номер </w:t>
      </w:r>
      <w:r w:rsidRPr="00844DA3">
        <w:t>грунта</w:t>
      </w:r>
    </w:p>
    <w:p w14:paraId="204DA48C" w14:textId="77777777" w:rsidR="00717657" w:rsidRPr="00844DA3" w:rsidRDefault="00717657" w:rsidP="003176DC">
      <w:r w:rsidRPr="00844DA3">
        <w:t>Поле2 – </w:t>
      </w:r>
      <w:r w:rsidR="00A24577" w:rsidRPr="00844DA3">
        <w:t xml:space="preserve">краткое </w:t>
      </w:r>
      <w:r w:rsidRPr="00844DA3">
        <w:t>именование</w:t>
      </w:r>
    </w:p>
    <w:p w14:paraId="5DAE4B1A" w14:textId="77777777" w:rsidR="00717657" w:rsidRPr="00844DA3" w:rsidRDefault="00717657" w:rsidP="003176DC">
      <w:r w:rsidRPr="00844DA3">
        <w:t>Поле3 – </w:t>
      </w:r>
      <w:r w:rsidR="00A24577" w:rsidRPr="00844DA3">
        <w:t xml:space="preserve">обозначение </w:t>
      </w:r>
      <w:r w:rsidRPr="00844DA3">
        <w:t>верха или низа слоя</w:t>
      </w:r>
    </w:p>
    <w:p w14:paraId="0283FFC9" w14:textId="77777777" w:rsidR="00717657" w:rsidRPr="00844DA3" w:rsidRDefault="00717657" w:rsidP="003176DC">
      <w:r w:rsidRPr="00844DA3">
        <w:t>Поле4 – </w:t>
      </w:r>
      <w:r w:rsidR="00A24577" w:rsidRPr="00844DA3">
        <w:t xml:space="preserve">дополнительный </w:t>
      </w:r>
      <w:r w:rsidRPr="00844DA3">
        <w:t>суффикс для обозначения нескольких однотипных поверхностей</w:t>
      </w:r>
    </w:p>
    <w:p w14:paraId="1CF8859B" w14:textId="77777777" w:rsidR="00717657" w:rsidRPr="00844DA3" w:rsidRDefault="00717657" w:rsidP="003176DC">
      <w:r w:rsidRPr="00844DA3">
        <w:t>Пример:</w:t>
      </w:r>
    </w:p>
    <w:p w14:paraId="052A5F02" w14:textId="77777777" w:rsidR="00717657" w:rsidRPr="00844DA3" w:rsidRDefault="00717657" w:rsidP="003176DC">
      <w:r w:rsidRPr="00844DA3">
        <w:t>9_Супесь_пылеватая_Верх_1</w:t>
      </w:r>
    </w:p>
    <w:p w14:paraId="458B9616" w14:textId="77777777" w:rsidR="00717657" w:rsidRPr="00844DA3" w:rsidRDefault="00717657" w:rsidP="003176DC">
      <w:r w:rsidRPr="00844DA3">
        <w:t xml:space="preserve">Кроме того, </w:t>
      </w:r>
      <w:r w:rsidR="0074070A" w:rsidRPr="00844DA3">
        <w:t xml:space="preserve">для проверки и контроля геологических моделей </w:t>
      </w:r>
      <w:r w:rsidRPr="00844DA3">
        <w:t xml:space="preserve">в каталоге с геологическими моделями </w:t>
      </w:r>
      <w:r w:rsidR="0074070A" w:rsidRPr="00844DA3">
        <w:t xml:space="preserve">обязательно </w:t>
      </w:r>
      <w:r w:rsidRPr="00844DA3">
        <w:t>должны присутствовать следующие данные:</w:t>
      </w:r>
    </w:p>
    <w:p w14:paraId="170992FA" w14:textId="77777777" w:rsidR="00717657" w:rsidRPr="00844DA3" w:rsidRDefault="00BF78C0" w:rsidP="0019055C">
      <w:pPr>
        <w:pStyle w:val="ListParagraph"/>
        <w:numPr>
          <w:ilvl w:val="0"/>
          <w:numId w:val="14"/>
        </w:numPr>
      </w:pPr>
      <w:r w:rsidRPr="00844DA3">
        <w:t xml:space="preserve">план </w:t>
      </w:r>
      <w:r w:rsidR="00717657" w:rsidRPr="00844DA3">
        <w:t>расположения горных выработок с указанием номера;</w:t>
      </w:r>
    </w:p>
    <w:p w14:paraId="65583126" w14:textId="77777777" w:rsidR="00717657" w:rsidRPr="00844DA3" w:rsidRDefault="00BF78C0" w:rsidP="0019055C">
      <w:pPr>
        <w:pStyle w:val="ListParagraph"/>
        <w:numPr>
          <w:ilvl w:val="0"/>
          <w:numId w:val="14"/>
        </w:numPr>
      </w:pPr>
      <w:r w:rsidRPr="00844DA3">
        <w:t xml:space="preserve">результаты </w:t>
      </w:r>
      <w:r w:rsidR="00717657" w:rsidRPr="00844DA3">
        <w:t xml:space="preserve">камеральной обработки геологических изысканий в виде геологических разрезов. Табличная информация дублируется в среде </w:t>
      </w:r>
      <w:r w:rsidR="00901C72" w:rsidRPr="00844DA3">
        <w:rPr>
          <w:lang w:val="en-US"/>
        </w:rPr>
        <w:t>Microsoft</w:t>
      </w:r>
      <w:r w:rsidR="00901C72" w:rsidRPr="00844DA3">
        <w:t xml:space="preserve"> </w:t>
      </w:r>
      <w:r w:rsidR="00901C72" w:rsidRPr="00844DA3">
        <w:rPr>
          <w:lang w:val="en-US"/>
        </w:rPr>
        <w:t>Excel</w:t>
      </w:r>
      <w:r w:rsidR="00717657" w:rsidRPr="00844DA3">
        <w:t>;</w:t>
      </w:r>
    </w:p>
    <w:p w14:paraId="03625EB8" w14:textId="77777777" w:rsidR="00717657" w:rsidRPr="00844DA3" w:rsidRDefault="00BF78C0" w:rsidP="0019055C">
      <w:pPr>
        <w:pStyle w:val="ListParagraph"/>
        <w:numPr>
          <w:ilvl w:val="0"/>
          <w:numId w:val="14"/>
        </w:numPr>
      </w:pPr>
      <w:r w:rsidRPr="00844DA3">
        <w:t xml:space="preserve">колонки </w:t>
      </w:r>
      <w:r w:rsidR="00717657" w:rsidRPr="00844DA3">
        <w:t>скважин с указанием номера скважин, номером инженерн</w:t>
      </w:r>
      <w:r w:rsidR="00FB4185" w:rsidRPr="00844DA3">
        <w:t>о-г</w:t>
      </w:r>
      <w:r w:rsidR="00717657" w:rsidRPr="00844DA3">
        <w:t>еологических элементов, абсолютных отмет</w:t>
      </w:r>
      <w:r w:rsidR="00DC1581" w:rsidRPr="00844DA3">
        <w:t>ок и мощности геологических слое</w:t>
      </w:r>
      <w:r w:rsidR="00717657" w:rsidRPr="00844DA3">
        <w:t>в;</w:t>
      </w:r>
    </w:p>
    <w:p w14:paraId="6FD85923" w14:textId="77777777" w:rsidR="00717657" w:rsidRPr="00844DA3" w:rsidRDefault="00BF78C0" w:rsidP="0019055C">
      <w:pPr>
        <w:pStyle w:val="ListParagraph"/>
        <w:numPr>
          <w:ilvl w:val="0"/>
          <w:numId w:val="14"/>
        </w:numPr>
      </w:pPr>
      <w:r w:rsidRPr="00844DA3">
        <w:t xml:space="preserve">таблицы </w:t>
      </w:r>
      <w:r w:rsidR="00717657" w:rsidRPr="00844DA3">
        <w:t>нормативных и расчетных значений характеристик грунтов.</w:t>
      </w:r>
    </w:p>
    <w:p w14:paraId="59E07891" w14:textId="541775BC" w:rsidR="00717657" w:rsidRPr="00844DA3" w:rsidRDefault="0045272E" w:rsidP="009F5933">
      <w:pPr>
        <w:pStyle w:val="Heading3"/>
      </w:pPr>
      <w:bookmarkStart w:id="262" w:name="h.eamq1kgqxctl" w:colFirst="0" w:colLast="0"/>
      <w:bookmarkStart w:id="263" w:name="_Toc437858736"/>
      <w:bookmarkEnd w:id="262"/>
      <w:r w:rsidRPr="00844DA3">
        <w:t>5.9.7 Топография</w:t>
      </w:r>
      <w:bookmarkEnd w:id="263"/>
    </w:p>
    <w:p w14:paraId="137E3F66" w14:textId="77777777" w:rsidR="00717657" w:rsidRPr="00844DA3" w:rsidRDefault="00717657" w:rsidP="003176DC">
      <w:r w:rsidRPr="00844DA3">
        <w:t>Чертеж топографической ситуации формируется в пространстве модели AutoCAD Civil 3D в системе координат проекта. Единицы чертежа – метры.</w:t>
      </w:r>
    </w:p>
    <w:p w14:paraId="6D52F508" w14:textId="77777777" w:rsidR="00717657" w:rsidRPr="00844DA3" w:rsidRDefault="00717657" w:rsidP="003176DC">
      <w:r w:rsidRPr="00844DA3">
        <w:t>Различные группы объектов электронного файла AutoCAD</w:t>
      </w:r>
      <w:r w:rsidR="00804951" w:rsidRPr="00844DA3">
        <w:t xml:space="preserve"> структурируются при помощи слое</w:t>
      </w:r>
      <w:r w:rsidRPr="00844DA3">
        <w:t>в AutoCAD.</w:t>
      </w:r>
    </w:p>
    <w:p w14:paraId="228F30F7" w14:textId="77777777" w:rsidR="00717657" w:rsidRPr="00844DA3" w:rsidRDefault="00804951" w:rsidP="003176DC">
      <w:r w:rsidRPr="00844DA3">
        <w:t>Имена слое</w:t>
      </w:r>
      <w:r w:rsidR="00717657" w:rsidRPr="00844DA3">
        <w:t>в указываются в соответствии с одним из кодификаторов, применяемых при работе с геодезическими данными на базе AutoCAD.</w:t>
      </w:r>
    </w:p>
    <w:p w14:paraId="6A562D59" w14:textId="77777777" w:rsidR="00717657" w:rsidRPr="00844DA3" w:rsidRDefault="00717657" w:rsidP="003176DC">
      <w:r w:rsidRPr="00844DA3">
        <w:t>Условные графические обозначения топографических планов формируются при помощи блоков AutoCAD. Имена блока указываются в соответствии с классификаторами</w:t>
      </w:r>
      <w:r w:rsidR="001A538D" w:rsidRPr="00844DA3">
        <w:t>,</w:t>
      </w:r>
      <w:r w:rsidRPr="00844DA3">
        <w:t xml:space="preserve"> применяемыми на территории РФ или территории проекта.</w:t>
      </w:r>
    </w:p>
    <w:p w14:paraId="0716A353" w14:textId="77777777" w:rsidR="00717657" w:rsidRPr="00844DA3" w:rsidRDefault="00717657" w:rsidP="003176DC">
      <w:r w:rsidRPr="00844DA3">
        <w:t>Запрещается создание топографических знаков в программном обеспечении</w:t>
      </w:r>
      <w:r w:rsidR="001A538D" w:rsidRPr="00844DA3">
        <w:t>,</w:t>
      </w:r>
      <w:r w:rsidRPr="00844DA3">
        <w:t xml:space="preserve"> </w:t>
      </w:r>
      <w:r w:rsidR="001A538D" w:rsidRPr="00844DA3">
        <w:t xml:space="preserve">требующем установки </w:t>
      </w:r>
      <w:r w:rsidRPr="00844DA3">
        <w:t>дополнительного программного обеспечения.</w:t>
      </w:r>
    </w:p>
    <w:p w14:paraId="4931A749" w14:textId="77777777" w:rsidR="00C24F07" w:rsidRDefault="00C24F07" w:rsidP="009F5933">
      <w:pPr>
        <w:pStyle w:val="Heading3"/>
      </w:pPr>
      <w:bookmarkStart w:id="264" w:name="h.wtjrklp6xcrf" w:colFirst="0" w:colLast="0"/>
      <w:bookmarkStart w:id="265" w:name="_Toc437858737"/>
      <w:bookmarkEnd w:id="264"/>
    </w:p>
    <w:p w14:paraId="73821181" w14:textId="77777777" w:rsidR="00C24F07" w:rsidRDefault="00C24F07" w:rsidP="009F5933">
      <w:pPr>
        <w:pStyle w:val="Heading3"/>
      </w:pPr>
    </w:p>
    <w:p w14:paraId="0B24FAC4" w14:textId="77777777" w:rsidR="00C24F07" w:rsidRDefault="00C24F07" w:rsidP="009F5933">
      <w:pPr>
        <w:pStyle w:val="Heading3"/>
      </w:pPr>
    </w:p>
    <w:p w14:paraId="0A846186" w14:textId="2D7C0DAA" w:rsidR="00717657" w:rsidRPr="00844DA3" w:rsidRDefault="0045272E" w:rsidP="009F5933">
      <w:pPr>
        <w:pStyle w:val="Heading3"/>
      </w:pPr>
      <w:r w:rsidRPr="00844DA3">
        <w:t>5.9.8 Существующие инженерные сети</w:t>
      </w:r>
      <w:bookmarkEnd w:id="265"/>
    </w:p>
    <w:p w14:paraId="139E1844" w14:textId="77777777" w:rsidR="00717657" w:rsidRPr="00844DA3" w:rsidRDefault="00717657" w:rsidP="003176DC">
      <w:r w:rsidRPr="00844DA3">
        <w:t>Существующие инженерные сети могут быть созданы в следующем виде:</w:t>
      </w:r>
    </w:p>
    <w:p w14:paraId="3315A03A" w14:textId="77777777" w:rsidR="00717657" w:rsidRPr="00844DA3" w:rsidRDefault="0045272E" w:rsidP="009F5933">
      <w:pPr>
        <w:pStyle w:val="Heading7"/>
      </w:pPr>
      <w:r w:rsidRPr="00844DA3">
        <w:t>Вариант 1</w:t>
      </w:r>
    </w:p>
    <w:p w14:paraId="5FB09B66" w14:textId="77777777" w:rsidR="00717657" w:rsidRPr="00844DA3" w:rsidRDefault="00717657" w:rsidP="003176DC">
      <w:r w:rsidRPr="00844DA3">
        <w:t>Инженерные сети созданы в виде моделей труб и колодцев AutoCAD Civil 3D. Имена и отметки трубопроводных сетей AutoCAD Civil 3D соответствуют именам и отметкам существующих инженерных сетей</w:t>
      </w:r>
      <w:r w:rsidR="0074070A" w:rsidRPr="00844DA3">
        <w:t>.</w:t>
      </w:r>
    </w:p>
    <w:p w14:paraId="15467917" w14:textId="77777777" w:rsidR="00717657" w:rsidRPr="00844DA3" w:rsidRDefault="0045272E" w:rsidP="009F5933">
      <w:pPr>
        <w:pStyle w:val="Heading7"/>
      </w:pPr>
      <w:r w:rsidRPr="00844DA3">
        <w:t>Вариант 2</w:t>
      </w:r>
    </w:p>
    <w:p w14:paraId="4BA02373" w14:textId="77777777" w:rsidR="00717657" w:rsidRPr="00844DA3" w:rsidRDefault="00717657" w:rsidP="003176DC">
      <w:r w:rsidRPr="00844DA3">
        <w:t>Инженерные сети созданы в виде характерных линий AutoCAD Civil 3D. Имена и отметки характерных линий соответствуют именам и отметкам существующих сетей</w:t>
      </w:r>
      <w:r w:rsidR="0074070A" w:rsidRPr="00844DA3">
        <w:t>.</w:t>
      </w:r>
    </w:p>
    <w:p w14:paraId="597CC02D" w14:textId="77777777" w:rsidR="00717657" w:rsidRPr="00844DA3" w:rsidRDefault="0045272E" w:rsidP="009F5933">
      <w:pPr>
        <w:pStyle w:val="Heading7"/>
      </w:pPr>
      <w:r w:rsidRPr="00844DA3">
        <w:t>Вариант 3</w:t>
      </w:r>
    </w:p>
    <w:p w14:paraId="21E5708A" w14:textId="77777777" w:rsidR="00717657" w:rsidRPr="00844DA3" w:rsidRDefault="00717657" w:rsidP="003176DC">
      <w:r w:rsidRPr="00844DA3">
        <w:t>Инженерные сети созданы в виде 3D-пол</w:t>
      </w:r>
      <w:r w:rsidR="00B7560D" w:rsidRPr="00844DA3">
        <w:t>и</w:t>
      </w:r>
      <w:r w:rsidRPr="00844DA3">
        <w:t xml:space="preserve">линий. Полилинии распределены по слоям, </w:t>
      </w:r>
      <w:r w:rsidR="0074070A" w:rsidRPr="00844DA3">
        <w:t xml:space="preserve">соответствующим </w:t>
      </w:r>
      <w:r w:rsidRPr="00844DA3">
        <w:t>названиям существующих сетей, подписаны в плане и лежат на отметках существующих инженерных сетей.</w:t>
      </w:r>
    </w:p>
    <w:p w14:paraId="7A1B3113" w14:textId="77777777" w:rsidR="00717657" w:rsidRPr="00844DA3" w:rsidRDefault="00717657" w:rsidP="003176DC">
      <w:r w:rsidRPr="00844DA3">
        <w:t xml:space="preserve">Рекомендуется использовать </w:t>
      </w:r>
      <w:r w:rsidR="0019434D" w:rsidRPr="00844DA3">
        <w:t xml:space="preserve">вариант </w:t>
      </w:r>
      <w:r w:rsidRPr="00844DA3">
        <w:t>1. Варианты 2 и 3 допустимы, но потребуют от BIM-</w:t>
      </w:r>
      <w:r w:rsidR="00004CEF" w:rsidRPr="00844DA3">
        <w:t>менеджера/координатора</w:t>
      </w:r>
      <w:r w:rsidRPr="00844DA3">
        <w:t xml:space="preserve"> </w:t>
      </w:r>
      <w:r w:rsidR="0019434D" w:rsidRPr="00844DA3">
        <w:t xml:space="preserve">дополнительных действий </w:t>
      </w:r>
      <w:r w:rsidRPr="00844DA3">
        <w:t xml:space="preserve">по формированию моделей из труб </w:t>
      </w:r>
      <w:r w:rsidR="0019434D" w:rsidRPr="00844DA3">
        <w:t xml:space="preserve">и </w:t>
      </w:r>
      <w:r w:rsidRPr="00844DA3">
        <w:t>колодцев AutoCAD Civil 3D.</w:t>
      </w:r>
    </w:p>
    <w:p w14:paraId="0036A908" w14:textId="77777777" w:rsidR="00717657" w:rsidRPr="00844DA3" w:rsidRDefault="00717657" w:rsidP="003176DC">
      <w:r w:rsidRPr="00844DA3">
        <w:t>В случае недостаточности исходных данных при моделировании наружных сетей</w:t>
      </w:r>
      <w:r w:rsidR="00933E99" w:rsidRPr="00844DA3">
        <w:t xml:space="preserve"> принимаются допущения</w:t>
      </w:r>
      <w:r w:rsidRPr="00844DA3">
        <w:t>. Эти допущения должны быть согласованы между BIM-менеджером/координатором, специалистами, формирующими изыскательскую модель</w:t>
      </w:r>
      <w:r w:rsidR="00933E99" w:rsidRPr="00844DA3">
        <w:t>,</w:t>
      </w:r>
      <w:r w:rsidRPr="00844DA3">
        <w:t xml:space="preserve"> и профильными специалистами, способными сформулировать недостающие данные в соответствии с нормативами (глубина заложения, диаметры колодцев, диметры труб </w:t>
      </w:r>
      <w:r w:rsidR="00FB4185" w:rsidRPr="00844DA3">
        <w:t>и </w:t>
      </w:r>
      <w:r w:rsidRPr="00844DA3">
        <w:t>т.п.).</w:t>
      </w:r>
    </w:p>
    <w:p w14:paraId="4BFF4696" w14:textId="77777777" w:rsidR="00717657" w:rsidRPr="00844DA3" w:rsidRDefault="00717657" w:rsidP="003176DC">
      <w:r w:rsidRPr="00844DA3">
        <w:t>Пересечение существующих инженерных сетей не допускается.</w:t>
      </w:r>
    </w:p>
    <w:p w14:paraId="1B43C88E" w14:textId="77777777" w:rsidR="00717657" w:rsidRPr="00844DA3" w:rsidRDefault="00717657" w:rsidP="003176DC">
      <w:r w:rsidRPr="00844DA3">
        <w:t>Вместе с моделями существующих инженерных сетей предоставляется дополнительная информация</w:t>
      </w:r>
      <w:r w:rsidR="00A54820" w:rsidRPr="00844DA3">
        <w:t>:</w:t>
      </w:r>
      <w:r w:rsidRPr="00844DA3">
        <w:t xml:space="preserve"> таблицы колодцев с указанием номера колодца, </w:t>
      </w:r>
      <w:r w:rsidR="004F059E" w:rsidRPr="00844DA3">
        <w:t xml:space="preserve">глубины </w:t>
      </w:r>
      <w:r w:rsidRPr="00844DA3">
        <w:t>заложения и диаметров входящих и исходящих трубопроводов. Номера колодцев должны соответствовать номерам колодцев, указанных на плане.</w:t>
      </w:r>
    </w:p>
    <w:p w14:paraId="1271AC35" w14:textId="53ACEDD7" w:rsidR="00717657" w:rsidRPr="00844DA3" w:rsidRDefault="0045272E" w:rsidP="009F5933">
      <w:pPr>
        <w:pStyle w:val="Heading3"/>
      </w:pPr>
      <w:bookmarkStart w:id="266" w:name="h.839mh36v1s2u" w:colFirst="0" w:colLast="0"/>
      <w:bookmarkStart w:id="267" w:name="_Toc437858738"/>
      <w:bookmarkEnd w:id="266"/>
      <w:r w:rsidRPr="00844DA3">
        <w:t>5.9.</w:t>
      </w:r>
      <w:r w:rsidR="00D5035A" w:rsidRPr="00D5035A">
        <w:t>9</w:t>
      </w:r>
      <w:r w:rsidRPr="00844DA3">
        <w:t xml:space="preserve"> Существующие инженерные сооружения и окружающая инфраструктура</w:t>
      </w:r>
      <w:bookmarkEnd w:id="267"/>
    </w:p>
    <w:p w14:paraId="2DE81EB5" w14:textId="77777777" w:rsidR="00717657" w:rsidRPr="00844DA3" w:rsidRDefault="00717657" w:rsidP="003176DC">
      <w:r w:rsidRPr="00844DA3">
        <w:t xml:space="preserve"> Точный список инженерных сооружений и объектов инфраструктуры, </w:t>
      </w:r>
      <w:r w:rsidR="0071232A" w:rsidRPr="00844DA3">
        <w:t xml:space="preserve">подлежащих </w:t>
      </w:r>
      <w:r w:rsidRPr="00844DA3">
        <w:t xml:space="preserve">моделированию, определяется в техническом задании или в информационных требованиях заказчика. </w:t>
      </w:r>
    </w:p>
    <w:p w14:paraId="3CEEDB19" w14:textId="77777777" w:rsidR="00717657" w:rsidRPr="00844DA3" w:rsidRDefault="0071232A" w:rsidP="003176DC">
      <w:r w:rsidRPr="00844DA3">
        <w:t>Д</w:t>
      </w:r>
      <w:r w:rsidR="00717657" w:rsidRPr="00844DA3">
        <w:t>анн</w:t>
      </w:r>
      <w:r w:rsidRPr="00844DA3">
        <w:t>ый</w:t>
      </w:r>
      <w:r w:rsidR="00717657" w:rsidRPr="00844DA3">
        <w:t xml:space="preserve"> раздел требует </w:t>
      </w:r>
      <w:r w:rsidRPr="00844DA3">
        <w:t xml:space="preserve">внимательной предпроектной оценки </w:t>
      </w:r>
      <w:r w:rsidR="00717657" w:rsidRPr="00844DA3">
        <w:t xml:space="preserve">потребностей проектировщиков и BIM-менеджера/координатора в данных по искусственным сооружениям инфраструктуры. Для этого необходимо взвесить трудоемкость создания объектов, предстоящие проектные решения, существующую инфраструктуру и на основе этого выбрать лишь действительно </w:t>
      </w:r>
      <w:r w:rsidR="004B31D5" w:rsidRPr="00844DA3">
        <w:t xml:space="preserve">необходимые </w:t>
      </w:r>
      <w:r w:rsidR="00717657" w:rsidRPr="00844DA3">
        <w:t>объекты и уровень их детализации. Переоценка потребностей проекта может привести к серьезным трудовым и финансовым затратам, которые не принесут результата.</w:t>
      </w:r>
    </w:p>
    <w:p w14:paraId="325823A7" w14:textId="77777777" w:rsidR="00717657" w:rsidRPr="00844DA3" w:rsidRDefault="00717657" w:rsidP="003176DC">
      <w:r w:rsidRPr="00844DA3">
        <w:t xml:space="preserve">Для получения данных существующих объектов и инфраструктуры, кроме традиционных методов, рекомендуется применять методы фотограмметрической съемки и обработки фотограмметрических данных в Autodesk </w:t>
      </w:r>
      <w:r w:rsidR="00901C72" w:rsidRPr="00844DA3">
        <w:rPr>
          <w:lang w:val="en-US"/>
        </w:rPr>
        <w:t>Recap</w:t>
      </w:r>
      <w:r w:rsidRPr="00844DA3">
        <w:t>.</w:t>
      </w:r>
    </w:p>
    <w:p w14:paraId="7A5C81C6" w14:textId="77777777" w:rsidR="00717657" w:rsidRPr="00844DA3" w:rsidRDefault="00717657" w:rsidP="003176DC">
      <w:r w:rsidRPr="00844DA3">
        <w:t xml:space="preserve">Все объекты данного </w:t>
      </w:r>
      <w:r w:rsidR="0016134A" w:rsidRPr="00844DA3">
        <w:t xml:space="preserve">раздела </w:t>
      </w:r>
      <w:r w:rsidRPr="00844DA3">
        <w:t>должны быть сформированы из следующих типов объектов:</w:t>
      </w:r>
    </w:p>
    <w:p w14:paraId="49EB8D67" w14:textId="77777777" w:rsidR="00717657" w:rsidRPr="00844DA3" w:rsidRDefault="0071232A" w:rsidP="0019055C">
      <w:pPr>
        <w:pStyle w:val="ListParagraph"/>
        <w:numPr>
          <w:ilvl w:val="0"/>
          <w:numId w:val="15"/>
        </w:numPr>
      </w:pPr>
      <w:r w:rsidRPr="00844DA3">
        <w:t xml:space="preserve">триангуляционные </w:t>
      </w:r>
      <w:r w:rsidR="00717657" w:rsidRPr="00844DA3">
        <w:t>поверхности AutoCAD Civil 3D;</w:t>
      </w:r>
    </w:p>
    <w:p w14:paraId="6C9C87A6" w14:textId="77777777" w:rsidR="00717657" w:rsidRPr="00844DA3" w:rsidRDefault="00717657" w:rsidP="0019055C">
      <w:pPr>
        <w:pStyle w:val="ListParagraph"/>
        <w:numPr>
          <w:ilvl w:val="0"/>
          <w:numId w:val="15"/>
        </w:numPr>
        <w:rPr>
          <w:lang w:val="en-US"/>
        </w:rPr>
      </w:pPr>
      <w:r w:rsidRPr="00844DA3">
        <w:rPr>
          <w:lang w:val="en-US"/>
        </w:rPr>
        <w:t>3D</w:t>
      </w:r>
      <w:r w:rsidR="00CC48F1" w:rsidRPr="00844DA3">
        <w:rPr>
          <w:lang w:val="en-US"/>
        </w:rPr>
        <w:t>-</w:t>
      </w:r>
      <w:r w:rsidRPr="00844DA3">
        <w:t>тела</w:t>
      </w:r>
      <w:r w:rsidRPr="00844DA3">
        <w:rPr>
          <w:lang w:val="en-US"/>
        </w:rPr>
        <w:t xml:space="preserve"> AutoCAD (AutoCAD Solids);</w:t>
      </w:r>
    </w:p>
    <w:p w14:paraId="4C0CE656" w14:textId="77777777" w:rsidR="00717657" w:rsidRPr="00844DA3" w:rsidRDefault="0071232A" w:rsidP="0019055C">
      <w:pPr>
        <w:pStyle w:val="ListParagraph"/>
        <w:numPr>
          <w:ilvl w:val="0"/>
          <w:numId w:val="15"/>
        </w:numPr>
        <w:rPr>
          <w:lang w:val="en-US"/>
        </w:rPr>
      </w:pPr>
      <w:r w:rsidRPr="00844DA3">
        <w:t>коридоры</w:t>
      </w:r>
      <w:r w:rsidRPr="00844DA3">
        <w:rPr>
          <w:lang w:val="en-US"/>
        </w:rPr>
        <w:t xml:space="preserve"> </w:t>
      </w:r>
      <w:r w:rsidR="00717657" w:rsidRPr="00844DA3">
        <w:rPr>
          <w:lang w:val="en-US"/>
        </w:rPr>
        <w:t>AutoCAD Civil 3D;</w:t>
      </w:r>
    </w:p>
    <w:p w14:paraId="25ED54F9" w14:textId="77777777" w:rsidR="00717657" w:rsidRPr="00844DA3" w:rsidRDefault="0071232A" w:rsidP="0019055C">
      <w:pPr>
        <w:pStyle w:val="ListParagraph"/>
        <w:numPr>
          <w:ilvl w:val="0"/>
          <w:numId w:val="15"/>
        </w:numPr>
      </w:pPr>
      <w:r w:rsidRPr="00844DA3">
        <w:t xml:space="preserve">трубы </w:t>
      </w:r>
      <w:r w:rsidR="00717657" w:rsidRPr="00844DA3">
        <w:t>и</w:t>
      </w:r>
      <w:r w:rsidR="00FB4185" w:rsidRPr="00844DA3">
        <w:t xml:space="preserve"> </w:t>
      </w:r>
      <w:r w:rsidR="00717657" w:rsidRPr="00844DA3">
        <w:t>колодцы</w:t>
      </w:r>
      <w:r w:rsidR="00FB4185" w:rsidRPr="00844DA3">
        <w:t xml:space="preserve"> </w:t>
      </w:r>
      <w:r w:rsidR="00717657" w:rsidRPr="00844DA3">
        <w:rPr>
          <w:lang w:val="en-US"/>
        </w:rPr>
        <w:t>AutoCAD</w:t>
      </w:r>
      <w:r w:rsidR="00FB4185" w:rsidRPr="00844DA3">
        <w:t xml:space="preserve"> </w:t>
      </w:r>
      <w:r w:rsidR="00717657" w:rsidRPr="00844DA3">
        <w:rPr>
          <w:lang w:val="en-US"/>
        </w:rPr>
        <w:t>Civil</w:t>
      </w:r>
      <w:r w:rsidR="00717657" w:rsidRPr="00844DA3">
        <w:t xml:space="preserve"> 3</w:t>
      </w:r>
      <w:r w:rsidR="00717657" w:rsidRPr="00844DA3">
        <w:rPr>
          <w:lang w:val="en-US"/>
        </w:rPr>
        <w:t>D</w:t>
      </w:r>
      <w:r w:rsidR="00717657" w:rsidRPr="00844DA3">
        <w:t>.</w:t>
      </w:r>
    </w:p>
    <w:p w14:paraId="1CE1A53B" w14:textId="45944C69" w:rsidR="00717657" w:rsidRPr="00844DA3" w:rsidRDefault="0045272E" w:rsidP="009F5933">
      <w:pPr>
        <w:pStyle w:val="Heading3"/>
      </w:pPr>
      <w:bookmarkStart w:id="268" w:name="h.2pnau0dasvo7" w:colFirst="0" w:colLast="0"/>
      <w:bookmarkStart w:id="269" w:name="h.qyvih57f17u3" w:colFirst="0" w:colLast="0"/>
      <w:bookmarkStart w:id="270" w:name="_Toc437858739"/>
      <w:bookmarkEnd w:id="268"/>
      <w:bookmarkEnd w:id="269"/>
      <w:r w:rsidRPr="00844DA3">
        <w:t>5.9.1</w:t>
      </w:r>
      <w:r w:rsidR="00D5035A" w:rsidRPr="00D5035A">
        <w:t>0</w:t>
      </w:r>
      <w:r w:rsidRPr="00844DA3">
        <w:t xml:space="preserve"> Экспорт данных </w:t>
      </w:r>
      <w:r w:rsidRPr="00844DA3">
        <w:rPr>
          <w:lang w:val="en-US"/>
        </w:rPr>
        <w:t>Civil</w:t>
      </w:r>
      <w:r w:rsidRPr="00844DA3">
        <w:t xml:space="preserve"> 3</w:t>
      </w:r>
      <w:r w:rsidRPr="00844DA3">
        <w:rPr>
          <w:lang w:val="en-US"/>
        </w:rPr>
        <w:t>D</w:t>
      </w:r>
      <w:r w:rsidRPr="00844DA3">
        <w:t xml:space="preserve"> в </w:t>
      </w:r>
      <w:r w:rsidRPr="00844DA3">
        <w:rPr>
          <w:lang w:val="en-US"/>
        </w:rPr>
        <w:t>Navis</w:t>
      </w:r>
      <w:r w:rsidR="00901C72" w:rsidRPr="00844DA3">
        <w:rPr>
          <w:lang w:val="en-US"/>
        </w:rPr>
        <w:t>w</w:t>
      </w:r>
      <w:r w:rsidRPr="00844DA3">
        <w:rPr>
          <w:lang w:val="en-US"/>
        </w:rPr>
        <w:t>orks</w:t>
      </w:r>
      <w:bookmarkEnd w:id="270"/>
    </w:p>
    <w:p w14:paraId="178C9AEF" w14:textId="77777777" w:rsidR="00717657" w:rsidRPr="00844DA3" w:rsidRDefault="00717657" w:rsidP="003176DC">
      <w:r w:rsidRPr="00844DA3">
        <w:t xml:space="preserve">Данные AutoCAD Civil 3D могут быть переданы </w:t>
      </w:r>
      <w:r w:rsidR="0071232A" w:rsidRPr="00844DA3">
        <w:t xml:space="preserve">в Autodesk Navisworks </w:t>
      </w:r>
      <w:r w:rsidRPr="00844DA3">
        <w:t>следующими способами:</w:t>
      </w:r>
    </w:p>
    <w:p w14:paraId="082075C7" w14:textId="77777777" w:rsidR="00717657" w:rsidRPr="00844DA3" w:rsidRDefault="00717657" w:rsidP="003176DC">
      <w:r w:rsidRPr="00844DA3">
        <w:rPr>
          <w:b/>
        </w:rPr>
        <w:t xml:space="preserve">Способ 1. </w:t>
      </w:r>
      <w:r w:rsidRPr="00844DA3">
        <w:t>Импорт DWG</w:t>
      </w:r>
      <w:r w:rsidR="00CC48F1" w:rsidRPr="00844DA3">
        <w:t>-</w:t>
      </w:r>
      <w:r w:rsidRPr="00844DA3">
        <w:t xml:space="preserve">чертежа в </w:t>
      </w:r>
      <w:r w:rsidR="00214ADB" w:rsidRPr="00844DA3">
        <w:rPr>
          <w:lang w:val="en-US"/>
        </w:rPr>
        <w:t>Autodesk</w:t>
      </w:r>
      <w:r w:rsidR="00933E99" w:rsidRPr="00844DA3">
        <w:t xml:space="preserve"> </w:t>
      </w:r>
      <w:r w:rsidR="0045272E" w:rsidRPr="00844DA3">
        <w:t>Navisworks</w:t>
      </w:r>
      <w:r w:rsidRPr="00844DA3">
        <w:t xml:space="preserve"> без преобразования;</w:t>
      </w:r>
    </w:p>
    <w:p w14:paraId="60531A8C" w14:textId="77777777" w:rsidR="00717657" w:rsidRPr="00844DA3" w:rsidRDefault="00717657" w:rsidP="003176DC">
      <w:r w:rsidRPr="00844DA3">
        <w:rPr>
          <w:b/>
        </w:rPr>
        <w:t>Способ 2.</w:t>
      </w:r>
      <w:r w:rsidRPr="00844DA3">
        <w:t xml:space="preserve"> Экспорт данных из AutoCAD Civil 3D через файл NWC командой «NWCOUT».</w:t>
      </w:r>
    </w:p>
    <w:p w14:paraId="6F2E6318" w14:textId="77777777" w:rsidR="00717657" w:rsidRPr="00844DA3" w:rsidRDefault="003B49FB" w:rsidP="003176DC">
      <w:r w:rsidRPr="00844DA3">
        <w:t>Способ 1</w:t>
      </w:r>
      <w:r w:rsidR="00717657" w:rsidRPr="00844DA3">
        <w:t xml:space="preserve"> не рекомендуется </w:t>
      </w:r>
      <w:r w:rsidR="00ED7A03" w:rsidRPr="00844DA3">
        <w:t>к применению</w:t>
      </w:r>
      <w:r w:rsidR="00717657" w:rsidRPr="00844DA3">
        <w:t xml:space="preserve">, </w:t>
      </w:r>
      <w:r w:rsidR="00933E99" w:rsidRPr="00844DA3">
        <w:t>так как</w:t>
      </w:r>
      <w:r w:rsidR="00717657" w:rsidRPr="00844DA3">
        <w:t xml:space="preserve"> объекты </w:t>
      </w:r>
      <w:r w:rsidR="00214ADB" w:rsidRPr="00844DA3">
        <w:t xml:space="preserve">AutoCAD Civil 3D </w:t>
      </w:r>
      <w:r w:rsidR="00717657" w:rsidRPr="00844DA3">
        <w:t>могут быть переданы некорректно. Все виды данных должны переда</w:t>
      </w:r>
      <w:r w:rsidR="00640E29" w:rsidRPr="00844DA3">
        <w:t>ваться</w:t>
      </w:r>
      <w:r w:rsidR="00717657" w:rsidRPr="00844DA3">
        <w:t xml:space="preserve"> </w:t>
      </w:r>
      <w:r w:rsidR="00ED7A03" w:rsidRPr="00844DA3">
        <w:t>с</w:t>
      </w:r>
      <w:r w:rsidR="00717657" w:rsidRPr="00844DA3">
        <w:t>пособ</w:t>
      </w:r>
      <w:r w:rsidR="00ED7A03" w:rsidRPr="00844DA3">
        <w:t>ом</w:t>
      </w:r>
      <w:r w:rsidR="00717657" w:rsidRPr="00844DA3">
        <w:t xml:space="preserve"> 2, т.е. </w:t>
      </w:r>
      <w:r w:rsidR="00ED7A03" w:rsidRPr="00844DA3">
        <w:t xml:space="preserve">через </w:t>
      </w:r>
      <w:r w:rsidR="00717657" w:rsidRPr="00844DA3">
        <w:t>формат данных</w:t>
      </w:r>
      <w:r w:rsidR="00FB4185" w:rsidRPr="00844DA3">
        <w:t xml:space="preserve"> </w:t>
      </w:r>
      <w:r w:rsidR="00717657" w:rsidRPr="00844DA3">
        <w:t>NWC. Способ 1 рекомендуется только для передачи объектов AutoCAD.</w:t>
      </w:r>
    </w:p>
    <w:p w14:paraId="619C81AF" w14:textId="77777777" w:rsidR="00717657" w:rsidRPr="00844DA3" w:rsidRDefault="00717657" w:rsidP="003176DC">
      <w:r w:rsidRPr="00844DA3">
        <w:t>Выгрузка данных из AutoCAD Civil 3D в формат NWC должна быть осуществлена через команду «NWCOUT». В случае</w:t>
      </w:r>
      <w:r w:rsidR="00ED7A03" w:rsidRPr="00844DA3">
        <w:t>,</w:t>
      </w:r>
      <w:r w:rsidRPr="00844DA3">
        <w:t xml:space="preserve"> если AutoCAD Civil 3D не определяет данную команду, необходимо установить «Утилиту экспорта файлов Autodesk Navisworks NWC», которая скачивается с официального сайта Autodesk.</w:t>
      </w:r>
    </w:p>
    <w:p w14:paraId="4C27FB0D" w14:textId="77777777" w:rsidR="00717657" w:rsidRPr="00844DA3" w:rsidRDefault="00717657" w:rsidP="003176DC">
      <w:r w:rsidRPr="00844DA3">
        <w:t>Перед выполнением команды «NWCOUT» чертеж должен быть подготовлен для экспорта:</w:t>
      </w:r>
    </w:p>
    <w:p w14:paraId="34D711D1" w14:textId="77777777" w:rsidR="00717657" w:rsidRPr="00844DA3" w:rsidRDefault="00640E29" w:rsidP="0019055C">
      <w:pPr>
        <w:pStyle w:val="ListParagraph"/>
        <w:numPr>
          <w:ilvl w:val="0"/>
          <w:numId w:val="16"/>
        </w:numPr>
      </w:pPr>
      <w:r w:rsidRPr="00844DA3">
        <w:t xml:space="preserve">все </w:t>
      </w:r>
      <w:r w:rsidR="00717657" w:rsidRPr="00844DA3">
        <w:t xml:space="preserve">объекты AutoCAD Civil 3D, кроме </w:t>
      </w:r>
      <w:r w:rsidR="00987D89" w:rsidRPr="00844DA3">
        <w:t xml:space="preserve">объектов </w:t>
      </w:r>
      <w:r w:rsidR="00717657" w:rsidRPr="00844DA3">
        <w:t>необходимого типа, должны быть отключены применением стиля «Ничего» или отключены через слои AutoCAD;</w:t>
      </w:r>
    </w:p>
    <w:p w14:paraId="39D34E93" w14:textId="77777777" w:rsidR="00717657" w:rsidRPr="00844DA3" w:rsidRDefault="00640E29" w:rsidP="0019055C">
      <w:pPr>
        <w:pStyle w:val="ListParagraph"/>
        <w:numPr>
          <w:ilvl w:val="0"/>
          <w:numId w:val="16"/>
        </w:numPr>
      </w:pPr>
      <w:r w:rsidRPr="00844DA3">
        <w:t xml:space="preserve">все </w:t>
      </w:r>
      <w:r w:rsidR="00717657" w:rsidRPr="00844DA3">
        <w:t>объекты AutoCAD должны быть отключены либо заморожены через слои AutoCAD.</w:t>
      </w:r>
    </w:p>
    <w:p w14:paraId="7A7A3A76" w14:textId="77777777" w:rsidR="00717657" w:rsidRPr="00844DA3" w:rsidRDefault="00717657" w:rsidP="003176DC">
      <w:r w:rsidRPr="00844DA3">
        <w:t>Не допускается наличие любых других объектов или слоев, кро</w:t>
      </w:r>
      <w:r w:rsidR="003B49FB" w:rsidRPr="00844DA3">
        <w:t>ме объектов необходимого типа.</w:t>
      </w:r>
    </w:p>
    <w:p w14:paraId="3E21B1A2" w14:textId="77777777" w:rsidR="00717657" w:rsidRPr="00844DA3" w:rsidRDefault="00717657" w:rsidP="003176DC">
      <w:r w:rsidRPr="00844DA3">
        <w:t xml:space="preserve">Не допускается формирование единого </w:t>
      </w:r>
      <w:r w:rsidR="00640E29" w:rsidRPr="00844DA3">
        <w:t>NWC-</w:t>
      </w:r>
      <w:r w:rsidRPr="00844DA3">
        <w:t xml:space="preserve">файла со всеми или несколькими объектами проектирования или специальностями. Выгрузка данных в </w:t>
      </w:r>
      <w:r w:rsidR="00C9717C" w:rsidRPr="00844DA3">
        <w:t>NWC-</w:t>
      </w:r>
      <w:r w:rsidRPr="00844DA3">
        <w:t xml:space="preserve">файл должна разбиваться на специальности или объекты. </w:t>
      </w:r>
    </w:p>
    <w:p w14:paraId="2DA87BEE" w14:textId="77777777" w:rsidR="00717657" w:rsidRPr="00844DA3" w:rsidRDefault="00717657" w:rsidP="003176DC">
      <w:r w:rsidRPr="00844DA3">
        <w:t xml:space="preserve">К примеру, в разделе </w:t>
      </w:r>
      <w:r w:rsidR="00640E29" w:rsidRPr="00844DA3">
        <w:t>«И</w:t>
      </w:r>
      <w:r w:rsidRPr="00844DA3">
        <w:t>нженерные сети</w:t>
      </w:r>
      <w:r w:rsidR="00640E29" w:rsidRPr="00844DA3">
        <w:t xml:space="preserve">» </w:t>
      </w:r>
      <w:r w:rsidRPr="00844DA3">
        <w:t xml:space="preserve">каждый отдельный </w:t>
      </w:r>
      <w:r w:rsidR="006C501B" w:rsidRPr="00844DA3">
        <w:t>NWC-</w:t>
      </w:r>
      <w:r w:rsidRPr="00844DA3">
        <w:t>файл должен содержать в себе информацию только об одной специальности (</w:t>
      </w:r>
      <w:r w:rsidR="00640E29" w:rsidRPr="00844DA3">
        <w:t>канализация</w:t>
      </w:r>
      <w:r w:rsidRPr="00844DA3">
        <w:t xml:space="preserve">, водоснабжение, газоснабжение и т.п.). Возможно разделение специальностей по зонам или пикетам в случае, если территория или объем проектирования слишком </w:t>
      </w:r>
      <w:r w:rsidR="00640E29" w:rsidRPr="00844DA3">
        <w:t>велики, а</w:t>
      </w:r>
      <w:r w:rsidRPr="00844DA3">
        <w:t xml:space="preserve"> также если проект имеет стадийность. Для раздела автомобильных дорог рекомендуется разбивать файлы </w:t>
      </w:r>
      <w:r w:rsidRPr="00844DA3">
        <w:rPr>
          <w:noProof/>
        </w:rPr>
        <w:t>попикетно</w:t>
      </w:r>
      <w:r w:rsidRPr="00844DA3">
        <w:t>, по типу дорог и зонам (очередям).</w:t>
      </w:r>
    </w:p>
    <w:p w14:paraId="33A71867" w14:textId="77777777" w:rsidR="00717657" w:rsidRPr="00844DA3" w:rsidRDefault="00717657" w:rsidP="003176DC">
      <w:r w:rsidRPr="00844DA3">
        <w:t>Разделение на объекты и специальности необходимо для максимально наглядной и удобной работы в дереве выбора Autodesk Navisworks</w:t>
      </w:r>
      <w:r w:rsidR="00BB0C33" w:rsidRPr="00844DA3">
        <w:t>.</w:t>
      </w:r>
    </w:p>
    <w:p w14:paraId="2C5FF113" w14:textId="77777777" w:rsidR="00717657" w:rsidRPr="00844DA3" w:rsidRDefault="00717657" w:rsidP="003176DC">
      <w:r w:rsidRPr="00844DA3">
        <w:t xml:space="preserve">Именование полученных </w:t>
      </w:r>
      <w:r w:rsidR="006C501B" w:rsidRPr="00844DA3">
        <w:t>NWC-</w:t>
      </w:r>
      <w:r w:rsidRPr="00844DA3">
        <w:t>файлов необходимо осуществлять с учетом следующих факторов:</w:t>
      </w:r>
    </w:p>
    <w:p w14:paraId="77B02E94" w14:textId="77777777" w:rsidR="00717657" w:rsidRPr="00844DA3" w:rsidRDefault="006C501B" w:rsidP="0019055C">
      <w:pPr>
        <w:pStyle w:val="ListParagraph"/>
        <w:numPr>
          <w:ilvl w:val="0"/>
          <w:numId w:val="17"/>
        </w:numPr>
      </w:pPr>
      <w:r w:rsidRPr="00844DA3">
        <w:t xml:space="preserve">имена </w:t>
      </w:r>
      <w:r w:rsidR="00717657" w:rsidRPr="00844DA3">
        <w:t xml:space="preserve">будут ориентиром в дереве выбора Autodesk </w:t>
      </w:r>
      <w:r w:rsidR="00901C72" w:rsidRPr="00844DA3">
        <w:rPr>
          <w:lang w:val="en-US"/>
        </w:rPr>
        <w:t>Navis</w:t>
      </w:r>
      <w:r w:rsidR="00717657" w:rsidRPr="00844DA3">
        <w:rPr>
          <w:lang w:val="en-US"/>
        </w:rPr>
        <w:t>w</w:t>
      </w:r>
      <w:r w:rsidR="00901C72" w:rsidRPr="00844DA3">
        <w:rPr>
          <w:lang w:val="en-US"/>
        </w:rPr>
        <w:t>orks</w:t>
      </w:r>
      <w:r w:rsidR="00901C72" w:rsidRPr="00844DA3">
        <w:t xml:space="preserve"> </w:t>
      </w:r>
      <w:r w:rsidR="00717657" w:rsidRPr="00844DA3">
        <w:t>и потому должны быть максимально наглядными и короткими;</w:t>
      </w:r>
    </w:p>
    <w:p w14:paraId="3CF7EB50" w14:textId="77777777" w:rsidR="00717657" w:rsidRPr="00844DA3" w:rsidRDefault="006C501B" w:rsidP="0019055C">
      <w:pPr>
        <w:pStyle w:val="ListParagraph"/>
        <w:numPr>
          <w:ilvl w:val="0"/>
          <w:numId w:val="17"/>
        </w:numPr>
      </w:pPr>
      <w:r w:rsidRPr="00844DA3">
        <w:t xml:space="preserve">не </w:t>
      </w:r>
      <w:r w:rsidR="00717657" w:rsidRPr="00844DA3">
        <w:t xml:space="preserve">допускается </w:t>
      </w:r>
      <w:r w:rsidRPr="00844DA3">
        <w:t xml:space="preserve">использование </w:t>
      </w:r>
      <w:r w:rsidR="00717657" w:rsidRPr="00844DA3">
        <w:t xml:space="preserve">пробелов, </w:t>
      </w:r>
      <w:r w:rsidR="00A005ED" w:rsidRPr="00844DA3">
        <w:t>вместо них применяется</w:t>
      </w:r>
      <w:r w:rsidR="00717657" w:rsidRPr="00844DA3">
        <w:t xml:space="preserve"> знак подчеркивания </w:t>
      </w:r>
      <w:r w:rsidRPr="00844DA3">
        <w:t>(</w:t>
      </w:r>
      <w:r w:rsidR="00717657" w:rsidRPr="00844DA3">
        <w:t>«_»</w:t>
      </w:r>
      <w:r w:rsidRPr="00844DA3">
        <w:t>)</w:t>
      </w:r>
      <w:r w:rsidR="00717657" w:rsidRPr="00844DA3">
        <w:t>;</w:t>
      </w:r>
    </w:p>
    <w:p w14:paraId="0E0B262C" w14:textId="77777777" w:rsidR="00717657" w:rsidRPr="00844DA3" w:rsidRDefault="006C501B" w:rsidP="0019055C">
      <w:pPr>
        <w:pStyle w:val="ListParagraph"/>
        <w:numPr>
          <w:ilvl w:val="0"/>
          <w:numId w:val="17"/>
        </w:numPr>
      </w:pPr>
      <w:r w:rsidRPr="00844DA3">
        <w:t xml:space="preserve">если </w:t>
      </w:r>
      <w:r w:rsidR="00717657" w:rsidRPr="00844DA3">
        <w:t xml:space="preserve">в имени </w:t>
      </w:r>
      <w:r w:rsidR="00BB0C33" w:rsidRPr="00844DA3">
        <w:t xml:space="preserve">необходим </w:t>
      </w:r>
      <w:r w:rsidR="00717657" w:rsidRPr="00844DA3">
        <w:t>проектный номер модели, то в скоб</w:t>
      </w:r>
      <w:r w:rsidRPr="00844DA3">
        <w:t>к</w:t>
      </w:r>
      <w:r w:rsidR="00717657" w:rsidRPr="00844DA3">
        <w:t>ах обязательно должно быть пояснение, что это за объект</w:t>
      </w:r>
      <w:r w:rsidRPr="00844DA3">
        <w:t>.</w:t>
      </w:r>
    </w:p>
    <w:p w14:paraId="5CC40BBF" w14:textId="3C878778" w:rsidR="00717657" w:rsidRPr="00844DA3" w:rsidRDefault="00D5035A" w:rsidP="009F5933">
      <w:pPr>
        <w:pStyle w:val="Heading3"/>
      </w:pPr>
      <w:bookmarkStart w:id="271" w:name="h.4j3gb9ytnwxp" w:colFirst="0" w:colLast="0"/>
      <w:bookmarkStart w:id="272" w:name="_Toc437858740"/>
      <w:bookmarkEnd w:id="271"/>
      <w:r>
        <w:t>5.9.1</w:t>
      </w:r>
      <w:r w:rsidRPr="00D5035A">
        <w:t>1</w:t>
      </w:r>
      <w:r w:rsidR="0045272E" w:rsidRPr="00844DA3">
        <w:t xml:space="preserve"> Экспорт данных AutoCAD Civil 3D в AutoCAD</w:t>
      </w:r>
      <w:bookmarkEnd w:id="272"/>
    </w:p>
    <w:p w14:paraId="68038D34" w14:textId="77777777" w:rsidR="00717657" w:rsidRPr="00844DA3" w:rsidRDefault="00717657" w:rsidP="003176DC">
      <w:r w:rsidRPr="00844DA3">
        <w:t>Не допускается передавать чертежи, выполненные в AutoCAD Civil 3D</w:t>
      </w:r>
      <w:r w:rsidR="00A005ED" w:rsidRPr="00844DA3">
        <w:t>,</w:t>
      </w:r>
      <w:r w:rsidRPr="00844DA3">
        <w:t xml:space="preserve"> для открытия и работы в AutoCAD,</w:t>
      </w:r>
      <w:r w:rsidR="002352DE" w:rsidRPr="00844DA3">
        <w:t xml:space="preserve"> </w:t>
      </w:r>
      <w:r w:rsidRPr="00844DA3">
        <w:t>потому что объекты Civil 3D будут недоступны для редактирования и воспринимаются как прокси</w:t>
      </w:r>
      <w:r w:rsidR="002352DE" w:rsidRPr="00844DA3">
        <w:t>-</w:t>
      </w:r>
      <w:r w:rsidRPr="00844DA3">
        <w:t xml:space="preserve">объекты. </w:t>
      </w:r>
      <w:r w:rsidR="005C6365" w:rsidRPr="00844DA3">
        <w:t>Д</w:t>
      </w:r>
      <w:r w:rsidRPr="00844DA3">
        <w:t>ля передачи в AutoCAD необходимо использовать инструмент экспорта в DWG, входящий в состав AutoCAD Civil 3D.</w:t>
      </w:r>
    </w:p>
    <w:p w14:paraId="6B4CF687" w14:textId="77777777" w:rsidR="00717657" w:rsidRPr="00844DA3" w:rsidRDefault="00717657" w:rsidP="003176DC">
      <w:r w:rsidRPr="00844DA3">
        <w:t>Настройки данного инструмента зависят от версии AutoCAD Civil 3D, для детальной настройки рекомендуются версии 2015 и старше.</w:t>
      </w:r>
    </w:p>
    <w:p w14:paraId="029A95CD" w14:textId="77777777" w:rsidR="00717657" w:rsidRPr="00844DA3" w:rsidRDefault="00717657" w:rsidP="003176DC">
      <w:r w:rsidRPr="00844DA3">
        <w:t>После экспорта вес полученного чертежа уменьшается, а объекты Civil 3D преобразуются в набор трехмерных объектов AutoCAD.</w:t>
      </w:r>
    </w:p>
    <w:p w14:paraId="7F719D94" w14:textId="4F2EDD7B" w:rsidR="00717657" w:rsidRPr="00844DA3" w:rsidRDefault="00D5035A" w:rsidP="009F5933">
      <w:pPr>
        <w:pStyle w:val="Heading3"/>
      </w:pPr>
      <w:bookmarkStart w:id="273" w:name="h.rcrbpkli3y1y" w:colFirst="0" w:colLast="0"/>
      <w:bookmarkStart w:id="274" w:name="_Toc437858741"/>
      <w:bookmarkEnd w:id="273"/>
      <w:r>
        <w:t>5.9.1</w:t>
      </w:r>
      <w:r w:rsidRPr="00D5035A">
        <w:t>2</w:t>
      </w:r>
      <w:r w:rsidR="0045272E" w:rsidRPr="00844DA3">
        <w:t xml:space="preserve"> Экспорт данных AutoCAD Civil 3D в Revit</w:t>
      </w:r>
      <w:bookmarkEnd w:id="274"/>
    </w:p>
    <w:p w14:paraId="44B73B3E" w14:textId="77777777" w:rsidR="00717657" w:rsidRPr="00844DA3" w:rsidRDefault="00717657" w:rsidP="003176DC">
      <w:r w:rsidRPr="00844DA3">
        <w:t xml:space="preserve">Передача объектов AutoCAD Civil 3D </w:t>
      </w:r>
      <w:r w:rsidR="005C6365" w:rsidRPr="00844DA3">
        <w:t>включает</w:t>
      </w:r>
      <w:r w:rsidRPr="00844DA3">
        <w:t xml:space="preserve"> </w:t>
      </w:r>
      <w:r w:rsidR="00CC48F1" w:rsidRPr="00844DA3">
        <w:t xml:space="preserve">два </w:t>
      </w:r>
      <w:r w:rsidRPr="00844DA3">
        <w:t>основных раздела:</w:t>
      </w:r>
    </w:p>
    <w:p w14:paraId="44688979" w14:textId="77777777" w:rsidR="00717657" w:rsidRPr="00844DA3" w:rsidRDefault="003E29A9" w:rsidP="003176DC">
      <w:r w:rsidRPr="00844DA3">
        <w:t>1.</w:t>
      </w:r>
      <w:r w:rsidR="00CC48F1" w:rsidRPr="00844DA3">
        <w:t xml:space="preserve"> </w:t>
      </w:r>
      <w:r w:rsidR="00717657" w:rsidRPr="00844DA3">
        <w:t>Экспорт поверхностей Civil 3D</w:t>
      </w:r>
      <w:r w:rsidR="005C6365" w:rsidRPr="00844DA3">
        <w:t>.</w:t>
      </w:r>
    </w:p>
    <w:p w14:paraId="796EB986" w14:textId="77777777" w:rsidR="00717657" w:rsidRPr="00844DA3" w:rsidRDefault="00717657" w:rsidP="003176DC">
      <w:r w:rsidRPr="00844DA3">
        <w:t>2. Экспорт коридоров, труб и точек подключения.</w:t>
      </w:r>
    </w:p>
    <w:p w14:paraId="27D05054" w14:textId="145D49A1" w:rsidR="00717657" w:rsidRPr="00844DA3" w:rsidRDefault="00717657" w:rsidP="009F5933">
      <w:pPr>
        <w:pStyle w:val="Heading7"/>
      </w:pPr>
      <w:r w:rsidRPr="00844DA3">
        <w:t>Экспорт поверхностей AutoCAD Civil 3D</w:t>
      </w:r>
    </w:p>
    <w:p w14:paraId="7DA669B9" w14:textId="77777777" w:rsidR="00717657" w:rsidRPr="00844DA3" w:rsidRDefault="00717657" w:rsidP="003176DC">
      <w:r w:rsidRPr="00844DA3">
        <w:t xml:space="preserve">Допускается </w:t>
      </w:r>
      <w:r w:rsidR="00933E99" w:rsidRPr="00844DA3">
        <w:t xml:space="preserve">три </w:t>
      </w:r>
      <w:r w:rsidRPr="00844DA3">
        <w:t>типа экспорта поверхностей Civil 3D в Revit:</w:t>
      </w:r>
    </w:p>
    <w:p w14:paraId="7432DBC9" w14:textId="77777777" w:rsidR="00717657" w:rsidRPr="00844DA3" w:rsidRDefault="00717657" w:rsidP="009F5933">
      <w:pPr>
        <w:pStyle w:val="Heading8"/>
      </w:pPr>
      <w:r w:rsidRPr="00844DA3">
        <w:t>Экспорт горизонталей</w:t>
      </w:r>
    </w:p>
    <w:p w14:paraId="5E269857" w14:textId="77777777" w:rsidR="00717657" w:rsidRPr="00844DA3" w:rsidRDefault="00717657" w:rsidP="003176DC">
      <w:r w:rsidRPr="00844DA3">
        <w:t>Для выполнения этого способа необходимо применить стиль отображения поверхности, представля</w:t>
      </w:r>
      <w:r w:rsidR="00804951" w:rsidRPr="00844DA3">
        <w:t>ющий ее</w:t>
      </w:r>
      <w:r w:rsidRPr="00844DA3">
        <w:t xml:space="preserve"> в виде набора горизонталей</w:t>
      </w:r>
      <w:r w:rsidR="005C6365" w:rsidRPr="00844DA3">
        <w:t>, а</w:t>
      </w:r>
      <w:r w:rsidRPr="00844DA3">
        <w:t xml:space="preserve"> затем произвести экспорт в DWG или извлечение горизонталей из поверхности. По полученным данным, через DWG, в Revit строится поверхность.</w:t>
      </w:r>
    </w:p>
    <w:p w14:paraId="09AF3838" w14:textId="77777777" w:rsidR="00717657" w:rsidRPr="00844DA3" w:rsidRDefault="00717657" w:rsidP="003176DC">
      <w:r w:rsidRPr="00844DA3">
        <w:t>Полученная поверхность имеет крайне низкую точность. Сложные элементы рельефа и подпорные стенки не строятся. Поэтому данный способ не рекомендуется к применению, хотя и допустим для задач визуализации</w:t>
      </w:r>
      <w:r w:rsidR="005C6365" w:rsidRPr="00844DA3">
        <w:t>.</w:t>
      </w:r>
    </w:p>
    <w:p w14:paraId="220C846D" w14:textId="77777777" w:rsidR="00717657" w:rsidRPr="00844DA3" w:rsidRDefault="00717657" w:rsidP="009F5933">
      <w:pPr>
        <w:pStyle w:val="Heading8"/>
      </w:pPr>
      <w:r w:rsidRPr="00844DA3">
        <w:t xml:space="preserve">Экспорт </w:t>
      </w:r>
      <w:r w:rsidR="00CC48F1" w:rsidRPr="00844DA3">
        <w:t>3D-</w:t>
      </w:r>
      <w:r w:rsidRPr="00844DA3">
        <w:t>граней</w:t>
      </w:r>
    </w:p>
    <w:p w14:paraId="55411965" w14:textId="77777777" w:rsidR="00717657" w:rsidRPr="00844DA3" w:rsidRDefault="00717657" w:rsidP="003176DC">
      <w:r w:rsidRPr="00844DA3">
        <w:t>Для выполнения этого способа необходимо применить стиль отображени</w:t>
      </w:r>
      <w:r w:rsidR="00804951" w:rsidRPr="00844DA3">
        <w:t>я поверхности, представляющий ее</w:t>
      </w:r>
      <w:r w:rsidRPr="00844DA3">
        <w:t xml:space="preserve"> в виде набора </w:t>
      </w:r>
      <w:r w:rsidR="00CC48F1" w:rsidRPr="00844DA3">
        <w:t>3D-</w:t>
      </w:r>
      <w:r w:rsidRPr="00844DA3">
        <w:t>граней</w:t>
      </w:r>
      <w:r w:rsidR="005C6365" w:rsidRPr="00844DA3">
        <w:t>, а</w:t>
      </w:r>
      <w:r w:rsidRPr="00844DA3">
        <w:t xml:space="preserve"> затем произвести экспорт в DWG или извлечение </w:t>
      </w:r>
      <w:r w:rsidR="00CC48F1" w:rsidRPr="00844DA3">
        <w:t>3D-</w:t>
      </w:r>
      <w:r w:rsidRPr="00844DA3">
        <w:t xml:space="preserve">граней из поверхности. По полученным </w:t>
      </w:r>
      <w:r w:rsidR="00CC48F1" w:rsidRPr="00844DA3">
        <w:t>3D-</w:t>
      </w:r>
      <w:r w:rsidRPr="00844DA3">
        <w:t>граням, через DWG, в Revit строится поверхность.</w:t>
      </w:r>
    </w:p>
    <w:p w14:paraId="3D7822B1" w14:textId="77777777" w:rsidR="00717657" w:rsidRPr="00844DA3" w:rsidRDefault="00717657" w:rsidP="003176DC">
      <w:r w:rsidRPr="00844DA3">
        <w:t>Полученная поверхность будет довольно близка к необходимым значениям точности, при отсутствии сложных элементов рельефа. Если присутствуют подпорные стенки и т.п.</w:t>
      </w:r>
      <w:r w:rsidR="005C6365" w:rsidRPr="00844DA3">
        <w:t>,</w:t>
      </w:r>
      <w:r w:rsidRPr="00844DA3">
        <w:t xml:space="preserve"> они не будут построены.</w:t>
      </w:r>
    </w:p>
    <w:p w14:paraId="44D7A276" w14:textId="77777777" w:rsidR="00717657" w:rsidRPr="00844DA3" w:rsidRDefault="00717657" w:rsidP="003176DC">
      <w:r w:rsidRPr="00844DA3">
        <w:t>Применение этого способа допустимо только при отсутствии сложного рельефа и подпорных стенок.</w:t>
      </w:r>
    </w:p>
    <w:p w14:paraId="1F80719F" w14:textId="77777777" w:rsidR="00717657" w:rsidRPr="00844DA3" w:rsidRDefault="00717657" w:rsidP="009F5933">
      <w:pPr>
        <w:pStyle w:val="Heading8"/>
      </w:pPr>
      <w:r w:rsidRPr="00844DA3">
        <w:t>Экспорт с помощью вспомогательных точек</w:t>
      </w:r>
    </w:p>
    <w:p w14:paraId="1D9391B1" w14:textId="77777777" w:rsidR="000C1FF9" w:rsidRPr="00844DA3" w:rsidRDefault="00717657" w:rsidP="003176DC">
      <w:r w:rsidRPr="00844DA3">
        <w:t xml:space="preserve">Для того чтобы все элементы поверхности </w:t>
      </w:r>
      <w:r w:rsidRPr="00844DA3">
        <w:rPr>
          <w:lang w:val="en-US"/>
        </w:rPr>
        <w:t>AutoCAD</w:t>
      </w:r>
      <w:r w:rsidR="00CC48F1" w:rsidRPr="00844DA3">
        <w:t xml:space="preserve"> </w:t>
      </w:r>
      <w:r w:rsidRPr="00844DA3">
        <w:t xml:space="preserve">Civil 3D </w:t>
      </w:r>
      <w:r w:rsidR="00B00F1B" w:rsidRPr="00844DA3">
        <w:t xml:space="preserve">были переданы </w:t>
      </w:r>
      <w:r w:rsidRPr="00844DA3">
        <w:t>с максимальной точностью, рекомендуется применять следующий порядок действий</w:t>
      </w:r>
      <w:r w:rsidR="00A532FD" w:rsidRPr="00844DA3">
        <w:t xml:space="preserve"> (данное </w:t>
      </w:r>
      <w:r w:rsidRPr="00844DA3">
        <w:t>решение возможно только при наличии полилиний, отрезков или характерных линий, обозначающих собой сложные элементы рельефа в виде структурных линий</w:t>
      </w:r>
      <w:r w:rsidR="00A532FD" w:rsidRPr="00844DA3">
        <w:t>)</w:t>
      </w:r>
      <w:r w:rsidRPr="00844DA3">
        <w:t>.</w:t>
      </w:r>
    </w:p>
    <w:p w14:paraId="4148FE3B" w14:textId="77777777" w:rsidR="00717657" w:rsidRPr="00844DA3" w:rsidRDefault="00A532FD" w:rsidP="0019055C">
      <w:pPr>
        <w:pStyle w:val="ListParagraph"/>
        <w:numPr>
          <w:ilvl w:val="0"/>
          <w:numId w:val="18"/>
        </w:numPr>
      </w:pPr>
      <w:r w:rsidRPr="00844DA3">
        <w:t>Следует</w:t>
      </w:r>
      <w:r w:rsidR="00717657" w:rsidRPr="00844DA3">
        <w:t xml:space="preserve"> преобразовать поверхность в набор </w:t>
      </w:r>
      <w:r w:rsidR="00B00F1B" w:rsidRPr="00844DA3">
        <w:t>3D-</w:t>
      </w:r>
      <w:r w:rsidR="00717657" w:rsidRPr="00844DA3">
        <w:t>граней</w:t>
      </w:r>
      <w:r w:rsidR="00B00F1B" w:rsidRPr="00844DA3">
        <w:t>.</w:t>
      </w:r>
    </w:p>
    <w:p w14:paraId="284DE97D" w14:textId="77777777" w:rsidR="00717657" w:rsidRPr="00844DA3" w:rsidRDefault="00717657" w:rsidP="0019055C">
      <w:pPr>
        <w:pStyle w:val="ListParagraph"/>
        <w:numPr>
          <w:ilvl w:val="0"/>
          <w:numId w:val="18"/>
        </w:numPr>
      </w:pPr>
      <w:r w:rsidRPr="00844DA3">
        <w:t xml:space="preserve">С помощью команды создания точек COGO </w:t>
      </w:r>
      <w:r w:rsidR="00901C72" w:rsidRPr="00844DA3">
        <w:rPr>
          <w:i/>
        </w:rPr>
        <w:t>«Разметить объект»</w:t>
      </w:r>
      <w:r w:rsidRPr="00844DA3">
        <w:t xml:space="preserve"> необходимо создать точки COGO по линиям, </w:t>
      </w:r>
      <w:r w:rsidR="00B00F1B" w:rsidRPr="00844DA3">
        <w:t xml:space="preserve">обозначающим </w:t>
      </w:r>
      <w:r w:rsidRPr="00844DA3">
        <w:t>собой сложные элементы рельефа. Шаг интервала должен быть менее 1 м. Чем меньше шаг, тем выше точность поверхности в Revit</w:t>
      </w:r>
      <w:r w:rsidR="00A532FD" w:rsidRPr="00844DA3">
        <w:t>.</w:t>
      </w:r>
    </w:p>
    <w:p w14:paraId="500321E6" w14:textId="77777777" w:rsidR="00717657" w:rsidRPr="00844DA3" w:rsidRDefault="00717657" w:rsidP="0019055C">
      <w:pPr>
        <w:pStyle w:val="ListParagraph"/>
        <w:numPr>
          <w:ilvl w:val="0"/>
          <w:numId w:val="18"/>
        </w:numPr>
      </w:pPr>
      <w:r w:rsidRPr="00844DA3">
        <w:t xml:space="preserve">По полученным точкам </w:t>
      </w:r>
      <w:r w:rsidR="00A532FD" w:rsidRPr="00844DA3">
        <w:t xml:space="preserve">следует </w:t>
      </w:r>
      <w:r w:rsidRPr="00844DA3">
        <w:t>со</w:t>
      </w:r>
      <w:r w:rsidR="00804951" w:rsidRPr="00844DA3">
        <w:t>здать поверхность и перевести ее</w:t>
      </w:r>
      <w:r w:rsidRPr="00844DA3">
        <w:t xml:space="preserve"> в </w:t>
      </w:r>
      <w:r w:rsidR="00B00F1B" w:rsidRPr="00844DA3">
        <w:t>3D-</w:t>
      </w:r>
      <w:r w:rsidRPr="00844DA3">
        <w:t>грани</w:t>
      </w:r>
      <w:r w:rsidR="00A532FD" w:rsidRPr="00844DA3">
        <w:t>.</w:t>
      </w:r>
    </w:p>
    <w:p w14:paraId="233844F4" w14:textId="77777777" w:rsidR="00717657" w:rsidRPr="00844DA3" w:rsidRDefault="00717657" w:rsidP="0019055C">
      <w:pPr>
        <w:pStyle w:val="ListParagraph"/>
        <w:numPr>
          <w:ilvl w:val="0"/>
          <w:numId w:val="18"/>
        </w:numPr>
      </w:pPr>
      <w:r w:rsidRPr="00844DA3">
        <w:t xml:space="preserve">Полученный набор данных передается в Revit в формате DWG. Там сначала строится поверхность по </w:t>
      </w:r>
      <w:r w:rsidR="00B00F1B" w:rsidRPr="00844DA3">
        <w:t>3D-</w:t>
      </w:r>
      <w:r w:rsidRPr="00844DA3">
        <w:t xml:space="preserve">граням, а </w:t>
      </w:r>
      <w:r w:rsidR="00B00F1B" w:rsidRPr="00844DA3">
        <w:t xml:space="preserve">затем </w:t>
      </w:r>
      <w:r w:rsidR="00804951" w:rsidRPr="00844DA3">
        <w:t>в нее</w:t>
      </w:r>
      <w:r w:rsidRPr="00844DA3">
        <w:t xml:space="preserve"> </w:t>
      </w:r>
      <w:r w:rsidR="007005F8" w:rsidRPr="00844DA3">
        <w:t xml:space="preserve">добавляется </w:t>
      </w:r>
      <w:r w:rsidRPr="00844DA3">
        <w:t>поверхность точек COGO.</w:t>
      </w:r>
    </w:p>
    <w:p w14:paraId="40BA1AA9" w14:textId="77777777" w:rsidR="00717657" w:rsidRPr="00844DA3" w:rsidRDefault="00717657" w:rsidP="003176DC">
      <w:r w:rsidRPr="00844DA3">
        <w:t>Данный способ передачи поверхностей Civil 3D рекомендуется для сложного рельефа.</w:t>
      </w:r>
    </w:p>
    <w:p w14:paraId="3E9D8CF4" w14:textId="77777777" w:rsidR="00717657" w:rsidRPr="00844DA3" w:rsidRDefault="00717657" w:rsidP="009F5933">
      <w:pPr>
        <w:pStyle w:val="Heading7"/>
      </w:pPr>
      <w:r w:rsidRPr="00844DA3">
        <w:t>Экспорт трубопроводных сетей и коридоров</w:t>
      </w:r>
    </w:p>
    <w:p w14:paraId="3D353206" w14:textId="77777777" w:rsidR="00717657" w:rsidRPr="00844DA3" w:rsidRDefault="00717657" w:rsidP="003176DC">
      <w:r w:rsidRPr="00844DA3">
        <w:t xml:space="preserve">Для максимальной наглядности экспорт коридоров и труб необходимо осуществлять через 3D-тела AutoCAD. Также осуществить </w:t>
      </w:r>
      <w:r w:rsidR="009C2A5C" w:rsidRPr="00844DA3">
        <w:t xml:space="preserve">в Revit </w:t>
      </w:r>
      <w:r w:rsidRPr="00844DA3">
        <w:t>привязку сетей к трубопроводным сетям AutoCAD Civil 3D возможно только с помощью 3D-тел AutoCAD.</w:t>
      </w:r>
    </w:p>
    <w:p w14:paraId="3CCCF1A9" w14:textId="77777777" w:rsidR="00717657" w:rsidRPr="00844DA3" w:rsidRDefault="00717657" w:rsidP="003176DC">
      <w:r w:rsidRPr="00844DA3">
        <w:t>Преобразовывать коридоры Civil 3D в тела AutoCAD возможно, начиная с версии AutoCAD Civil 3D 2015.</w:t>
      </w:r>
    </w:p>
    <w:p w14:paraId="1D5FC64D" w14:textId="77777777" w:rsidR="00717657" w:rsidRPr="00844DA3" w:rsidRDefault="00717657" w:rsidP="003176DC">
      <w:r w:rsidRPr="00844DA3">
        <w:t xml:space="preserve">Для преобразования трубопроводных сетей в тела AutoCAD можно применять возможности AutoCAD Civil 3D </w:t>
      </w:r>
      <w:r w:rsidR="00901C72" w:rsidRPr="00844DA3">
        <w:rPr>
          <w:lang w:val="en-US"/>
        </w:rPr>
        <w:t>Productivity</w:t>
      </w:r>
      <w:r w:rsidR="00901C72" w:rsidRPr="00844DA3">
        <w:t xml:space="preserve"> </w:t>
      </w:r>
      <w:r w:rsidR="00901C72" w:rsidRPr="00844DA3">
        <w:rPr>
          <w:lang w:val="en-US"/>
        </w:rPr>
        <w:t>Pack</w:t>
      </w:r>
      <w:r w:rsidRPr="00844DA3">
        <w:t xml:space="preserve"> по созданию </w:t>
      </w:r>
      <w:r w:rsidR="009C2A5C" w:rsidRPr="00844DA3">
        <w:t>3D-</w:t>
      </w:r>
      <w:r w:rsidRPr="00844DA3">
        <w:t xml:space="preserve">тел AutoCAD из трубопроводных сетей. Но работа этого модуля может быть некорректна. В случае некорректности работы AutoCAD Civil 3D </w:t>
      </w:r>
      <w:r w:rsidR="00901C72" w:rsidRPr="00844DA3">
        <w:rPr>
          <w:lang w:val="en-US"/>
        </w:rPr>
        <w:t>Productivity</w:t>
      </w:r>
      <w:r w:rsidR="00901C72" w:rsidRPr="00844DA3">
        <w:t xml:space="preserve"> </w:t>
      </w:r>
      <w:r w:rsidR="00901C72" w:rsidRPr="00844DA3">
        <w:rPr>
          <w:lang w:val="en-US"/>
        </w:rPr>
        <w:t>Pack</w:t>
      </w:r>
      <w:r w:rsidRPr="00844DA3">
        <w:t xml:space="preserve"> или недоступности такого функционала рекомендуется воспользоваться следующим алгоритмом:</w:t>
      </w:r>
    </w:p>
    <w:p w14:paraId="7E472CA5" w14:textId="77777777" w:rsidR="00717657" w:rsidRPr="00844DA3" w:rsidRDefault="00B13633" w:rsidP="0019055C">
      <w:pPr>
        <w:pStyle w:val="ListParagraph"/>
        <w:numPr>
          <w:ilvl w:val="0"/>
          <w:numId w:val="19"/>
        </w:numPr>
      </w:pPr>
      <w:r w:rsidRPr="00844DA3">
        <w:t xml:space="preserve">выберите </w:t>
      </w:r>
      <w:r w:rsidR="00717657" w:rsidRPr="00844DA3">
        <w:t>необходимые трубопроводные элементы и примените к ним команду РАСЧЛЕНИТЬ (EXPLODE);</w:t>
      </w:r>
    </w:p>
    <w:p w14:paraId="0B88AA62" w14:textId="77777777" w:rsidR="00717657" w:rsidRPr="00844DA3" w:rsidRDefault="00C96E18" w:rsidP="0019055C">
      <w:pPr>
        <w:pStyle w:val="ListParagraph"/>
        <w:numPr>
          <w:ilvl w:val="0"/>
          <w:numId w:val="19"/>
        </w:numPr>
      </w:pPr>
      <w:r w:rsidRPr="00844DA3">
        <w:t xml:space="preserve">полученный </w:t>
      </w:r>
      <w:r w:rsidR="00717657" w:rsidRPr="00844DA3">
        <w:t>элемент будет вхождением блока AutoCAD, примените команду РАСЧЛЕНИТЬ (EXPLODE) повторно;</w:t>
      </w:r>
    </w:p>
    <w:p w14:paraId="14FD2F92" w14:textId="77777777" w:rsidR="00717657" w:rsidRPr="00844DA3" w:rsidRDefault="00C96E18" w:rsidP="0019055C">
      <w:pPr>
        <w:pStyle w:val="ListParagraph"/>
        <w:numPr>
          <w:ilvl w:val="0"/>
          <w:numId w:val="19"/>
        </w:numPr>
      </w:pPr>
      <w:r w:rsidRPr="00844DA3">
        <w:t xml:space="preserve">как </w:t>
      </w:r>
      <w:r w:rsidR="00717657" w:rsidRPr="00844DA3">
        <w:t>результат, получаются тела AutoCAD.</w:t>
      </w:r>
      <w:r w:rsidR="002352DE" w:rsidRPr="00844DA3">
        <w:t xml:space="preserve"> </w:t>
      </w:r>
      <w:r w:rsidR="00717657" w:rsidRPr="00844DA3">
        <w:t>Затем следует выполнить экспорт чертежа в AutoCAD и передать полученные данные в Revit.</w:t>
      </w:r>
      <w:bookmarkStart w:id="275" w:name="h.e16xet3bhq51" w:colFirst="0" w:colLast="0"/>
      <w:bookmarkEnd w:id="275"/>
    </w:p>
    <w:p w14:paraId="5016AFD5" w14:textId="1F3B6E3C" w:rsidR="00717657" w:rsidRPr="00844DA3" w:rsidRDefault="00D5035A" w:rsidP="009F5933">
      <w:pPr>
        <w:pStyle w:val="Heading3"/>
      </w:pPr>
      <w:bookmarkStart w:id="276" w:name="_Toc437858742"/>
      <w:r>
        <w:t>5.9.1</w:t>
      </w:r>
      <w:r w:rsidRPr="00D5035A">
        <w:t>3</w:t>
      </w:r>
      <w:r w:rsidR="0045272E" w:rsidRPr="00844DA3">
        <w:t xml:space="preserve"> Взаимодействие AutoCAD Civil 3D и Revit через формат данных ADSK</w:t>
      </w:r>
      <w:bookmarkEnd w:id="276"/>
    </w:p>
    <w:p w14:paraId="11645646" w14:textId="77777777" w:rsidR="00717657" w:rsidRPr="00844DA3" w:rsidRDefault="00717657" w:rsidP="003176DC">
      <w:r w:rsidRPr="00844DA3">
        <w:t xml:space="preserve">Формат данных ADSK позволяет взаимодействовать Civil 3D и Revit в максимально упрощенном виде. </w:t>
      </w:r>
    </w:p>
    <w:p w14:paraId="514E7161" w14:textId="77777777" w:rsidR="00717657" w:rsidRPr="00844DA3" w:rsidRDefault="00717657" w:rsidP="003176DC">
      <w:r w:rsidRPr="00844DA3">
        <w:t>Применение формата ADSK рекомендуется только с проверкой координат,</w:t>
      </w:r>
      <w:r w:rsidR="002352DE" w:rsidRPr="00844DA3">
        <w:t xml:space="preserve"> </w:t>
      </w:r>
      <w:r w:rsidRPr="00844DA3">
        <w:t>так как возможны случаи ошибок в координатах.</w:t>
      </w:r>
    </w:p>
    <w:p w14:paraId="496067AF" w14:textId="206DA0E0" w:rsidR="00717657" w:rsidRPr="00844DA3" w:rsidRDefault="00D5035A" w:rsidP="009F5933">
      <w:pPr>
        <w:pStyle w:val="Heading3"/>
      </w:pPr>
      <w:bookmarkStart w:id="277" w:name="h.nfz68uuwcfsq" w:colFirst="0" w:colLast="0"/>
      <w:bookmarkStart w:id="278" w:name="_Toc437858743"/>
      <w:bookmarkEnd w:id="277"/>
      <w:r>
        <w:t>5.9.1</w:t>
      </w:r>
      <w:r w:rsidRPr="00D5035A">
        <w:t>4</w:t>
      </w:r>
      <w:r w:rsidR="0045272E" w:rsidRPr="00844DA3">
        <w:t xml:space="preserve"> Экспорт данных Civil 3D в InfraWorks</w:t>
      </w:r>
      <w:bookmarkEnd w:id="278"/>
    </w:p>
    <w:p w14:paraId="12768F6D" w14:textId="77777777" w:rsidR="00717657" w:rsidRPr="00844DA3" w:rsidRDefault="00717657" w:rsidP="003176DC">
      <w:r w:rsidRPr="00844DA3">
        <w:t xml:space="preserve">Передача данных поверхностей, трасс, профилей, трубопроводных сетей, коридоров и поверхностей коридоров из AutoCAD Civil 3D в </w:t>
      </w:r>
      <w:r w:rsidRPr="00844DA3">
        <w:rPr>
          <w:lang w:val="en-US"/>
        </w:rPr>
        <w:t>Autodesk</w:t>
      </w:r>
      <w:r w:rsidR="006F63CA" w:rsidRPr="00844DA3">
        <w:t xml:space="preserve"> </w:t>
      </w:r>
      <w:r w:rsidRPr="00844DA3">
        <w:t xml:space="preserve">InfraWorks осуществляется через формат IMX. Для корректной передачи этих данных требуется правильная установка систем координат как в AutoCAD Civil 3D, так и в </w:t>
      </w:r>
      <w:r w:rsidRPr="00844DA3">
        <w:rPr>
          <w:lang w:val="en-US"/>
        </w:rPr>
        <w:t>Autodesk</w:t>
      </w:r>
      <w:r w:rsidR="006F38B3" w:rsidRPr="00844DA3">
        <w:t xml:space="preserve"> </w:t>
      </w:r>
      <w:r w:rsidRPr="00844DA3">
        <w:t>InfraWorks. Они должны совпадать.</w:t>
      </w:r>
    </w:p>
    <w:p w14:paraId="6968FCD2" w14:textId="77777777" w:rsidR="00717657" w:rsidRPr="00844DA3" w:rsidRDefault="00717657" w:rsidP="003176DC">
      <w:r w:rsidRPr="00844DA3">
        <w:t xml:space="preserve">Для более удобной проработки проектных решений с помощью </w:t>
      </w:r>
      <w:r w:rsidRPr="00844DA3">
        <w:rPr>
          <w:lang w:val="en-US"/>
        </w:rPr>
        <w:t>Autodesk</w:t>
      </w:r>
      <w:r w:rsidR="006F38B3" w:rsidRPr="00844DA3">
        <w:t xml:space="preserve"> </w:t>
      </w:r>
      <w:r w:rsidRPr="00844DA3">
        <w:t>InfraWorks рекомендуется использовать не только формат IMX.</w:t>
      </w:r>
    </w:p>
    <w:p w14:paraId="7BB7F547" w14:textId="77777777" w:rsidR="00717657" w:rsidRPr="00844DA3" w:rsidRDefault="00717657" w:rsidP="003176DC">
      <w:r w:rsidRPr="00844DA3">
        <w:t>Для передачи замкнутых контуров из элементов AutoCAD рекомендуется формировать участки AutoCAD Civil 3D из этих элементов</w:t>
      </w:r>
      <w:r w:rsidR="00470B21" w:rsidRPr="00844DA3">
        <w:t>, а с</w:t>
      </w:r>
      <w:r w:rsidRPr="00844DA3">
        <w:t>ами участки передавать через формат SDF, путем экспорта объектов AutoCAD Civil 3D в SDF</w:t>
      </w:r>
      <w:r w:rsidR="002352DE" w:rsidRPr="00844DA3">
        <w:t xml:space="preserve"> </w:t>
      </w:r>
      <w:r w:rsidRPr="00844DA3">
        <w:t xml:space="preserve">(команда </w:t>
      </w:r>
      <w:r w:rsidR="00901C72" w:rsidRPr="00844DA3">
        <w:rPr>
          <w:i/>
          <w:noProof/>
        </w:rPr>
        <w:t>_</w:t>
      </w:r>
      <w:r w:rsidR="00901C72" w:rsidRPr="00844DA3">
        <w:rPr>
          <w:i/>
          <w:noProof/>
          <w:lang w:val="en-US"/>
        </w:rPr>
        <w:t>AeccExportToSDF</w:t>
      </w:r>
      <w:r w:rsidRPr="00844DA3">
        <w:t>).</w:t>
      </w:r>
    </w:p>
    <w:p w14:paraId="5B49A1B2" w14:textId="7E41670D" w:rsidR="00BE1C7D" w:rsidRPr="00844DA3" w:rsidRDefault="00D5035A" w:rsidP="009F5933">
      <w:pPr>
        <w:pStyle w:val="Heading3"/>
      </w:pPr>
      <w:bookmarkStart w:id="279" w:name="_Toc437858744"/>
      <w:r>
        <w:t>5.9.1</w:t>
      </w:r>
      <w:r w:rsidRPr="002E612B">
        <w:t>5</w:t>
      </w:r>
      <w:r w:rsidR="0045272E" w:rsidRPr="00844DA3">
        <w:t xml:space="preserve"> Работа с библиотекой элементов конструкций</w:t>
      </w:r>
      <w:bookmarkEnd w:id="279"/>
    </w:p>
    <w:p w14:paraId="32CD2213" w14:textId="77777777" w:rsidR="00BE1C7D" w:rsidRPr="00844DA3" w:rsidRDefault="00BE1C7D" w:rsidP="003176DC">
      <w:r w:rsidRPr="00844DA3">
        <w:t>Конструкции могут разрабатываться как BIM-менеджером/координатором, так и другими участниками проекта.</w:t>
      </w:r>
    </w:p>
    <w:p w14:paraId="02A108C6" w14:textId="77777777" w:rsidR="00BE1C7D" w:rsidRPr="00844DA3" w:rsidRDefault="00BE1C7D" w:rsidP="003176DC">
      <w:r w:rsidRPr="00844DA3">
        <w:t xml:space="preserve">Внесение в библиотеку элементов конструкций, имеющих любое событие-предупреждение во вкладке </w:t>
      </w:r>
      <w:r w:rsidR="00901C72" w:rsidRPr="00844DA3">
        <w:rPr>
          <w:i/>
          <w:lang w:val="en-US"/>
        </w:rPr>
        <w:t>Event</w:t>
      </w:r>
      <w:r w:rsidR="00901C72" w:rsidRPr="00844DA3">
        <w:rPr>
          <w:i/>
        </w:rPr>
        <w:t xml:space="preserve"> </w:t>
      </w:r>
      <w:r w:rsidR="00901C72" w:rsidRPr="00844DA3">
        <w:rPr>
          <w:i/>
          <w:lang w:val="en-US"/>
        </w:rPr>
        <w:t>Viewer</w:t>
      </w:r>
      <w:r w:rsidRPr="00844DA3">
        <w:t xml:space="preserve"> в SAC, запрещено!</w:t>
      </w:r>
    </w:p>
    <w:p w14:paraId="76DA4D8C" w14:textId="77777777" w:rsidR="00BE1C7D" w:rsidRPr="00844DA3" w:rsidRDefault="00BE1C7D" w:rsidP="003176DC">
      <w:r w:rsidRPr="00844DA3">
        <w:t>Перед внесением любая конструкция проходит тестирование BIM-менеджером/координатором.</w:t>
      </w:r>
    </w:p>
    <w:p w14:paraId="2FDDE7DA" w14:textId="77777777" w:rsidR="00BE1C7D" w:rsidRPr="00844DA3" w:rsidRDefault="00BE1C7D" w:rsidP="003176DC">
      <w:r w:rsidRPr="00844DA3">
        <w:t xml:space="preserve">Для постоянного доступа к библиотеке элементов конструкций хранение элементов конструкций должно быть </w:t>
      </w:r>
      <w:r w:rsidR="002104DE" w:rsidRPr="00844DA3">
        <w:t xml:space="preserve">организовано </w:t>
      </w:r>
      <w:r w:rsidRPr="00844DA3">
        <w:t>в центральной библиотеке BIM-ресурсов организации, в общедоступной папке. Права на редактирование должен иметь только BIM-менеджер/координатор.</w:t>
      </w:r>
    </w:p>
    <w:p w14:paraId="6F1467A4" w14:textId="77777777" w:rsidR="00BE1C7D" w:rsidRPr="00844DA3" w:rsidRDefault="00BE1C7D" w:rsidP="003176DC">
      <w:r w:rsidRPr="00844DA3">
        <w:t>На каждом рабочем месте должна быть создана отдельная палитра для работы с элементами библиотеки. Рекомендуется разбивать элементы по типу решаемых задач и каждый из типов располагать на отдельной вкладке</w:t>
      </w:r>
      <w:r w:rsidR="0062653C" w:rsidRPr="00844DA3">
        <w:t>-</w:t>
      </w:r>
      <w:r w:rsidRPr="00844DA3">
        <w:t>палитре.</w:t>
      </w:r>
    </w:p>
    <w:p w14:paraId="7CD8E96C" w14:textId="103DA4DB" w:rsidR="00717657" w:rsidRPr="00844DA3" w:rsidRDefault="0045272E" w:rsidP="009F5933">
      <w:pPr>
        <w:pStyle w:val="Heading3"/>
      </w:pPr>
      <w:bookmarkStart w:id="280" w:name="_Toc437858745"/>
      <w:r w:rsidRPr="00844DA3">
        <w:t>5.9</w:t>
      </w:r>
      <w:r w:rsidR="00D5035A">
        <w:t>.1</w:t>
      </w:r>
      <w:r w:rsidR="00D5035A" w:rsidRPr="002E612B">
        <w:t>6</w:t>
      </w:r>
      <w:r w:rsidRPr="00844DA3">
        <w:t xml:space="preserve"> Группировка объектов SAC</w:t>
      </w:r>
      <w:bookmarkEnd w:id="280"/>
    </w:p>
    <w:p w14:paraId="287FD556" w14:textId="77777777" w:rsidR="00717657" w:rsidRPr="00844DA3" w:rsidRDefault="00717657" w:rsidP="003176DC">
      <w:r w:rsidRPr="00844DA3">
        <w:t xml:space="preserve">Для максимальной наглядности и читаемости блок-схемы конструкций </w:t>
      </w:r>
      <w:r w:rsidR="0062653C" w:rsidRPr="00844DA3">
        <w:t xml:space="preserve">обязательной </w:t>
      </w:r>
      <w:r w:rsidRPr="00844DA3">
        <w:t xml:space="preserve">является группировка объектов SAC. В частности, в элемент </w:t>
      </w:r>
      <w:r w:rsidR="00901C72" w:rsidRPr="00844DA3">
        <w:rPr>
          <w:lang w:val="en-US"/>
        </w:rPr>
        <w:t>Flowchart</w:t>
      </w:r>
      <w:r w:rsidRPr="00844DA3">
        <w:t xml:space="preserve"> должны быть помещены объекты блок-схем с ветвлениями и другими сложными элементами. А в элемент </w:t>
      </w:r>
      <w:r w:rsidR="00901C72" w:rsidRPr="00844DA3">
        <w:rPr>
          <w:lang w:val="en-US"/>
        </w:rPr>
        <w:t>Sequence</w:t>
      </w:r>
      <w:r w:rsidRPr="00844DA3">
        <w:t xml:space="preserve"> должны быть помещены блок-схемы со строго последовательным расположением элементов</w:t>
      </w:r>
      <w:r w:rsidR="002B4CA7" w:rsidRPr="00844DA3">
        <w:t xml:space="preserve"> – </w:t>
      </w:r>
      <w:r w:rsidRPr="00844DA3">
        <w:t>например, слой пирога дорожной одежды, с фигурой.</w:t>
      </w:r>
    </w:p>
    <w:p w14:paraId="4B281CE2" w14:textId="77777777" w:rsidR="00717657" w:rsidRPr="00844DA3" w:rsidRDefault="00717657" w:rsidP="003176DC">
      <w:r w:rsidRPr="00844DA3">
        <w:t xml:space="preserve">Соответственно, в основном </w:t>
      </w:r>
      <w:r w:rsidR="00901C72" w:rsidRPr="00844DA3">
        <w:rPr>
          <w:lang w:val="en-US"/>
        </w:rPr>
        <w:t>Subassembly</w:t>
      </w:r>
      <w:r w:rsidR="00901C72" w:rsidRPr="00844DA3">
        <w:t xml:space="preserve"> </w:t>
      </w:r>
      <w:r w:rsidR="00901C72" w:rsidRPr="00844DA3">
        <w:rPr>
          <w:lang w:val="en-US"/>
        </w:rPr>
        <w:t>Flowchart</w:t>
      </w:r>
      <w:r w:rsidRPr="00844DA3">
        <w:t xml:space="preserve"> не рекомендуется располагать элементы из следующих групп:</w:t>
      </w:r>
    </w:p>
    <w:p w14:paraId="5CE8DF5E" w14:textId="77777777" w:rsidR="00717657" w:rsidRPr="00844DA3" w:rsidRDefault="00901C72" w:rsidP="0019055C">
      <w:pPr>
        <w:pStyle w:val="ListParagraph"/>
        <w:numPr>
          <w:ilvl w:val="0"/>
          <w:numId w:val="20"/>
        </w:numPr>
        <w:rPr>
          <w:lang w:val="en-US"/>
        </w:rPr>
      </w:pPr>
      <w:r w:rsidRPr="00844DA3">
        <w:rPr>
          <w:lang w:val="en-US"/>
        </w:rPr>
        <w:t>Geometry;</w:t>
      </w:r>
    </w:p>
    <w:p w14:paraId="6CCE0E1C" w14:textId="77777777" w:rsidR="00717657" w:rsidRPr="00844DA3" w:rsidRDefault="00901C72" w:rsidP="0019055C">
      <w:pPr>
        <w:pStyle w:val="ListParagraph"/>
        <w:numPr>
          <w:ilvl w:val="0"/>
          <w:numId w:val="20"/>
        </w:numPr>
        <w:rPr>
          <w:lang w:val="en-US"/>
        </w:rPr>
      </w:pPr>
      <w:r w:rsidRPr="00844DA3">
        <w:rPr>
          <w:lang w:val="en-US"/>
        </w:rPr>
        <w:t>Advanced Geometry;</w:t>
      </w:r>
    </w:p>
    <w:p w14:paraId="380036C4" w14:textId="77777777" w:rsidR="00717657" w:rsidRPr="00844DA3" w:rsidRDefault="00901C72" w:rsidP="0019055C">
      <w:pPr>
        <w:pStyle w:val="ListParagraph"/>
        <w:numPr>
          <w:ilvl w:val="0"/>
          <w:numId w:val="20"/>
        </w:numPr>
        <w:rPr>
          <w:lang w:val="en-US"/>
        </w:rPr>
      </w:pPr>
      <w:r w:rsidRPr="00844DA3">
        <w:rPr>
          <w:lang w:val="en-US"/>
        </w:rPr>
        <w:t>Auxiliary.</w:t>
      </w:r>
    </w:p>
    <w:p w14:paraId="7B41DAEF" w14:textId="77777777" w:rsidR="00717657" w:rsidRPr="00844DA3" w:rsidRDefault="00717657" w:rsidP="003176DC">
      <w:r w:rsidRPr="00844DA3">
        <w:t xml:space="preserve">Все они должны быть сгруппированы в </w:t>
      </w:r>
      <w:r w:rsidR="00901C72" w:rsidRPr="00844DA3">
        <w:rPr>
          <w:lang w:val="en-US"/>
        </w:rPr>
        <w:t>Flowchart</w:t>
      </w:r>
      <w:r w:rsidRPr="00844DA3">
        <w:t xml:space="preserve"> или </w:t>
      </w:r>
      <w:r w:rsidR="00901C72" w:rsidRPr="00844DA3">
        <w:rPr>
          <w:lang w:val="en-US"/>
        </w:rPr>
        <w:t>Sequence</w:t>
      </w:r>
      <w:r w:rsidRPr="00844DA3">
        <w:t>.</w:t>
      </w:r>
    </w:p>
    <w:p w14:paraId="35301ABB" w14:textId="77777777" w:rsidR="00C24F07" w:rsidRDefault="00C24F07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281" w:name="_Toc437858746"/>
      <w:r>
        <w:br w:type="page"/>
      </w:r>
    </w:p>
    <w:p w14:paraId="28790BF2" w14:textId="3A2193CE" w:rsidR="00872827" w:rsidRPr="00844DA3" w:rsidRDefault="00083520" w:rsidP="003176DC">
      <w:pPr>
        <w:pStyle w:val="Heading1"/>
      </w:pPr>
      <w:r w:rsidRPr="00844DA3">
        <w:t xml:space="preserve">6 </w:t>
      </w:r>
      <w:r w:rsidR="00872827" w:rsidRPr="00844DA3">
        <w:t>П</w:t>
      </w:r>
      <w:r w:rsidR="00645EC6" w:rsidRPr="00844DA3">
        <w:t>роцесс валидации</w:t>
      </w:r>
      <w:bookmarkEnd w:id="281"/>
    </w:p>
    <w:p w14:paraId="46CC05FA" w14:textId="77777777" w:rsidR="00872827" w:rsidRPr="00844DA3" w:rsidRDefault="00872827" w:rsidP="003176DC">
      <w:r w:rsidRPr="00844DA3">
        <w:t>Валидация – процесс проверки результатов моделирования на соответстви</w:t>
      </w:r>
      <w:r w:rsidR="003B49FB" w:rsidRPr="00844DA3">
        <w:t xml:space="preserve">е требованиям. </w:t>
      </w:r>
      <w:r w:rsidRPr="00844DA3">
        <w:t xml:space="preserve">В процессе валидации устанавливается, соответствует ли модель информационным требованиям заказчика, требованиям стандарта организации, насколько точно, оптимально и полно она разработана, можно ли без проблем идентифицировать и извлекать информацию из элементов </w:t>
      </w:r>
      <w:r w:rsidRPr="00844DA3">
        <w:rPr>
          <w:lang w:val="en-US"/>
        </w:rPr>
        <w:t>BIM</w:t>
      </w:r>
      <w:r w:rsidRPr="00844DA3">
        <w:t xml:space="preserve">-модели, отсутствуют ли в модели коллизии </w:t>
      </w:r>
      <w:r w:rsidR="00366F52" w:rsidRPr="00844DA3">
        <w:t>и </w:t>
      </w:r>
      <w:r w:rsidRPr="00844DA3">
        <w:t>пр.</w:t>
      </w:r>
    </w:p>
    <w:p w14:paraId="1C0E111A" w14:textId="77777777" w:rsidR="00872827" w:rsidRPr="00844DA3" w:rsidRDefault="00872827" w:rsidP="009F5933">
      <w:pPr>
        <w:pStyle w:val="Heading7"/>
      </w:pPr>
      <w:r w:rsidRPr="00844DA3">
        <w:t>Общая стратегия контроля качества</w:t>
      </w:r>
    </w:p>
    <w:p w14:paraId="62B2DEA5" w14:textId="77777777" w:rsidR="00872827" w:rsidRPr="00844DA3" w:rsidRDefault="00872827" w:rsidP="003176DC">
      <w:r w:rsidRPr="00844DA3">
        <w:t>BIM-менеджер/координатор должен разработать и внедрить систему контроля качества BIM-моделей на основе регулярных проверок и координационных совещаний.</w:t>
      </w:r>
    </w:p>
    <w:p w14:paraId="031455BC" w14:textId="77777777" w:rsidR="00872827" w:rsidRPr="00844DA3" w:rsidRDefault="00872827" w:rsidP="003176DC">
      <w:r w:rsidRPr="00844DA3">
        <w:t>Система контроля качества должна базироваться на наборе согл</w:t>
      </w:r>
      <w:r w:rsidR="003B49FB" w:rsidRPr="00844DA3">
        <w:t xml:space="preserve">асованных правил, требований и </w:t>
      </w:r>
      <w:r w:rsidR="00D010EF" w:rsidRPr="00844DA3">
        <w:t>процедур настоящего стандарта.</w:t>
      </w:r>
    </w:p>
    <w:p w14:paraId="3E29AF17" w14:textId="77777777" w:rsidR="00872827" w:rsidRPr="00844DA3" w:rsidRDefault="00872827" w:rsidP="003176DC">
      <w:r w:rsidRPr="00844DA3">
        <w:t>Каждый BIM-автор должен быть ответственным за качество информационных моделей по своему разделу проекта.</w:t>
      </w:r>
    </w:p>
    <w:p w14:paraId="602EDC20" w14:textId="77777777" w:rsidR="00872827" w:rsidRPr="00844DA3" w:rsidRDefault="00872827" w:rsidP="009F5933">
      <w:pPr>
        <w:pStyle w:val="Heading7"/>
      </w:pPr>
      <w:r w:rsidRPr="00844DA3">
        <w:t>Виды проверок</w:t>
      </w:r>
    </w:p>
    <w:p w14:paraId="00BF8F25" w14:textId="2916881C" w:rsidR="00872827" w:rsidRPr="00844DA3" w:rsidRDefault="00872827" w:rsidP="003176DC">
      <w:r w:rsidRPr="00844DA3">
        <w:t xml:space="preserve">Валидация должна проводиться </w:t>
      </w:r>
      <w:r w:rsidR="006B2264" w:rsidRPr="00844DA3">
        <w:t>по следующим основным направлениям</w:t>
      </w:r>
      <w:r w:rsidR="006B2264" w:rsidRPr="00844DA3" w:rsidDel="006B2264">
        <w:t xml:space="preserve"> </w:t>
      </w:r>
      <w:r w:rsidR="006B2264" w:rsidRPr="00844DA3">
        <w:t>или их комбинациям</w:t>
      </w:r>
      <w:r w:rsidRPr="00844DA3">
        <w:t>:</w:t>
      </w:r>
    </w:p>
    <w:p w14:paraId="4FE337E9" w14:textId="77777777" w:rsidR="00872827" w:rsidRPr="00844DA3" w:rsidRDefault="00872827" w:rsidP="0019055C">
      <w:pPr>
        <w:pStyle w:val="ListParagraph"/>
        <w:numPr>
          <w:ilvl w:val="0"/>
          <w:numId w:val="21"/>
        </w:numPr>
      </w:pPr>
      <w:r w:rsidRPr="00844DA3">
        <w:t>проверка пространственного положения и геометрических параметров;</w:t>
      </w:r>
    </w:p>
    <w:p w14:paraId="5AE4CBB2" w14:textId="77777777" w:rsidR="00872827" w:rsidRPr="00844DA3" w:rsidRDefault="00872827" w:rsidP="0019055C">
      <w:pPr>
        <w:pStyle w:val="ListParagraph"/>
        <w:numPr>
          <w:ilvl w:val="0"/>
          <w:numId w:val="21"/>
        </w:numPr>
      </w:pPr>
      <w:r w:rsidRPr="00844DA3">
        <w:t>проверка данных;</w:t>
      </w:r>
    </w:p>
    <w:p w14:paraId="1667601B" w14:textId="77777777" w:rsidR="00872827" w:rsidRPr="00844DA3" w:rsidRDefault="00872827" w:rsidP="0019055C">
      <w:pPr>
        <w:pStyle w:val="ListParagraph"/>
        <w:numPr>
          <w:ilvl w:val="0"/>
          <w:numId w:val="21"/>
        </w:numPr>
      </w:pPr>
      <w:r w:rsidRPr="00844DA3">
        <w:t>проверка на 3D-координацию.</w:t>
      </w:r>
    </w:p>
    <w:p w14:paraId="16DEA9A1" w14:textId="77777777" w:rsidR="00872827" w:rsidRPr="00844DA3" w:rsidRDefault="000B5271" w:rsidP="003176DC">
      <w:r w:rsidRPr="00844DA3">
        <w:t>Все проверки выполняю</w:t>
      </w:r>
      <w:r w:rsidR="00872827" w:rsidRPr="00844DA3">
        <w:t xml:space="preserve">тся либо в ручном режиме </w:t>
      </w:r>
      <w:r w:rsidR="002104DE" w:rsidRPr="00844DA3">
        <w:t xml:space="preserve">– </w:t>
      </w:r>
      <w:r w:rsidR="00872827" w:rsidRPr="00844DA3">
        <w:t xml:space="preserve">визуально, либо в автоматизированном режиме </w:t>
      </w:r>
      <w:r w:rsidR="002104DE" w:rsidRPr="00844DA3">
        <w:t xml:space="preserve">– </w:t>
      </w:r>
      <w:r w:rsidR="00872827" w:rsidRPr="00844DA3">
        <w:t>с применением различных программных средств (Autodesk Revit, Autodesk Navisworks</w:t>
      </w:r>
      <w:r w:rsidR="00671A6B" w:rsidRPr="00844DA3">
        <w:t xml:space="preserve">, </w:t>
      </w:r>
      <w:r w:rsidR="00DE6322" w:rsidRPr="00844DA3">
        <w:rPr>
          <w:lang w:val="en-US"/>
        </w:rPr>
        <w:t>Microsoft</w:t>
      </w:r>
      <w:r w:rsidR="00DE6322" w:rsidRPr="00844DA3">
        <w:t xml:space="preserve"> </w:t>
      </w:r>
      <w:r w:rsidR="00901C72" w:rsidRPr="00844DA3">
        <w:rPr>
          <w:lang w:val="en-US"/>
        </w:rPr>
        <w:t>Excel</w:t>
      </w:r>
      <w:r w:rsidR="00872827" w:rsidRPr="00844DA3">
        <w:t xml:space="preserve"> и др</w:t>
      </w:r>
      <w:r w:rsidR="00D010EF" w:rsidRPr="00844DA3">
        <w:t>.</w:t>
      </w:r>
      <w:r w:rsidR="00872827" w:rsidRPr="00844DA3">
        <w:t>)</w:t>
      </w:r>
      <w:r w:rsidR="00DE6322" w:rsidRPr="00844DA3">
        <w:t>.</w:t>
      </w:r>
    </w:p>
    <w:p w14:paraId="771E3357" w14:textId="77777777" w:rsidR="00872827" w:rsidRPr="00844DA3" w:rsidRDefault="00872827" w:rsidP="003176DC">
      <w:r w:rsidRPr="00844DA3">
        <w:t>Проверка пространственного положения и геометрических параметров должна включать:</w:t>
      </w:r>
    </w:p>
    <w:p w14:paraId="5CA4971A" w14:textId="77777777" w:rsidR="00872827" w:rsidRPr="00844DA3" w:rsidRDefault="00872827" w:rsidP="0019055C">
      <w:pPr>
        <w:pStyle w:val="ListParagraph"/>
        <w:numPr>
          <w:ilvl w:val="0"/>
          <w:numId w:val="22"/>
        </w:numPr>
      </w:pPr>
      <w:r w:rsidRPr="00844DA3">
        <w:t>проверку соответствия элементов модели требованиям LOD (геометрической составляющей</w:t>
      </w:r>
      <w:r w:rsidR="003B49FB" w:rsidRPr="00844DA3">
        <w:t xml:space="preserve">). </w:t>
      </w:r>
      <w:r w:rsidRPr="00844DA3">
        <w:t>Выявляют</w:t>
      </w:r>
      <w:r w:rsidR="005B30D8" w:rsidRPr="00844DA3">
        <w:t>ся</w:t>
      </w:r>
      <w:r w:rsidRPr="00844DA3">
        <w:t xml:space="preserve"> избыточный и недостаточный уровень проработки;</w:t>
      </w:r>
    </w:p>
    <w:p w14:paraId="31459C15" w14:textId="77777777" w:rsidR="00872827" w:rsidRPr="00844DA3" w:rsidRDefault="00872827" w:rsidP="0019055C">
      <w:pPr>
        <w:pStyle w:val="ListParagraph"/>
        <w:numPr>
          <w:ilvl w:val="0"/>
          <w:numId w:val="22"/>
        </w:numPr>
      </w:pPr>
      <w:r w:rsidRPr="00844DA3">
        <w:t>проверку на соответствие системы координат базовому файлу;</w:t>
      </w:r>
    </w:p>
    <w:p w14:paraId="5681B116" w14:textId="77777777" w:rsidR="00872827" w:rsidRPr="00844DA3" w:rsidRDefault="00872827" w:rsidP="0019055C">
      <w:pPr>
        <w:pStyle w:val="ListParagraph"/>
        <w:numPr>
          <w:ilvl w:val="0"/>
          <w:numId w:val="22"/>
        </w:numPr>
      </w:pPr>
      <w:r w:rsidRPr="00844DA3">
        <w:t>проверку точности построения элементов модели (анализ примыканий элементов модели);</w:t>
      </w:r>
    </w:p>
    <w:p w14:paraId="48738291" w14:textId="77777777" w:rsidR="00872827" w:rsidRPr="00844DA3" w:rsidRDefault="00872827" w:rsidP="0019055C">
      <w:pPr>
        <w:pStyle w:val="ListParagraph"/>
        <w:numPr>
          <w:ilvl w:val="0"/>
          <w:numId w:val="22"/>
        </w:numPr>
      </w:pPr>
      <w:r w:rsidRPr="00844DA3">
        <w:t>проверку на отсутствие дублированных и перекрывающихся элементов.</w:t>
      </w:r>
    </w:p>
    <w:p w14:paraId="1264CBE5" w14:textId="77777777" w:rsidR="00872827" w:rsidRPr="00844DA3" w:rsidRDefault="00872827" w:rsidP="003176DC">
      <w:r w:rsidRPr="00844DA3">
        <w:t xml:space="preserve">Такие проверки рекомендуется осуществлять </w:t>
      </w:r>
      <w:r w:rsidR="00DB265A" w:rsidRPr="00844DA3">
        <w:t>на еженедельной</w:t>
      </w:r>
      <w:r w:rsidRPr="00844DA3">
        <w:t xml:space="preserve"> основе, но периодичность может меняться в зависимости от проекта. </w:t>
      </w:r>
    </w:p>
    <w:p w14:paraId="3FEED427" w14:textId="77777777" w:rsidR="00872827" w:rsidRPr="00844DA3" w:rsidRDefault="00872827" w:rsidP="003176DC">
      <w:r w:rsidRPr="00844DA3">
        <w:t>Проверка данных должна установить</w:t>
      </w:r>
      <w:r w:rsidR="005B30D8" w:rsidRPr="00844DA3">
        <w:t>,</w:t>
      </w:r>
      <w:r w:rsidRPr="00844DA3">
        <w:t xml:space="preserve"> насколько они систематизированы, классифицированы и структурированы в соответствии с требованиями настоящего стандарта и требованиями конкретного проекта, которые должны быть зафиксированы в Плане выполнения </w:t>
      </w:r>
      <w:r w:rsidRPr="00844DA3">
        <w:rPr>
          <w:lang w:val="en-US"/>
        </w:rPr>
        <w:t>BIM</w:t>
      </w:r>
      <w:r w:rsidRPr="00844DA3">
        <w:t>-проекта. Проверка должна проводиться на еженедельной основе.</w:t>
      </w:r>
    </w:p>
    <w:p w14:paraId="484DAC57" w14:textId="77777777" w:rsidR="00872827" w:rsidRPr="00844DA3" w:rsidRDefault="003B49FB" w:rsidP="003176DC">
      <w:r w:rsidRPr="00844DA3">
        <w:t xml:space="preserve">В приложении </w:t>
      </w:r>
      <w:r w:rsidR="00F37054" w:rsidRPr="00844DA3">
        <w:t>Г</w:t>
      </w:r>
      <w:r w:rsidRPr="00844DA3">
        <w:t xml:space="preserve"> «</w:t>
      </w:r>
      <w:r w:rsidR="00F37054" w:rsidRPr="00844DA3">
        <w:t>Протокол валидации модели</w:t>
      </w:r>
      <w:r w:rsidRPr="00844DA3">
        <w:t>»</w:t>
      </w:r>
      <w:r w:rsidR="00872827" w:rsidRPr="00844DA3">
        <w:t xml:space="preserve"> приведен ре</w:t>
      </w:r>
      <w:r w:rsidR="00D010EF" w:rsidRPr="00844DA3">
        <w:t>комендованный перечень проверок.</w:t>
      </w:r>
    </w:p>
    <w:p w14:paraId="66D96D14" w14:textId="77777777" w:rsidR="00872827" w:rsidRPr="00844DA3" w:rsidRDefault="00872827" w:rsidP="003176DC">
      <w:r w:rsidRPr="00844DA3">
        <w:t xml:space="preserve">Перед тем как файл модели будет размещен в области </w:t>
      </w:r>
      <w:r w:rsidR="002104DE" w:rsidRPr="00844DA3">
        <w:t xml:space="preserve">опубликованных </w:t>
      </w:r>
      <w:r w:rsidRPr="00844DA3">
        <w:t>данных</w:t>
      </w:r>
      <w:r w:rsidR="005B30D8" w:rsidRPr="00844DA3">
        <w:t>,</w:t>
      </w:r>
      <w:r w:rsidRPr="00844DA3">
        <w:t xml:space="preserve"> он должен быть отсоединен от файла хранилища и очищен от неиспользованных элементов и ссылок. </w:t>
      </w:r>
    </w:p>
    <w:p w14:paraId="3E3A928D" w14:textId="77777777" w:rsidR="00872827" w:rsidRPr="00844DA3" w:rsidRDefault="00872827" w:rsidP="009F5933">
      <w:pPr>
        <w:pStyle w:val="Heading7"/>
      </w:pPr>
      <w:r w:rsidRPr="00844DA3">
        <w:t xml:space="preserve">Проверка на </w:t>
      </w:r>
      <w:r w:rsidR="00CC48F1" w:rsidRPr="00844DA3">
        <w:t>3</w:t>
      </w:r>
      <w:r w:rsidR="00CC48F1" w:rsidRPr="00844DA3">
        <w:rPr>
          <w:lang w:val="en-US"/>
        </w:rPr>
        <w:t>D</w:t>
      </w:r>
      <w:r w:rsidR="00CC48F1" w:rsidRPr="00844DA3">
        <w:t>-</w:t>
      </w:r>
      <w:r w:rsidRPr="00844DA3">
        <w:t>координацию</w:t>
      </w:r>
    </w:p>
    <w:p w14:paraId="6814EF7B" w14:textId="77777777" w:rsidR="004B2B6B" w:rsidRPr="00844DA3" w:rsidRDefault="004B2B6B" w:rsidP="003176DC">
      <w:r w:rsidRPr="00844DA3">
        <w:t>Проверку на 3D</w:t>
      </w:r>
      <w:r w:rsidR="00B37E0D" w:rsidRPr="00844DA3">
        <w:t>-</w:t>
      </w:r>
      <w:r w:rsidRPr="00844DA3">
        <w:t>координацию, т.е. на наличие коллизий</w:t>
      </w:r>
      <w:r w:rsidR="00B37E0D" w:rsidRPr="00844DA3">
        <w:t>,</w:t>
      </w:r>
      <w:r w:rsidRPr="00844DA3">
        <w:t xml:space="preserve"> необходимо выполнять с целью найти и разрешить все потенциальные конфликты между элементами модели уже на этапе проектирования и не допустить их появления на стройке.</w:t>
      </w:r>
    </w:p>
    <w:p w14:paraId="06342DBC" w14:textId="77777777" w:rsidR="004B2B6B" w:rsidRPr="00844DA3" w:rsidRDefault="00ED596A" w:rsidP="003176DC">
      <w:r w:rsidRPr="00844DA3">
        <w:t>Проверку рекомендуется проводить в</w:t>
      </w:r>
      <w:r w:rsidR="004B2B6B" w:rsidRPr="00844DA3">
        <w:t xml:space="preserve"> Autodesk Navisworks </w:t>
      </w:r>
      <w:r w:rsidR="00901C72" w:rsidRPr="00844DA3">
        <w:rPr>
          <w:lang w:val="en-US"/>
        </w:rPr>
        <w:t>Manage</w:t>
      </w:r>
      <w:r w:rsidR="004B2B6B" w:rsidRPr="00844DA3">
        <w:t>.</w:t>
      </w:r>
    </w:p>
    <w:p w14:paraId="1ACB35EE" w14:textId="77777777" w:rsidR="004B1AE8" w:rsidRPr="00844DA3" w:rsidRDefault="004B1AE8" w:rsidP="003176DC">
      <w:r w:rsidRPr="00844DA3">
        <w:t>Проверка на коллизии подразумевает:</w:t>
      </w:r>
    </w:p>
    <w:p w14:paraId="00E09A85" w14:textId="68126FBE" w:rsidR="004B1AE8" w:rsidRPr="00844DA3" w:rsidRDefault="004B1AE8" w:rsidP="0019055C">
      <w:pPr>
        <w:pStyle w:val="ListParagraph"/>
        <w:numPr>
          <w:ilvl w:val="0"/>
          <w:numId w:val="23"/>
        </w:numPr>
      </w:pPr>
      <w:r w:rsidRPr="00844DA3">
        <w:t>создание сводной модели</w:t>
      </w:r>
      <w:r w:rsidR="006B2264" w:rsidRPr="00844DA3">
        <w:t xml:space="preserve"> (при междисциплинарной проверке)</w:t>
      </w:r>
      <w:r w:rsidR="00791931" w:rsidRPr="00844DA3">
        <w:t>;</w:t>
      </w:r>
    </w:p>
    <w:p w14:paraId="4394967D" w14:textId="77777777" w:rsidR="004B1AE8" w:rsidRPr="00844DA3" w:rsidRDefault="004B1AE8" w:rsidP="0019055C">
      <w:pPr>
        <w:pStyle w:val="ListParagraph"/>
        <w:numPr>
          <w:ilvl w:val="0"/>
          <w:numId w:val="23"/>
        </w:numPr>
      </w:pPr>
      <w:r w:rsidRPr="00844DA3">
        <w:t xml:space="preserve">определение проверок, </w:t>
      </w:r>
      <w:r w:rsidR="00B37E0D" w:rsidRPr="00844DA3">
        <w:t xml:space="preserve">которые </w:t>
      </w:r>
      <w:r w:rsidRPr="00844DA3">
        <w:t>необходимо провести</w:t>
      </w:r>
      <w:r w:rsidR="00B37E0D" w:rsidRPr="00844DA3">
        <w:t>,</w:t>
      </w:r>
      <w:r w:rsidRPr="00844DA3">
        <w:t xml:space="preserve"> и требований для их успешного прохождения</w:t>
      </w:r>
      <w:r w:rsidR="00791931" w:rsidRPr="00844DA3">
        <w:t>;</w:t>
      </w:r>
    </w:p>
    <w:p w14:paraId="365E1FC4" w14:textId="1F09B8E7" w:rsidR="004B1AE8" w:rsidRPr="00844DA3" w:rsidRDefault="004B1AE8" w:rsidP="0019055C">
      <w:pPr>
        <w:pStyle w:val="ListParagraph"/>
        <w:numPr>
          <w:ilvl w:val="0"/>
          <w:numId w:val="23"/>
        </w:numPr>
      </w:pPr>
      <w:r w:rsidRPr="00844DA3">
        <w:t xml:space="preserve">проведение проверок и </w:t>
      </w:r>
      <w:r w:rsidR="0041141F" w:rsidRPr="00844DA3">
        <w:t>формирование</w:t>
      </w:r>
      <w:r w:rsidRPr="00844DA3">
        <w:t xml:space="preserve"> журнала коллизий </w:t>
      </w:r>
      <w:r w:rsidR="002609D6" w:rsidRPr="00844DA3">
        <w:t>(см. Приложение В, Таблица В.1)</w:t>
      </w:r>
      <w:r w:rsidR="002352DE" w:rsidRPr="00844DA3">
        <w:t xml:space="preserve"> </w:t>
      </w:r>
      <w:r w:rsidRPr="00844DA3">
        <w:t>с определением ответственных за их устранение.</w:t>
      </w:r>
    </w:p>
    <w:p w14:paraId="53F565CA" w14:textId="47C329B8" w:rsidR="004B1AE8" w:rsidRPr="00844DA3" w:rsidRDefault="004B1AE8" w:rsidP="003176DC">
      <w:r w:rsidRPr="00844DA3">
        <w:t>Процесс проверки на коллизии отображен на диаграмме</w:t>
      </w:r>
      <w:r w:rsidR="002352DE" w:rsidRPr="00844DA3">
        <w:t xml:space="preserve"> (рис. </w:t>
      </w:r>
      <w:r w:rsidR="003B49FB" w:rsidRPr="00844DA3">
        <w:t>7</w:t>
      </w:r>
      <w:r w:rsidR="002352DE" w:rsidRPr="00844DA3">
        <w:t>)</w:t>
      </w:r>
      <w:r w:rsidRPr="00844DA3">
        <w:rPr>
          <w:i/>
        </w:rPr>
        <w:t>.</w:t>
      </w:r>
    </w:p>
    <w:p w14:paraId="084ECA15" w14:textId="530733E2" w:rsidR="000C1FF9" w:rsidRPr="00844DA3" w:rsidRDefault="001139B2" w:rsidP="003176DC">
      <w:r w:rsidRPr="00844DA3">
        <w:rPr>
          <w:noProof/>
          <w:lang w:val="en-IN" w:eastAsia="en-IN"/>
        </w:rPr>
        <w:drawing>
          <wp:inline distT="0" distB="0" distL="0" distR="0" wp14:anchorId="7AC1FF1E" wp14:editId="71453568">
            <wp:extent cx="5939790" cy="604456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dcoord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4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B36FC" w14:textId="77777777" w:rsidR="000C1FF9" w:rsidRPr="00844DA3" w:rsidRDefault="00901C72" w:rsidP="003176DC">
      <w:r w:rsidRPr="00844DA3">
        <w:t>Рис. 7. Процесс проверки на коллизии</w:t>
      </w:r>
    </w:p>
    <w:p w14:paraId="30693398" w14:textId="77777777" w:rsidR="000B5271" w:rsidRPr="00844DA3" w:rsidRDefault="000B5271" w:rsidP="003176DC">
      <w:r w:rsidRPr="00844DA3">
        <w:t>При проведении проверки на коллизии рекомендуется</w:t>
      </w:r>
      <w:r w:rsidR="0041141F" w:rsidRPr="00844DA3">
        <w:t xml:space="preserve"> использовать поисковые наборы.</w:t>
      </w:r>
    </w:p>
    <w:p w14:paraId="4EED2416" w14:textId="77777777" w:rsidR="004B1AE8" w:rsidRPr="00844DA3" w:rsidRDefault="004B1AE8" w:rsidP="003176DC">
      <w:r w:rsidRPr="00844DA3">
        <w:t>Ответственным за проведение проверок на коллизии является BIM-менеджер/координатор.</w:t>
      </w:r>
    </w:p>
    <w:p w14:paraId="7A8E3FF9" w14:textId="77777777" w:rsidR="00872827" w:rsidRPr="00844DA3" w:rsidRDefault="00872827" w:rsidP="009F5933">
      <w:pPr>
        <w:pStyle w:val="Heading7"/>
      </w:pPr>
      <w:r w:rsidRPr="00844DA3">
        <w:t>Координационные совещания по BIM</w:t>
      </w:r>
    </w:p>
    <w:p w14:paraId="3E392772" w14:textId="77777777" w:rsidR="00872827" w:rsidRPr="00844DA3" w:rsidRDefault="00872827" w:rsidP="003176DC">
      <w:r w:rsidRPr="00844DA3">
        <w:t xml:space="preserve">Для анализа найденных в ходе проверок на координацию коллизий, поиска решений и назначения ответственных исполнителей должны проводиться координационные совещания. Участниками совещаний становятся руководители всех смежных групп/отделов/дисциплин, </w:t>
      </w:r>
      <w:r w:rsidRPr="00844DA3">
        <w:rPr>
          <w:lang w:val="en-US"/>
        </w:rPr>
        <w:t>BIM</w:t>
      </w:r>
      <w:r w:rsidR="00004CEF" w:rsidRPr="00844DA3">
        <w:t>-</w:t>
      </w:r>
      <w:r w:rsidR="00342443" w:rsidRPr="00844DA3">
        <w:t>менеджер/</w:t>
      </w:r>
      <w:r w:rsidRPr="00844DA3">
        <w:t>координатор(ы), руководитель проекта.</w:t>
      </w:r>
    </w:p>
    <w:p w14:paraId="31AB2126" w14:textId="77777777" w:rsidR="00A773DD" w:rsidRPr="00844DA3" w:rsidRDefault="00872827" w:rsidP="003176DC">
      <w:r w:rsidRPr="00844DA3">
        <w:t xml:space="preserve">Координационные совещания рекомендуется проводить </w:t>
      </w:r>
      <w:r w:rsidR="007D30B5" w:rsidRPr="00844DA3">
        <w:t xml:space="preserve">по </w:t>
      </w:r>
      <w:r w:rsidR="00EA3B1C" w:rsidRPr="00844DA3">
        <w:t xml:space="preserve">мере </w:t>
      </w:r>
      <w:r w:rsidR="007D30B5" w:rsidRPr="00844DA3">
        <w:t>необходимости</w:t>
      </w:r>
      <w:r w:rsidRPr="00844DA3">
        <w:t xml:space="preserve">. На них рассматриваются общие вопросы хода выполнения </w:t>
      </w:r>
      <w:r w:rsidRPr="00844DA3">
        <w:rPr>
          <w:lang w:val="en-US"/>
        </w:rPr>
        <w:t>BIM</w:t>
      </w:r>
      <w:r w:rsidR="00004CEF" w:rsidRPr="00844DA3">
        <w:t>-</w:t>
      </w:r>
      <w:r w:rsidRPr="00844DA3">
        <w:t>проекта, а также вопросы, связанные с выявленными в ходе проверок коллизиями.</w:t>
      </w:r>
      <w:r w:rsidR="00C86B49" w:rsidRPr="00844DA3">
        <w:t xml:space="preserve"> </w:t>
      </w:r>
      <w:r w:rsidRPr="00844DA3">
        <w:t>В частности, обсуждаются ход проекта в контексте моделирования</w:t>
      </w:r>
      <w:r w:rsidR="00EA3B1C" w:rsidRPr="00844DA3">
        <w:t>; местонахождение</w:t>
      </w:r>
      <w:r w:rsidRPr="00844DA3">
        <w:t xml:space="preserve"> </w:t>
      </w:r>
      <w:r w:rsidR="00EA3B1C" w:rsidRPr="00844DA3">
        <w:t>участников и решаемые ими</w:t>
      </w:r>
      <w:r w:rsidRPr="00844DA3">
        <w:t xml:space="preserve"> задачи; невыполненные задачи прошлого совещания; вопросы коллективного взаимодействия; нерешенные технические проблемы; объемы работ по действующему договору и соответствие фактического положения дел Плану выполнения </w:t>
      </w:r>
      <w:r w:rsidRPr="00844DA3">
        <w:rPr>
          <w:lang w:val="en-US"/>
        </w:rPr>
        <w:t>BIM</w:t>
      </w:r>
      <w:r w:rsidRPr="00844DA3">
        <w:t>-проекта; валидация и поиск решений по выявленным коллизиям, определение ответственных за их разрешение; потребность в дополнительных ресурсах.</w:t>
      </w:r>
    </w:p>
    <w:p w14:paraId="0D237564" w14:textId="77777777" w:rsidR="00872827" w:rsidRPr="00844DA3" w:rsidRDefault="00872827" w:rsidP="003176DC">
      <w:r w:rsidRPr="00844DA3">
        <w:t xml:space="preserve">Координационные совещания могут совмещаться с другими совещаниями, на которых рассматриваются вопросы выполнения проекта, связанные с применением технологии </w:t>
      </w:r>
      <w:r w:rsidRPr="00844DA3">
        <w:rPr>
          <w:lang w:val="en-US"/>
        </w:rPr>
        <w:t>BIM</w:t>
      </w:r>
      <w:r w:rsidRPr="00844DA3">
        <w:t>.</w:t>
      </w:r>
    </w:p>
    <w:p w14:paraId="3DC570D3" w14:textId="77777777" w:rsidR="001139B2" w:rsidRDefault="001139B2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282" w:name="_Toc432685781"/>
      <w:bookmarkStart w:id="283" w:name="_Toc432685885"/>
      <w:bookmarkStart w:id="284" w:name="_Toc432686257"/>
      <w:bookmarkStart w:id="285" w:name="_Toc432685782"/>
      <w:bookmarkStart w:id="286" w:name="_Toc432685886"/>
      <w:bookmarkStart w:id="287" w:name="_Toc432686258"/>
      <w:bookmarkStart w:id="288" w:name="h.3tbugp1" w:colFirst="0" w:colLast="0"/>
      <w:bookmarkStart w:id="289" w:name="_Toc437858747"/>
      <w:bookmarkEnd w:id="282"/>
      <w:bookmarkEnd w:id="283"/>
      <w:bookmarkEnd w:id="284"/>
      <w:bookmarkEnd w:id="285"/>
      <w:bookmarkEnd w:id="286"/>
      <w:bookmarkEnd w:id="287"/>
      <w:bookmarkEnd w:id="288"/>
      <w:r>
        <w:br w:type="page"/>
      </w:r>
    </w:p>
    <w:p w14:paraId="245B34DA" w14:textId="2511FA8B" w:rsidR="00835F4D" w:rsidRPr="00844DA3" w:rsidRDefault="00083520" w:rsidP="003176DC">
      <w:pPr>
        <w:pStyle w:val="Heading1"/>
      </w:pPr>
      <w:r w:rsidRPr="00844DA3">
        <w:t xml:space="preserve">7 </w:t>
      </w:r>
      <w:r w:rsidR="00AC6547" w:rsidRPr="00844DA3">
        <w:t>Л</w:t>
      </w:r>
      <w:r w:rsidR="00645EC6" w:rsidRPr="00844DA3">
        <w:t>учшие практики</w:t>
      </w:r>
      <w:bookmarkEnd w:id="289"/>
    </w:p>
    <w:p w14:paraId="5A075986" w14:textId="77777777" w:rsidR="00835F4D" w:rsidRPr="00844DA3" w:rsidRDefault="00AC6547" w:rsidP="009F5933">
      <w:pPr>
        <w:pStyle w:val="Heading2"/>
      </w:pPr>
      <w:bookmarkStart w:id="290" w:name="h.28h4qwu" w:colFirst="0" w:colLast="0"/>
      <w:bookmarkStart w:id="291" w:name="_Toc437858748"/>
      <w:bookmarkEnd w:id="290"/>
      <w:r w:rsidRPr="00844DA3">
        <w:t>7.1 Обеспечение качества модели</w:t>
      </w:r>
      <w:bookmarkEnd w:id="291"/>
    </w:p>
    <w:p w14:paraId="67024AB6" w14:textId="77777777" w:rsidR="00835F4D" w:rsidRPr="00844DA3" w:rsidRDefault="00AC6547" w:rsidP="009F5933">
      <w:pPr>
        <w:pStyle w:val="Heading7"/>
      </w:pPr>
      <w:bookmarkStart w:id="292" w:name="h.xk0ie70z0te" w:colFirst="0" w:colLast="0"/>
      <w:bookmarkEnd w:id="292"/>
      <w:r w:rsidRPr="00844DA3">
        <w:t>Обслуживание модели</w:t>
      </w:r>
    </w:p>
    <w:p w14:paraId="5DF90A92" w14:textId="77777777" w:rsidR="00835F4D" w:rsidRPr="00844DA3" w:rsidRDefault="00AC6547" w:rsidP="003176DC">
      <w:r w:rsidRPr="00844DA3">
        <w:t xml:space="preserve">Модели </w:t>
      </w:r>
      <w:r w:rsidR="007F597A" w:rsidRPr="00844DA3">
        <w:t xml:space="preserve">Autodesk </w:t>
      </w:r>
      <w:r w:rsidRPr="00844DA3">
        <w:t>Revit должны обслуживаться на регулярной основе в целях повышения стабильности, скорости и эффективности работы. При нерегулярном обслуживании определенные факторы способны вызвать искажения в моделях и, соответственно, непосредственным образом повлиять на работу групп специалистов всех разделов проекта.</w:t>
      </w:r>
    </w:p>
    <w:p w14:paraId="361776CE" w14:textId="77777777" w:rsidR="00E4542D" w:rsidRPr="00844DA3" w:rsidRDefault="00847244" w:rsidP="003176DC">
      <w:r w:rsidRPr="00844DA3">
        <w:t xml:space="preserve">Обслуживание </w:t>
      </w:r>
      <w:r w:rsidR="00E4542D" w:rsidRPr="00844DA3">
        <w:t xml:space="preserve">модели </w:t>
      </w:r>
      <w:r w:rsidR="00F37054" w:rsidRPr="00844DA3">
        <w:t xml:space="preserve">Autodesk </w:t>
      </w:r>
      <w:r w:rsidRPr="00844DA3">
        <w:rPr>
          <w:lang w:val="en-US"/>
        </w:rPr>
        <w:t>Revit</w:t>
      </w:r>
      <w:r w:rsidRPr="00844DA3">
        <w:t xml:space="preserve"> подразумевает</w:t>
      </w:r>
      <w:r w:rsidR="002352DE" w:rsidRPr="00844DA3">
        <w:t xml:space="preserve"> </w:t>
      </w:r>
      <w:r w:rsidR="00E4542D" w:rsidRPr="00844DA3">
        <w:t>проверку модели, сжатие файла модели,</w:t>
      </w:r>
      <w:r w:rsidR="002352DE" w:rsidRPr="00844DA3">
        <w:t xml:space="preserve"> </w:t>
      </w:r>
      <w:r w:rsidR="00E4542D" w:rsidRPr="00844DA3">
        <w:t>проверку и устранение оповещений об ошибках, устранение неиспользуемых элементов, удаление ненужных видов и т.д.</w:t>
      </w:r>
    </w:p>
    <w:p w14:paraId="3D3588AA" w14:textId="77777777" w:rsidR="00835F4D" w:rsidRPr="00844DA3" w:rsidRDefault="00AC6547" w:rsidP="009F5933">
      <w:pPr>
        <w:pStyle w:val="Heading7"/>
      </w:pPr>
      <w:bookmarkStart w:id="293" w:name="h.u7ley3kw4yhb" w:colFirst="0" w:colLast="0"/>
      <w:bookmarkEnd w:id="293"/>
      <w:r w:rsidRPr="00844DA3">
        <w:t>Файл хранилищ</w:t>
      </w:r>
      <w:r w:rsidR="00883B2B" w:rsidRPr="00844DA3">
        <w:t>а</w:t>
      </w:r>
    </w:p>
    <w:p w14:paraId="49C8B4B4" w14:textId="77777777" w:rsidR="00835F4D" w:rsidRPr="00844DA3" w:rsidRDefault="00AC6547" w:rsidP="003176DC">
      <w:r w:rsidRPr="00844DA3">
        <w:t>Файл хранилищ</w:t>
      </w:r>
      <w:r w:rsidR="00883B2B" w:rsidRPr="00844DA3">
        <w:t>а</w:t>
      </w:r>
      <w:r w:rsidRPr="00844DA3">
        <w:t xml:space="preserve"> запрещается открывать в ходе обычных рабочих процессов проекта. </w:t>
      </w:r>
      <w:r w:rsidR="00EA3B1C" w:rsidRPr="00844DA3">
        <w:t>Его открытие</w:t>
      </w:r>
      <w:r w:rsidRPr="00844DA3">
        <w:t xml:space="preserve"> допускается только в целях обслуживания модели.</w:t>
      </w:r>
    </w:p>
    <w:p w14:paraId="19DB0068" w14:textId="4B1D2460" w:rsidR="00771C8D" w:rsidRPr="00F028D8" w:rsidRDefault="00AC6547" w:rsidP="003176DC">
      <w:r w:rsidRPr="00844DA3">
        <w:t>Файл хранилищ</w:t>
      </w:r>
      <w:r w:rsidR="00883B2B" w:rsidRPr="00844DA3">
        <w:t>а</w:t>
      </w:r>
      <w:r w:rsidRPr="00844DA3">
        <w:t xml:space="preserve"> должен повторно создаваться и сохраняться в качестве нового файла хранилища через одинаковые интервалы, чтобы предотвратить появление и накопление избыточных данных. Эту операцию необходимо производить регулярно</w:t>
      </w:r>
      <w:r w:rsidR="00771C8D">
        <w:t>. П</w:t>
      </w:r>
      <w:r w:rsidR="00771C8D" w:rsidRPr="00F028D8">
        <w:t>ериодичность сохранения определяется в зависимости от размера модели опытным путем</w:t>
      </w:r>
      <w:r w:rsidR="00771C8D">
        <w:t>.</w:t>
      </w:r>
    </w:p>
    <w:p w14:paraId="49C8BF10" w14:textId="16AE664D" w:rsidR="00835F4D" w:rsidRPr="00844DA3" w:rsidRDefault="00AC6547" w:rsidP="003176DC">
      <w:r w:rsidRPr="00844DA3">
        <w:t>Локальные файлы создаются ежедневно для повышения эффективности работы. Необходимо избегать продолжения работы над проектом в начале рабочего дня открытием сохраненного локального файла (</w:t>
      </w:r>
      <w:r w:rsidR="00901C72" w:rsidRPr="00844DA3">
        <w:rPr>
          <w:i/>
          <w:lang w:val="en-US"/>
        </w:rPr>
        <w:t>Update</w:t>
      </w:r>
      <w:r w:rsidR="00901C72" w:rsidRPr="00844DA3">
        <w:rPr>
          <w:i/>
        </w:rPr>
        <w:t xml:space="preserve"> </w:t>
      </w:r>
      <w:r w:rsidR="00901C72" w:rsidRPr="00844DA3">
        <w:rPr>
          <w:i/>
          <w:lang w:val="en-US"/>
        </w:rPr>
        <w:t>Time</w:t>
      </w:r>
      <w:r w:rsidR="00901C72" w:rsidRPr="00844DA3">
        <w:rPr>
          <w:i/>
        </w:rPr>
        <w:t xml:space="preserve"> </w:t>
      </w:r>
      <w:r w:rsidR="00901C72" w:rsidRPr="00844DA3">
        <w:rPr>
          <w:i/>
          <w:lang w:val="en-US"/>
        </w:rPr>
        <w:t>Stamp</w:t>
      </w:r>
      <w:r w:rsidRPr="00844DA3">
        <w:t xml:space="preserve"> </w:t>
      </w:r>
      <w:r w:rsidR="002352DE" w:rsidRPr="00844DA3">
        <w:t xml:space="preserve">– </w:t>
      </w:r>
      <w:r w:rsidR="00901C72" w:rsidRPr="00844DA3">
        <w:rPr>
          <w:i/>
        </w:rPr>
        <w:t>Временная метка обновления</w:t>
      </w:r>
      <w:r w:rsidRPr="00844DA3">
        <w:t xml:space="preserve">) и загрузки последних изменений командой </w:t>
      </w:r>
      <w:r w:rsidR="00901C72" w:rsidRPr="00844DA3">
        <w:rPr>
          <w:i/>
        </w:rPr>
        <w:t>«</w:t>
      </w:r>
      <w:r w:rsidR="00901C72" w:rsidRPr="00844DA3">
        <w:rPr>
          <w:i/>
          <w:lang w:val="en-US"/>
        </w:rPr>
        <w:t>Reload</w:t>
      </w:r>
      <w:r w:rsidR="00901C72" w:rsidRPr="00844DA3">
        <w:rPr>
          <w:i/>
        </w:rPr>
        <w:t xml:space="preserve"> </w:t>
      </w:r>
      <w:r w:rsidR="00901C72" w:rsidRPr="00844DA3">
        <w:rPr>
          <w:i/>
          <w:lang w:val="en-US"/>
        </w:rPr>
        <w:t>Latest</w:t>
      </w:r>
      <w:r w:rsidR="00901C72" w:rsidRPr="00844DA3">
        <w:rPr>
          <w:i/>
        </w:rPr>
        <w:t>»</w:t>
      </w:r>
      <w:r w:rsidRPr="00844DA3">
        <w:t xml:space="preserve"> </w:t>
      </w:r>
      <w:r w:rsidR="00901C72" w:rsidRPr="00844DA3">
        <w:rPr>
          <w:i/>
        </w:rPr>
        <w:t>(«Загрузить до последней версии»</w:t>
      </w:r>
      <w:r w:rsidRPr="00844DA3">
        <w:t>). Это допускается только в случае временного отсоединения моделей от сети в определенных целях.</w:t>
      </w:r>
    </w:p>
    <w:p w14:paraId="35569AEF" w14:textId="77777777" w:rsidR="00835F4D" w:rsidRPr="00844DA3" w:rsidRDefault="00AC6547" w:rsidP="009F5933">
      <w:pPr>
        <w:pStyle w:val="Heading7"/>
      </w:pPr>
      <w:bookmarkStart w:id="294" w:name="h.39bwujq2hou6" w:colFirst="0" w:colLast="0"/>
      <w:bookmarkEnd w:id="294"/>
      <w:r w:rsidRPr="00844DA3">
        <w:t>Сжатие</w:t>
      </w:r>
      <w:r w:rsidR="002352DE" w:rsidRPr="00844DA3">
        <w:t xml:space="preserve"> </w:t>
      </w:r>
      <w:r w:rsidRPr="00844DA3">
        <w:t>файла</w:t>
      </w:r>
      <w:r w:rsidR="002352DE" w:rsidRPr="00844DA3">
        <w:t xml:space="preserve"> </w:t>
      </w:r>
      <w:r w:rsidRPr="00844DA3">
        <w:t>хранилища</w:t>
      </w:r>
      <w:r w:rsidR="002352DE" w:rsidRPr="00844DA3">
        <w:t xml:space="preserve"> </w:t>
      </w:r>
      <w:r w:rsidRPr="00844DA3">
        <w:t>и</w:t>
      </w:r>
      <w:r w:rsidR="002352DE" w:rsidRPr="00844DA3">
        <w:t xml:space="preserve"> </w:t>
      </w:r>
      <w:r w:rsidRPr="00844DA3">
        <w:t>локальных</w:t>
      </w:r>
      <w:r w:rsidR="002352DE" w:rsidRPr="00844DA3">
        <w:t xml:space="preserve"> </w:t>
      </w:r>
      <w:r w:rsidRPr="00844DA3">
        <w:t>файлов</w:t>
      </w:r>
    </w:p>
    <w:p w14:paraId="56829FA9" w14:textId="77777777" w:rsidR="00835F4D" w:rsidRPr="00844DA3" w:rsidRDefault="00AC6547" w:rsidP="003176DC">
      <w:r w:rsidRPr="00844DA3">
        <w:t>Сжатие файла хранилища позволяет сократить размер файла при сохранении файлов</w:t>
      </w:r>
      <w:r w:rsidR="00812732" w:rsidRPr="00844DA3">
        <w:t>,</w:t>
      </w:r>
      <w:r w:rsidRPr="00844DA3">
        <w:t xml:space="preserve"> </w:t>
      </w:r>
      <w:r w:rsidR="00812732" w:rsidRPr="00844DA3">
        <w:t xml:space="preserve">использующих </w:t>
      </w:r>
      <w:r w:rsidRPr="00844DA3">
        <w:t xml:space="preserve">рабочие наборы. При стандартной операции сохранения приложения на платформе </w:t>
      </w:r>
      <w:r w:rsidR="004D4C08" w:rsidRPr="00844DA3">
        <w:t xml:space="preserve">Autodesk </w:t>
      </w:r>
      <w:r w:rsidRPr="00844DA3">
        <w:t xml:space="preserve">Revit в существующие файлы </w:t>
      </w:r>
      <w:r w:rsidR="00812732" w:rsidRPr="00844DA3">
        <w:t xml:space="preserve">записывают </w:t>
      </w:r>
      <w:r w:rsidRPr="00844DA3">
        <w:t>только новые и измененные элементы, увеличивая размеры файлов, но при этом повышая скорость операции сохранения. Процесс сжатия переписывает файл полностью и удаляет устаревшие данные для экономии места.</w:t>
      </w:r>
    </w:p>
    <w:p w14:paraId="6C33F241" w14:textId="77777777" w:rsidR="00835F4D" w:rsidRPr="00844DA3" w:rsidRDefault="00AC6547" w:rsidP="003176DC">
      <w:r w:rsidRPr="00844DA3">
        <w:t>Поскольку процесс сжатия занимает больше времени, чем обычное сохранение, польз</w:t>
      </w:r>
      <w:r w:rsidR="00740A11" w:rsidRPr="00844DA3">
        <w:t>оваться</w:t>
      </w:r>
      <w:r w:rsidRPr="00844DA3">
        <w:t xml:space="preserve"> опцией сжатия </w:t>
      </w:r>
      <w:r w:rsidR="00740A11" w:rsidRPr="00844DA3">
        <w:t xml:space="preserve">следует </w:t>
      </w:r>
      <w:r w:rsidRPr="00844DA3">
        <w:t>только в случае</w:t>
      </w:r>
      <w:r w:rsidR="00812732" w:rsidRPr="00844DA3">
        <w:t>,</w:t>
      </w:r>
      <w:r w:rsidRPr="00844DA3">
        <w:t xml:space="preserve"> если </w:t>
      </w:r>
      <w:r w:rsidR="00812732" w:rsidRPr="00844DA3">
        <w:t xml:space="preserve">допустимо </w:t>
      </w:r>
      <w:r w:rsidRPr="00844DA3">
        <w:t>прерывание рабочего процесса. Сжатие должно производиться BIM-менеджером/координатором.</w:t>
      </w:r>
    </w:p>
    <w:p w14:paraId="50B17473" w14:textId="77777777" w:rsidR="001139B2" w:rsidRDefault="001139B2" w:rsidP="009F5933">
      <w:pPr>
        <w:pStyle w:val="Heading7"/>
      </w:pPr>
      <w:bookmarkStart w:id="295" w:name="h.xjcj9meeha4h" w:colFirst="0" w:colLast="0"/>
      <w:bookmarkEnd w:id="295"/>
    </w:p>
    <w:p w14:paraId="21BB24E1" w14:textId="77777777" w:rsidR="001139B2" w:rsidRDefault="001139B2" w:rsidP="009F5933">
      <w:pPr>
        <w:pStyle w:val="Heading7"/>
      </w:pPr>
    </w:p>
    <w:p w14:paraId="1FE19BFB" w14:textId="432947FA" w:rsidR="00835F4D" w:rsidRPr="00844DA3" w:rsidRDefault="00AC6547" w:rsidP="009F5933">
      <w:pPr>
        <w:pStyle w:val="Heading7"/>
      </w:pPr>
      <w:r w:rsidRPr="00844DA3">
        <w:t>Импорт и связь файлов</w:t>
      </w:r>
    </w:p>
    <w:p w14:paraId="2D29A31C" w14:textId="77777777" w:rsidR="00835F4D" w:rsidRPr="00844DA3" w:rsidRDefault="00E4542D" w:rsidP="003176DC">
      <w:r w:rsidRPr="00844DA3">
        <w:t>Для ускорения работы с моделью, содержащей связанные файлы, с</w:t>
      </w:r>
      <w:r w:rsidR="00A00E5C" w:rsidRPr="00844DA3">
        <w:t>ледует в</w:t>
      </w:r>
      <w:r w:rsidR="00AC6547" w:rsidRPr="00844DA3">
        <w:t>ыгрузит</w:t>
      </w:r>
      <w:r w:rsidR="00A00E5C" w:rsidRPr="00844DA3">
        <w:t>ь</w:t>
      </w:r>
      <w:r w:rsidR="002352DE" w:rsidRPr="00844DA3">
        <w:t xml:space="preserve"> </w:t>
      </w:r>
      <w:r w:rsidRPr="00844DA3">
        <w:t xml:space="preserve">все </w:t>
      </w:r>
      <w:r w:rsidR="00AC6547" w:rsidRPr="00844DA3">
        <w:t xml:space="preserve">связи, которые не являются необходимыми для </w:t>
      </w:r>
      <w:r w:rsidRPr="00844DA3">
        <w:t>конкретной работы</w:t>
      </w:r>
      <w:r w:rsidR="00AC6547" w:rsidRPr="00844DA3">
        <w:t>.</w:t>
      </w:r>
      <w:r w:rsidRPr="00844DA3">
        <w:t xml:space="preserve"> По мере необходимости выгруженные файлы можно повторно загружать.</w:t>
      </w:r>
    </w:p>
    <w:p w14:paraId="3163221E" w14:textId="77777777" w:rsidR="00835F4D" w:rsidRPr="00844DA3" w:rsidRDefault="00AC6547" w:rsidP="009F5933">
      <w:pPr>
        <w:pStyle w:val="Heading7"/>
      </w:pPr>
      <w:r w:rsidRPr="00844DA3">
        <w:t>Предупреждающие сообщения</w:t>
      </w:r>
    </w:p>
    <w:p w14:paraId="4320B489" w14:textId="77777777" w:rsidR="00835F4D" w:rsidRPr="00844DA3" w:rsidRDefault="00AC6547" w:rsidP="003176DC">
      <w:r w:rsidRPr="00844DA3">
        <w:t>Предупреждающие сообщения</w:t>
      </w:r>
      <w:r w:rsidR="00812732" w:rsidRPr="00844DA3">
        <w:t xml:space="preserve"> – </w:t>
      </w:r>
      <w:r w:rsidRPr="00844DA3">
        <w:t>в частности, связанные с геометрическими погрешностями</w:t>
      </w:r>
      <w:r w:rsidR="00671A6B" w:rsidRPr="00844DA3">
        <w:t>,</w:t>
      </w:r>
      <w:r w:rsidRPr="00844DA3">
        <w:t xml:space="preserve"> коллизиями</w:t>
      </w:r>
      <w:r w:rsidR="00671A6B" w:rsidRPr="00844DA3">
        <w:t xml:space="preserve"> и неправильными настройками инженерных систем</w:t>
      </w:r>
      <w:r w:rsidR="00812732" w:rsidRPr="00844DA3">
        <w:t xml:space="preserve"> – </w:t>
      </w:r>
      <w:r w:rsidR="00803343" w:rsidRPr="00844DA3">
        <w:t>необходимо проверять</w:t>
      </w:r>
      <w:r w:rsidRPr="00844DA3">
        <w:t xml:space="preserve"> на регулярной основе и устранять их причины. Пользователи должны устранять причину возникновения предупреждающих сообщений, а BIM-менеджер/координатор </w:t>
      </w:r>
      <w:r w:rsidR="00160F0E" w:rsidRPr="00844DA3">
        <w:t xml:space="preserve">– </w:t>
      </w:r>
      <w:r w:rsidR="00812732" w:rsidRPr="00844DA3">
        <w:t xml:space="preserve">достаточно часто </w:t>
      </w:r>
      <w:r w:rsidRPr="00844DA3">
        <w:t>просматривать список таких сообщений.</w:t>
      </w:r>
    </w:p>
    <w:p w14:paraId="58BACB3A" w14:textId="77777777" w:rsidR="00835F4D" w:rsidRPr="00844DA3" w:rsidRDefault="00AC6547" w:rsidP="003176DC">
      <w:r w:rsidRPr="00844DA3">
        <w:t xml:space="preserve">Количество текущих предупреждающих сообщений не должно превышать </w:t>
      </w:r>
      <w:r w:rsidR="00160F0E" w:rsidRPr="00844DA3">
        <w:t>двухсот</w:t>
      </w:r>
      <w:r w:rsidRPr="00844DA3">
        <w:t xml:space="preserve">. </w:t>
      </w:r>
      <w:r w:rsidR="00C72953" w:rsidRPr="00844DA3">
        <w:t>Большее количество</w:t>
      </w:r>
      <w:r w:rsidRPr="00844DA3">
        <w:t xml:space="preserve"> предупреждающих сообщений влияет на вид модели и способно вызвать другие проблемы с моделью.</w:t>
      </w:r>
    </w:p>
    <w:p w14:paraId="111359A6" w14:textId="77777777" w:rsidR="00835F4D" w:rsidRPr="00844DA3" w:rsidRDefault="00AC6547" w:rsidP="003176DC">
      <w:r w:rsidRPr="00844DA3">
        <w:t>Обыкновенные предупреждения не так важны, как предупреждения о геометрических погрешностях</w:t>
      </w:r>
      <w:r w:rsidR="00EC4820" w:rsidRPr="00844DA3">
        <w:t xml:space="preserve"> и предупреждения по инженерным системам</w:t>
      </w:r>
      <w:r w:rsidRPr="00844DA3">
        <w:t>. Их можно игнорировать, но они также влияют на эффективность работы.</w:t>
      </w:r>
    </w:p>
    <w:p w14:paraId="2E62E629" w14:textId="77777777" w:rsidR="00835F4D" w:rsidRPr="00844DA3" w:rsidRDefault="00AC6547" w:rsidP="009F5933">
      <w:pPr>
        <w:pStyle w:val="Heading7"/>
      </w:pPr>
      <w:bookmarkStart w:id="296" w:name="h.tflb1rgen513" w:colFirst="0" w:colLast="0"/>
      <w:bookmarkEnd w:id="296"/>
      <w:r w:rsidRPr="00844DA3">
        <w:t xml:space="preserve">Архивирование модели </w:t>
      </w:r>
    </w:p>
    <w:p w14:paraId="232476DB" w14:textId="77777777" w:rsidR="00835F4D" w:rsidRPr="00844DA3" w:rsidRDefault="00AC6547" w:rsidP="003176DC">
      <w:r w:rsidRPr="00844DA3">
        <w:t xml:space="preserve">Перед публикацией модель должна быть заархивирована. </w:t>
      </w:r>
      <w:r w:rsidR="00E7469C" w:rsidRPr="00844DA3">
        <w:t xml:space="preserve">Для сбора моделей и связанных файлов, относящихся к каждой определенной модели, следует </w:t>
      </w:r>
      <w:r w:rsidR="00E4662E" w:rsidRPr="00844DA3">
        <w:t>использовать</w:t>
      </w:r>
      <w:r w:rsidR="002352DE" w:rsidRPr="00844DA3">
        <w:t xml:space="preserve"> </w:t>
      </w:r>
      <w:r w:rsidRPr="00844DA3">
        <w:t>функци</w:t>
      </w:r>
      <w:r w:rsidR="00E4662E" w:rsidRPr="00844DA3">
        <w:t>ю</w:t>
      </w:r>
      <w:r w:rsidRPr="00844DA3">
        <w:t xml:space="preserve"> eTransmit.</w:t>
      </w:r>
    </w:p>
    <w:p w14:paraId="48F07FBB" w14:textId="77777777" w:rsidR="00835F4D" w:rsidRPr="00844DA3" w:rsidRDefault="00AC6547" w:rsidP="003176DC">
      <w:r w:rsidRPr="00844DA3">
        <w:t>Модели должны архивироваться в готовом и целом виде в каждую дату и на каждом этапе публикации документации. Архивации подлежат также связанные файлы и набор опубликованных документов в формате DWF/PDF. Архивные файлы хранятся в папке с соответствующей отметкой.</w:t>
      </w:r>
    </w:p>
    <w:p w14:paraId="4D611069" w14:textId="77777777" w:rsidR="00835F4D" w:rsidRPr="00844DA3" w:rsidRDefault="00AC6547" w:rsidP="009F5933">
      <w:pPr>
        <w:pStyle w:val="Heading7"/>
      </w:pPr>
      <w:bookmarkStart w:id="297" w:name="h.4rezd5cg7xit" w:colFirst="0" w:colLast="0"/>
      <w:bookmarkEnd w:id="297"/>
      <w:r w:rsidRPr="00844DA3">
        <w:t>Сохранение модели</w:t>
      </w:r>
    </w:p>
    <w:p w14:paraId="1FBF6011" w14:textId="77777777" w:rsidR="00020DC3" w:rsidRPr="00844DA3" w:rsidRDefault="00BE1C7D" w:rsidP="003176DC">
      <w:r w:rsidRPr="00844DA3">
        <w:t xml:space="preserve">Максимальное число резервных копий </w:t>
      </w:r>
      <w:r w:rsidRPr="00844DA3">
        <w:rPr>
          <w:lang w:val="en-US"/>
        </w:rPr>
        <w:t>Autodesk</w:t>
      </w:r>
      <w:r w:rsidR="00E7469C" w:rsidRPr="00844DA3">
        <w:t xml:space="preserve"> </w:t>
      </w:r>
      <w:r w:rsidRPr="00844DA3">
        <w:t xml:space="preserve">Revit должно минимум в пять раз превышать общее число </w:t>
      </w:r>
      <w:r w:rsidR="00E7469C" w:rsidRPr="00844DA3">
        <w:t xml:space="preserve">пользователей, </w:t>
      </w:r>
      <w:r w:rsidRPr="00844DA3">
        <w:t xml:space="preserve">работающих с моделью. </w:t>
      </w:r>
      <w:r w:rsidR="00E7469C" w:rsidRPr="00844DA3">
        <w:t>При этом, если группа менее опытная, допустимо увеличить эту цифру до десяти. Н</w:t>
      </w:r>
      <w:r w:rsidRPr="00844DA3">
        <w:t xml:space="preserve">аличие места в хранилище </w:t>
      </w:r>
      <w:r w:rsidR="00E7469C" w:rsidRPr="00844DA3">
        <w:t xml:space="preserve">необходимо уточнять </w:t>
      </w:r>
      <w:r w:rsidRPr="00844DA3">
        <w:t xml:space="preserve">у группы ИТ-специалистов, ответственных за проект. Также </w:t>
      </w:r>
      <w:r w:rsidR="00E7469C" w:rsidRPr="00844DA3">
        <w:t xml:space="preserve">следует </w:t>
      </w:r>
      <w:r w:rsidRPr="00844DA3">
        <w:t xml:space="preserve">обратить внимание, что при перезаписи файла хранилища произойдет потеря всех предыдущих сетевых резервных копий. </w:t>
      </w:r>
      <w:r w:rsidR="00E7469C" w:rsidRPr="00844DA3">
        <w:t>П</w:t>
      </w:r>
      <w:r w:rsidRPr="00844DA3">
        <w:t>еред перезаписью центральной модели</w:t>
      </w:r>
      <w:r w:rsidR="00E7469C" w:rsidRPr="00844DA3">
        <w:t xml:space="preserve"> нужно не забыть заархивировать проект</w:t>
      </w:r>
      <w:r w:rsidRPr="00844DA3">
        <w:t>.</w:t>
      </w:r>
    </w:p>
    <w:p w14:paraId="0BD53070" w14:textId="122680A3" w:rsidR="00BE1C7D" w:rsidRPr="00844DA3" w:rsidRDefault="00020DC3" w:rsidP="003176DC">
      <w:r w:rsidRPr="00844DA3">
        <w:t>Ежедневно следует создавать резервную копию файла хранилища копированием всей его папки</w:t>
      </w:r>
      <w:r w:rsidR="00666D26" w:rsidRPr="00844DA3">
        <w:t>.</w:t>
      </w:r>
    </w:p>
    <w:p w14:paraId="0CAFFE60" w14:textId="77777777" w:rsidR="00835F4D" w:rsidRPr="00844DA3" w:rsidRDefault="00BE1C7D" w:rsidP="003176DC">
      <w:r w:rsidRPr="00844DA3">
        <w:t xml:space="preserve">Команду </w:t>
      </w:r>
      <w:r w:rsidR="00901C72" w:rsidRPr="00844DA3">
        <w:rPr>
          <w:i/>
        </w:rPr>
        <w:t>«Синхронизировать с файлом хранилища</w:t>
      </w:r>
      <w:r w:rsidR="00EA3B1C" w:rsidRPr="00844DA3">
        <w:rPr>
          <w:i/>
        </w:rPr>
        <w:t>»</w:t>
      </w:r>
      <w:r w:rsidRPr="00844DA3">
        <w:t xml:space="preserve"> следует выполнять не реже чем один раз в час. </w:t>
      </w:r>
      <w:r w:rsidR="006534F1" w:rsidRPr="00844DA3">
        <w:t xml:space="preserve">Необходимо избегать </w:t>
      </w:r>
      <w:r w:rsidRPr="00844DA3">
        <w:t xml:space="preserve">зависания модели </w:t>
      </w:r>
      <w:r w:rsidR="00DF55E2" w:rsidRPr="00844DA3">
        <w:t>–</w:t>
      </w:r>
      <w:r w:rsidRPr="00844DA3">
        <w:t xml:space="preserve"> синхронизированное сохранение должно координироваться и выполняться через определенные интервалы, особенно если с одной моделью работает многочисленная группа специалистов. Для просмотра активности работы с моделью удобно использовать монитор совместного доступа (</w:t>
      </w:r>
      <w:r w:rsidR="00901C72" w:rsidRPr="00844DA3">
        <w:rPr>
          <w:noProof/>
          <w:lang w:val="en-US"/>
        </w:rPr>
        <w:t>Worksharing</w:t>
      </w:r>
      <w:r w:rsidR="00901C72" w:rsidRPr="00844DA3">
        <w:t xml:space="preserve"> </w:t>
      </w:r>
      <w:r w:rsidR="00901C72" w:rsidRPr="00844DA3">
        <w:rPr>
          <w:lang w:val="en-US"/>
        </w:rPr>
        <w:t>Monitor</w:t>
      </w:r>
      <w:r w:rsidRPr="00844DA3">
        <w:t>).</w:t>
      </w:r>
    </w:p>
    <w:p w14:paraId="56BE5981" w14:textId="77777777" w:rsidR="00835F4D" w:rsidRPr="00844DA3" w:rsidRDefault="00AC6547" w:rsidP="003176DC">
      <w:r w:rsidRPr="00844DA3">
        <w:t>Интервал напоминаний о сохранении в программе Revit должен быть установлен на 30 минут.</w:t>
      </w:r>
    </w:p>
    <w:p w14:paraId="5F7C7F48" w14:textId="77777777" w:rsidR="00835F4D" w:rsidRPr="00844DA3" w:rsidRDefault="00092A01" w:rsidP="003176DC">
      <w:r w:rsidRPr="00844DA3">
        <w:t>В файлах проекта следует задать начальный вид, который содержит в основном текстовую информацию</w:t>
      </w:r>
      <w:r w:rsidR="00AC6547" w:rsidRPr="00844DA3">
        <w:t>.</w:t>
      </w:r>
      <w:r w:rsidRPr="00844DA3">
        <w:t xml:space="preserve"> Цель такого определения начального вида – быстрое открытие файла проекта.</w:t>
      </w:r>
    </w:p>
    <w:p w14:paraId="462BC9B1" w14:textId="77777777" w:rsidR="00835F4D" w:rsidRPr="00844DA3" w:rsidRDefault="003E29A9" w:rsidP="009F5933">
      <w:pPr>
        <w:pStyle w:val="Heading2"/>
      </w:pPr>
      <w:bookmarkStart w:id="298" w:name="h.nmf14n" w:colFirst="0" w:colLast="0"/>
      <w:bookmarkStart w:id="299" w:name="_Toc437858749"/>
      <w:bookmarkEnd w:id="298"/>
      <w:r w:rsidRPr="00844DA3">
        <w:t>7.2</w:t>
      </w:r>
      <w:r w:rsidR="00172DBF" w:rsidRPr="00844DA3">
        <w:t xml:space="preserve"> </w:t>
      </w:r>
      <w:r w:rsidR="00AC6547" w:rsidRPr="00844DA3">
        <w:t>Эффективные</w:t>
      </w:r>
      <w:r w:rsidR="00172DBF" w:rsidRPr="00844DA3">
        <w:t xml:space="preserve"> </w:t>
      </w:r>
      <w:r w:rsidR="00AC6547" w:rsidRPr="00844DA3">
        <w:t>способы</w:t>
      </w:r>
      <w:r w:rsidR="00172DBF" w:rsidRPr="00844DA3">
        <w:t xml:space="preserve"> </w:t>
      </w:r>
      <w:r w:rsidR="00AC6547" w:rsidRPr="00844DA3">
        <w:t>создания</w:t>
      </w:r>
      <w:r w:rsidR="00172DBF" w:rsidRPr="00844DA3">
        <w:t xml:space="preserve"> </w:t>
      </w:r>
      <w:r w:rsidR="00AC6547" w:rsidRPr="00844DA3">
        <w:t>шаблонов</w:t>
      </w:r>
      <w:bookmarkEnd w:id="299"/>
    </w:p>
    <w:p w14:paraId="18E571A8" w14:textId="77777777" w:rsidR="00835F4D" w:rsidRPr="00844DA3" w:rsidRDefault="00AC6547" w:rsidP="003176DC">
      <w:r w:rsidRPr="00844DA3">
        <w:t xml:space="preserve">Данный перечень не является исчерпывающим, но многие из </w:t>
      </w:r>
      <w:r w:rsidR="00DB5E43" w:rsidRPr="00844DA3">
        <w:t xml:space="preserve">приведенных </w:t>
      </w:r>
      <w:r w:rsidRPr="00844DA3">
        <w:t>рекомендаций позволят повысить производительность и эффективность работы</w:t>
      </w:r>
      <w:r w:rsidR="00172DBF" w:rsidRPr="00844DA3">
        <w:t>.</w:t>
      </w:r>
    </w:p>
    <w:p w14:paraId="3545F227" w14:textId="77777777" w:rsidR="000C1FF9" w:rsidRPr="00844DA3" w:rsidRDefault="00AC6547" w:rsidP="0019055C">
      <w:pPr>
        <w:pStyle w:val="ListParagraph"/>
        <w:numPr>
          <w:ilvl w:val="0"/>
          <w:numId w:val="25"/>
        </w:numPr>
        <w:ind w:left="709"/>
      </w:pPr>
      <w:r w:rsidRPr="00844DA3">
        <w:t>Создат</w:t>
      </w:r>
      <w:r w:rsidR="00E4662E" w:rsidRPr="00844DA3">
        <w:t>ь</w:t>
      </w:r>
      <w:r w:rsidRPr="00844DA3">
        <w:t xml:space="preserve"> новый пустой чертежный вид, который будет использова</w:t>
      </w:r>
      <w:r w:rsidR="00E4662E" w:rsidRPr="00844DA3">
        <w:t>н</w:t>
      </w:r>
      <w:r w:rsidRPr="00844DA3">
        <w:t xml:space="preserve"> для открытия проекта</w:t>
      </w:r>
      <w:r w:rsidR="004B051B" w:rsidRPr="00844DA3">
        <w:t>,</w:t>
      </w:r>
      <w:r w:rsidRPr="00844DA3">
        <w:t xml:space="preserve"> и сдела</w:t>
      </w:r>
      <w:r w:rsidR="00E4662E" w:rsidRPr="00844DA3">
        <w:t>ть</w:t>
      </w:r>
      <w:r w:rsidRPr="00844DA3">
        <w:t xml:space="preserve"> его «Начальным видом». Таким образом при открытии файла проекта, вне зависимости от того</w:t>
      </w:r>
      <w:r w:rsidR="00DC41EF" w:rsidRPr="00844DA3">
        <w:t>,</w:t>
      </w:r>
      <w:r w:rsidRPr="00844DA3">
        <w:t xml:space="preserve"> какой вид был открыт перед последним сохранением, </w:t>
      </w:r>
      <w:r w:rsidR="00EE4120" w:rsidRPr="00844DA3">
        <w:t xml:space="preserve">Revit </w:t>
      </w:r>
      <w:r w:rsidRPr="00844DA3">
        <w:t xml:space="preserve">всегда </w:t>
      </w:r>
      <w:r w:rsidR="00EE4120" w:rsidRPr="00844DA3">
        <w:t xml:space="preserve">будет </w:t>
      </w:r>
      <w:r w:rsidRPr="00844DA3">
        <w:t xml:space="preserve">открывать именно «Начальный вид». Это предотвратит загрузку графически очень насыщенных видов, позволит освободить дополнительную RAM-память и повысит скорость загрузки </w:t>
      </w:r>
      <w:r w:rsidR="00645EC6" w:rsidRPr="00844DA3">
        <w:t>проекта. «</w:t>
      </w:r>
      <w:r w:rsidRPr="00844DA3">
        <w:t>Начальный вид» может, например, содержать описание основных параметров стандарта организации.</w:t>
      </w:r>
    </w:p>
    <w:p w14:paraId="57679DE1" w14:textId="77777777" w:rsidR="00835F4D" w:rsidRPr="00844DA3" w:rsidRDefault="00AC6547" w:rsidP="0019055C">
      <w:pPr>
        <w:pStyle w:val="ListParagraph"/>
        <w:numPr>
          <w:ilvl w:val="0"/>
          <w:numId w:val="2"/>
        </w:numPr>
      </w:pPr>
      <w:r w:rsidRPr="00844DA3">
        <w:t>Не загружа</w:t>
      </w:r>
      <w:r w:rsidR="00FC7C3D" w:rsidRPr="00844DA3">
        <w:t>ть</w:t>
      </w:r>
      <w:r w:rsidRPr="00844DA3">
        <w:t xml:space="preserve"> слишком много семейств в один шаблон. </w:t>
      </w:r>
      <w:r w:rsidR="00DB5E43" w:rsidRPr="00844DA3">
        <w:t xml:space="preserve">Для уменьшения размера проекта загружать </w:t>
      </w:r>
      <w:r w:rsidRPr="00844DA3">
        <w:t>только те семейства, которые планируется часто использовать (например, самые основные окна и двери).</w:t>
      </w:r>
    </w:p>
    <w:p w14:paraId="3D20A72A" w14:textId="77777777" w:rsidR="00835F4D" w:rsidRPr="00844DA3" w:rsidRDefault="00AC6547" w:rsidP="0019055C">
      <w:pPr>
        <w:pStyle w:val="ListParagraph"/>
        <w:numPr>
          <w:ilvl w:val="0"/>
          <w:numId w:val="2"/>
        </w:numPr>
      </w:pPr>
      <w:r w:rsidRPr="00844DA3">
        <w:t>Для любых семейств, которые загружа</w:t>
      </w:r>
      <w:r w:rsidR="00FC7C3D" w:rsidRPr="00844DA3">
        <w:t>ются</w:t>
      </w:r>
      <w:r w:rsidRPr="00844DA3">
        <w:t xml:space="preserve"> в проект, заранее задат</w:t>
      </w:r>
      <w:r w:rsidR="00FC7C3D" w:rsidRPr="00844DA3">
        <w:t>ь</w:t>
      </w:r>
      <w:r w:rsidRPr="00844DA3">
        <w:t xml:space="preserve"> параметры и </w:t>
      </w:r>
      <w:r w:rsidR="00FC7C3D" w:rsidRPr="00844DA3">
        <w:t>снабдить</w:t>
      </w:r>
      <w:r w:rsidRPr="00844DA3">
        <w:t xml:space="preserve"> их ключевыми пометками (если </w:t>
      </w:r>
      <w:r w:rsidR="00FC7C3D" w:rsidRPr="00844DA3">
        <w:t>в организации</w:t>
      </w:r>
      <w:r w:rsidRPr="00844DA3">
        <w:t xml:space="preserve"> использу</w:t>
      </w:r>
      <w:r w:rsidR="00FC7C3D" w:rsidRPr="00844DA3">
        <w:t>ются</w:t>
      </w:r>
      <w:r w:rsidRPr="00844DA3">
        <w:t xml:space="preserve"> ключевые пометки).</w:t>
      </w:r>
    </w:p>
    <w:p w14:paraId="28B9DBB6" w14:textId="77777777" w:rsidR="00835F4D" w:rsidRPr="00844DA3" w:rsidRDefault="00AC6547" w:rsidP="0019055C">
      <w:pPr>
        <w:pStyle w:val="ListParagraph"/>
        <w:numPr>
          <w:ilvl w:val="0"/>
          <w:numId w:val="2"/>
        </w:numPr>
      </w:pPr>
      <w:r w:rsidRPr="00844DA3">
        <w:t>Не загружат</w:t>
      </w:r>
      <w:r w:rsidR="00FC7C3D" w:rsidRPr="00844DA3">
        <w:t>ь</w:t>
      </w:r>
      <w:r w:rsidRPr="00844DA3">
        <w:t xml:space="preserve"> слишком много типов стен</w:t>
      </w:r>
      <w:r w:rsidR="00FC7C3D" w:rsidRPr="00844DA3">
        <w:t>,</w:t>
      </w:r>
      <w:r w:rsidR="002352DE" w:rsidRPr="00844DA3">
        <w:t xml:space="preserve"> </w:t>
      </w:r>
      <w:r w:rsidR="00FC7C3D" w:rsidRPr="00844DA3">
        <w:t>достаточно будет з</w:t>
      </w:r>
      <w:r w:rsidRPr="00844DA3">
        <w:t>агрузит</w:t>
      </w:r>
      <w:r w:rsidR="00FC7C3D" w:rsidRPr="00844DA3">
        <w:t>ь</w:t>
      </w:r>
      <w:r w:rsidRPr="00844DA3">
        <w:t xml:space="preserve"> 5</w:t>
      </w:r>
      <w:r w:rsidR="00EA3B1C" w:rsidRPr="00844DA3">
        <w:t>-</w:t>
      </w:r>
      <w:r w:rsidRPr="00844DA3">
        <w:t xml:space="preserve">6 </w:t>
      </w:r>
      <w:r w:rsidR="00FC7C3D" w:rsidRPr="00844DA3">
        <w:t>наиболее часто используемых.</w:t>
      </w:r>
    </w:p>
    <w:p w14:paraId="7D2EACB4" w14:textId="77777777" w:rsidR="00835F4D" w:rsidRPr="00844DA3" w:rsidRDefault="00AC6547" w:rsidP="0019055C">
      <w:pPr>
        <w:pStyle w:val="ListParagraph"/>
        <w:numPr>
          <w:ilvl w:val="0"/>
          <w:numId w:val="2"/>
        </w:numPr>
      </w:pPr>
      <w:r w:rsidRPr="00844DA3">
        <w:t>Задат</w:t>
      </w:r>
      <w:r w:rsidR="00FC7C3D" w:rsidRPr="00844DA3">
        <w:t>ь</w:t>
      </w:r>
      <w:r w:rsidRPr="00844DA3">
        <w:t xml:space="preserve"> все параметры </w:t>
      </w:r>
      <w:r w:rsidR="004D644E" w:rsidRPr="00844DA3">
        <w:t>тип</w:t>
      </w:r>
      <w:r w:rsidRPr="00844DA3">
        <w:t xml:space="preserve">ам стен, включенным </w:t>
      </w:r>
      <w:r w:rsidR="00EA3B1C" w:rsidRPr="00844DA3">
        <w:t xml:space="preserve">вами </w:t>
      </w:r>
      <w:r w:rsidRPr="00844DA3">
        <w:t xml:space="preserve">в проект (например, марка </w:t>
      </w:r>
      <w:r w:rsidR="004D644E" w:rsidRPr="00844DA3">
        <w:t>тип</w:t>
      </w:r>
      <w:r w:rsidRPr="00844DA3">
        <w:t>а, класс пожарной опасности и т.д.).</w:t>
      </w:r>
    </w:p>
    <w:p w14:paraId="02A4828F" w14:textId="77777777" w:rsidR="00835F4D" w:rsidRPr="00844DA3" w:rsidRDefault="00AC6547" w:rsidP="0019055C">
      <w:pPr>
        <w:pStyle w:val="ListParagraph"/>
        <w:numPr>
          <w:ilvl w:val="0"/>
          <w:numId w:val="2"/>
        </w:numPr>
      </w:pPr>
      <w:r w:rsidRPr="00844DA3">
        <w:t>Настро</w:t>
      </w:r>
      <w:r w:rsidR="00BC3D26" w:rsidRPr="00844DA3">
        <w:t>ить</w:t>
      </w:r>
      <w:r w:rsidRPr="00844DA3">
        <w:t xml:space="preserve"> несколько листов по умолчанию для постоянного использования</w:t>
      </w:r>
      <w:r w:rsidR="00553830" w:rsidRPr="00844DA3">
        <w:t>:</w:t>
      </w:r>
      <w:r w:rsidRPr="00844DA3">
        <w:t xml:space="preserve"> например, титульный лист для определенного набора чертежей. Как правило, данный лист выглядит одинаково во всех проектах, поэтому </w:t>
      </w:r>
      <w:r w:rsidR="00BC3D26" w:rsidRPr="00844DA3">
        <w:t>следует его заранее подготовить</w:t>
      </w:r>
      <w:r w:rsidRPr="00844DA3">
        <w:t>, оставив место для изображений, спецификаций и т.д. Те же рекомендации относятся и к листам с узлами.</w:t>
      </w:r>
    </w:p>
    <w:p w14:paraId="7C316384" w14:textId="77777777" w:rsidR="00835F4D" w:rsidRPr="00844DA3" w:rsidRDefault="00AC6547" w:rsidP="0019055C">
      <w:pPr>
        <w:pStyle w:val="ListParagraph"/>
        <w:numPr>
          <w:ilvl w:val="0"/>
          <w:numId w:val="2"/>
        </w:numPr>
      </w:pPr>
      <w:r w:rsidRPr="00844DA3">
        <w:t>Создат</w:t>
      </w:r>
      <w:r w:rsidR="00BC3D26" w:rsidRPr="00844DA3">
        <w:t xml:space="preserve">ь </w:t>
      </w:r>
      <w:r w:rsidRPr="00844DA3">
        <w:t xml:space="preserve">шаблоны видов, которые </w:t>
      </w:r>
      <w:r w:rsidR="00BC3D26" w:rsidRPr="00844DA3">
        <w:t xml:space="preserve">будут </w:t>
      </w:r>
      <w:r w:rsidRPr="00844DA3">
        <w:t>определят</w:t>
      </w:r>
      <w:r w:rsidR="00BC3D26" w:rsidRPr="00844DA3">
        <w:t>ь</w:t>
      </w:r>
      <w:r w:rsidRPr="00844DA3">
        <w:t xml:space="preserve"> проектные стандарты при создании новых видов.</w:t>
      </w:r>
    </w:p>
    <w:p w14:paraId="0DC3A84F" w14:textId="77777777" w:rsidR="00835F4D" w:rsidRPr="00844DA3" w:rsidRDefault="00AC6547" w:rsidP="0019055C">
      <w:pPr>
        <w:pStyle w:val="ListParagraph"/>
        <w:numPr>
          <w:ilvl w:val="0"/>
          <w:numId w:val="2"/>
        </w:numPr>
      </w:pPr>
      <w:r w:rsidRPr="00844DA3">
        <w:t>Загрузит</w:t>
      </w:r>
      <w:r w:rsidR="00BC3D26" w:rsidRPr="00844DA3">
        <w:t>ь</w:t>
      </w:r>
      <w:r w:rsidRPr="00844DA3">
        <w:t xml:space="preserve"> несколько стандартных основных надписей. Подключит</w:t>
      </w:r>
      <w:r w:rsidR="00BC3D26" w:rsidRPr="00844DA3">
        <w:t>ь</w:t>
      </w:r>
      <w:r w:rsidRPr="00844DA3">
        <w:t xml:space="preserve"> одну или две надписи для презентаций и загрузит</w:t>
      </w:r>
      <w:r w:rsidR="00BC3D26" w:rsidRPr="00844DA3">
        <w:t>ь</w:t>
      </w:r>
      <w:r w:rsidRPr="00844DA3">
        <w:t xml:space="preserve"> стандартную основную надпись для строительной документации. Подключит</w:t>
      </w:r>
      <w:r w:rsidR="00BC3D26" w:rsidRPr="00844DA3">
        <w:t>ь</w:t>
      </w:r>
      <w:r w:rsidRPr="00844DA3">
        <w:t xml:space="preserve"> основные надписи для дополнений.</w:t>
      </w:r>
    </w:p>
    <w:p w14:paraId="261C91BA" w14:textId="77777777" w:rsidR="00835F4D" w:rsidRPr="00844DA3" w:rsidRDefault="00AC6547" w:rsidP="0019055C">
      <w:pPr>
        <w:pStyle w:val="ListParagraph"/>
        <w:numPr>
          <w:ilvl w:val="0"/>
          <w:numId w:val="2"/>
        </w:numPr>
      </w:pPr>
      <w:r w:rsidRPr="00844DA3">
        <w:t>Настро</w:t>
      </w:r>
      <w:r w:rsidR="00BC3D26" w:rsidRPr="00844DA3">
        <w:t>ить</w:t>
      </w:r>
      <w:r w:rsidRPr="00844DA3">
        <w:t xml:space="preserve"> стандартные спецификации. Созда</w:t>
      </w:r>
      <w:r w:rsidR="00BC3D26" w:rsidRPr="00844DA3">
        <w:t>ть</w:t>
      </w:r>
      <w:r w:rsidRPr="00844DA3">
        <w:t xml:space="preserve"> экспликацию помещений, ведомости заполнения проемов окон и спецификацию оборудования. Это позволит оперативно использовать </w:t>
      </w:r>
      <w:r w:rsidR="00644518" w:rsidRPr="00844DA3">
        <w:t xml:space="preserve">спецификации </w:t>
      </w:r>
      <w:r w:rsidRPr="00844DA3">
        <w:t>в ходе работы над проектом.</w:t>
      </w:r>
    </w:p>
    <w:p w14:paraId="310F5ACC" w14:textId="77777777" w:rsidR="00835F4D" w:rsidRPr="00844DA3" w:rsidRDefault="00AC6547" w:rsidP="0019055C">
      <w:pPr>
        <w:pStyle w:val="ListParagraph"/>
        <w:numPr>
          <w:ilvl w:val="0"/>
          <w:numId w:val="2"/>
        </w:numPr>
      </w:pPr>
      <w:r w:rsidRPr="00844DA3">
        <w:t>Созда</w:t>
      </w:r>
      <w:r w:rsidR="00BC3D26" w:rsidRPr="00844DA3">
        <w:t>ть</w:t>
      </w:r>
      <w:r w:rsidRPr="00844DA3">
        <w:t xml:space="preserve"> несколько чертежных видов для стандартных деталей </w:t>
      </w:r>
      <w:r w:rsidR="00641C92" w:rsidRPr="00844DA3">
        <w:t>(</w:t>
      </w:r>
      <w:r w:rsidRPr="00844DA3">
        <w:t>например, деталей дверей и окон</w:t>
      </w:r>
      <w:r w:rsidR="00641C92" w:rsidRPr="00844DA3">
        <w:t>)</w:t>
      </w:r>
      <w:r w:rsidRPr="00844DA3">
        <w:t>, которые регулярно использу</w:t>
      </w:r>
      <w:r w:rsidR="00BC3D26" w:rsidRPr="00844DA3">
        <w:t>ются</w:t>
      </w:r>
      <w:r w:rsidRPr="00844DA3">
        <w:t xml:space="preserve"> во всех проектах.</w:t>
      </w:r>
    </w:p>
    <w:p w14:paraId="351B0FDD" w14:textId="77777777" w:rsidR="00835F4D" w:rsidRPr="00844DA3" w:rsidRDefault="00DD57FA" w:rsidP="0019055C">
      <w:pPr>
        <w:pStyle w:val="ListParagraph"/>
        <w:numPr>
          <w:ilvl w:val="0"/>
          <w:numId w:val="2"/>
        </w:numPr>
      </w:pPr>
      <w:r w:rsidRPr="00844DA3">
        <w:t xml:space="preserve">При </w:t>
      </w:r>
      <w:r w:rsidR="00AC6547" w:rsidRPr="00844DA3">
        <w:t>часто</w:t>
      </w:r>
      <w:r w:rsidRPr="00844DA3">
        <w:t>й</w:t>
      </w:r>
      <w:r w:rsidR="00AC6547" w:rsidRPr="00844DA3">
        <w:t xml:space="preserve"> работ</w:t>
      </w:r>
      <w:r w:rsidRPr="00844DA3">
        <w:t>е</w:t>
      </w:r>
      <w:r w:rsidR="00AC6547" w:rsidRPr="00844DA3">
        <w:t xml:space="preserve"> над проектами реконструкции </w:t>
      </w:r>
      <w:r w:rsidR="00BC3D26" w:rsidRPr="00844DA3">
        <w:t>выполнить</w:t>
      </w:r>
      <w:r w:rsidR="00AC6547" w:rsidRPr="00844DA3">
        <w:t xml:space="preserve"> настройки стадий и переопределения графики.</w:t>
      </w:r>
    </w:p>
    <w:p w14:paraId="6A3C5D43" w14:textId="77777777" w:rsidR="00835F4D" w:rsidRPr="00844DA3" w:rsidRDefault="00AC6547" w:rsidP="0019055C">
      <w:pPr>
        <w:pStyle w:val="ListParagraph"/>
        <w:numPr>
          <w:ilvl w:val="0"/>
          <w:numId w:val="2"/>
        </w:numPr>
      </w:pPr>
      <w:r w:rsidRPr="00844DA3">
        <w:t>Использ</w:t>
      </w:r>
      <w:r w:rsidR="00BC3D26" w:rsidRPr="00844DA3">
        <w:t>овать</w:t>
      </w:r>
      <w:r w:rsidRPr="00844DA3">
        <w:t xml:space="preserve"> команду </w:t>
      </w:r>
      <w:r w:rsidR="00901C72" w:rsidRPr="00844DA3">
        <w:rPr>
          <w:i/>
        </w:rPr>
        <w:t>«Копировать стандарты проекта»</w:t>
      </w:r>
      <w:r w:rsidRPr="00844DA3">
        <w:t xml:space="preserve"> для импорта элементов из одного шаблона в другой.</w:t>
      </w:r>
    </w:p>
    <w:p w14:paraId="28D2B439" w14:textId="77777777" w:rsidR="00835F4D" w:rsidRPr="00844DA3" w:rsidRDefault="00AC6547" w:rsidP="0019055C">
      <w:pPr>
        <w:pStyle w:val="ListParagraph"/>
        <w:numPr>
          <w:ilvl w:val="0"/>
          <w:numId w:val="2"/>
        </w:numPr>
      </w:pPr>
      <w:r w:rsidRPr="00844DA3">
        <w:t>Перед началом нового проекта обновит</w:t>
      </w:r>
      <w:r w:rsidR="00BC3D26" w:rsidRPr="00844DA3">
        <w:t>ь</w:t>
      </w:r>
      <w:r w:rsidRPr="00844DA3">
        <w:t xml:space="preserve"> шаблоны до последней версии Revit.</w:t>
      </w:r>
    </w:p>
    <w:p w14:paraId="3658C33A" w14:textId="4EC883EB" w:rsidR="00835F4D" w:rsidRPr="00844DA3" w:rsidRDefault="00AC6547" w:rsidP="009F5933">
      <w:pPr>
        <w:pStyle w:val="Heading2"/>
      </w:pPr>
      <w:bookmarkStart w:id="300" w:name="h.37m2jsg" w:colFirst="0" w:colLast="0"/>
      <w:bookmarkStart w:id="301" w:name="_Toc437858750"/>
      <w:bookmarkEnd w:id="300"/>
      <w:r w:rsidRPr="00844DA3">
        <w:t xml:space="preserve">7.3. </w:t>
      </w:r>
      <w:r w:rsidR="008D4661" w:rsidRPr="00844DA3">
        <w:t>Контрольный</w:t>
      </w:r>
      <w:r w:rsidR="00050A5F" w:rsidRPr="00844DA3">
        <w:t xml:space="preserve"> список для создания</w:t>
      </w:r>
      <w:r w:rsidR="00B13A18" w:rsidRPr="00844DA3">
        <w:t xml:space="preserve"> архитектурного шаблона </w:t>
      </w:r>
      <w:r w:rsidR="00B13A18" w:rsidRPr="00844DA3">
        <w:rPr>
          <w:lang w:val="en-US"/>
        </w:rPr>
        <w:t>Autodesk</w:t>
      </w:r>
      <w:r w:rsidR="00163E64" w:rsidRPr="00844DA3">
        <w:t xml:space="preserve"> </w:t>
      </w:r>
      <w:r w:rsidRPr="00844DA3">
        <w:t>Revit</w:t>
      </w:r>
      <w:bookmarkEnd w:id="301"/>
    </w:p>
    <w:p w14:paraId="06465DB8" w14:textId="77777777" w:rsidR="00835F4D" w:rsidRPr="00844DA3" w:rsidRDefault="00AC6547" w:rsidP="003176DC">
      <w:r w:rsidRPr="00844DA3">
        <w:t>Ниже приведен список элементов, которы</w:t>
      </w:r>
      <w:r w:rsidR="00803343" w:rsidRPr="00844DA3">
        <w:t>е</w:t>
      </w:r>
      <w:r w:rsidR="002352DE" w:rsidRPr="00844DA3">
        <w:t xml:space="preserve"> </w:t>
      </w:r>
      <w:r w:rsidR="00803343" w:rsidRPr="00844DA3">
        <w:t>следует включить в шаблон проекта</w:t>
      </w:r>
      <w:r w:rsidR="00AE1613" w:rsidRPr="00844DA3">
        <w:t>.</w:t>
      </w:r>
    </w:p>
    <w:p w14:paraId="5486008F" w14:textId="77777777" w:rsidR="00835F4D" w:rsidRPr="00844DA3" w:rsidRDefault="00AC6547" w:rsidP="001139B2">
      <w:pPr>
        <w:pStyle w:val="Default"/>
      </w:pPr>
      <w:r w:rsidRPr="00844DA3">
        <w:rPr>
          <w:b/>
        </w:rPr>
        <w:t>Листы</w:t>
      </w:r>
      <w:r w:rsidRPr="00844DA3">
        <w:t xml:space="preserve">: </w:t>
      </w:r>
      <w:r w:rsidR="00803343" w:rsidRPr="00844DA3">
        <w:t xml:space="preserve">создать и настроить </w:t>
      </w:r>
      <w:r w:rsidRPr="00844DA3">
        <w:t>загото</w:t>
      </w:r>
      <w:r w:rsidR="00803343" w:rsidRPr="00844DA3">
        <w:t>вки листов для выпуска проекта.</w:t>
      </w:r>
    </w:p>
    <w:p w14:paraId="33D047F0" w14:textId="77777777" w:rsidR="00835F4D" w:rsidRPr="00844DA3" w:rsidRDefault="00AC6547" w:rsidP="001139B2">
      <w:pPr>
        <w:pStyle w:val="Default"/>
      </w:pPr>
      <w:r w:rsidRPr="00844DA3">
        <w:rPr>
          <w:b/>
        </w:rPr>
        <w:t>Стили линий</w:t>
      </w:r>
      <w:r w:rsidRPr="00844DA3">
        <w:t>: настроить стандартные стили и удалить все ненужные.</w:t>
      </w:r>
    </w:p>
    <w:p w14:paraId="5864A1CB" w14:textId="77777777" w:rsidR="00835F4D" w:rsidRPr="00844DA3" w:rsidRDefault="00AC6547" w:rsidP="001139B2">
      <w:pPr>
        <w:pStyle w:val="Default"/>
      </w:pPr>
      <w:r w:rsidRPr="00844DA3">
        <w:rPr>
          <w:b/>
        </w:rPr>
        <w:t>Веса линий</w:t>
      </w:r>
      <w:r w:rsidRPr="00844DA3">
        <w:t>: настроить стандартные веса и удалить все ненужные.</w:t>
      </w:r>
    </w:p>
    <w:p w14:paraId="279FE042" w14:textId="77777777" w:rsidR="00835F4D" w:rsidRPr="00844DA3" w:rsidRDefault="00AC6547" w:rsidP="001139B2">
      <w:pPr>
        <w:pStyle w:val="Default"/>
      </w:pPr>
      <w:r w:rsidRPr="00844DA3">
        <w:rPr>
          <w:b/>
        </w:rPr>
        <w:t>Образцы линий</w:t>
      </w:r>
      <w:r w:rsidRPr="00844DA3">
        <w:t>: настроить стандартные образцы и удалить все ненужные.</w:t>
      </w:r>
    </w:p>
    <w:p w14:paraId="3B6B12F4" w14:textId="77777777" w:rsidR="00835F4D" w:rsidRPr="00844DA3" w:rsidRDefault="00AC6547" w:rsidP="001139B2">
      <w:pPr>
        <w:pStyle w:val="Default"/>
      </w:pPr>
      <w:r w:rsidRPr="00844DA3">
        <w:rPr>
          <w:b/>
        </w:rPr>
        <w:t>Стили текста</w:t>
      </w:r>
      <w:r w:rsidRPr="00844DA3">
        <w:t>: настроить стандартные стили и удалить все ненужные.</w:t>
      </w:r>
    </w:p>
    <w:p w14:paraId="15C2DF5A" w14:textId="77777777" w:rsidR="00835F4D" w:rsidRPr="00844DA3" w:rsidRDefault="00AC6547" w:rsidP="001139B2">
      <w:pPr>
        <w:pStyle w:val="Default"/>
      </w:pPr>
      <w:r w:rsidRPr="00844DA3">
        <w:rPr>
          <w:b/>
        </w:rPr>
        <w:t>Стили размеров</w:t>
      </w:r>
      <w:r w:rsidRPr="00844DA3">
        <w:t>: настроить стандартные</w:t>
      </w:r>
      <w:r w:rsidR="00AE1613" w:rsidRPr="00844DA3">
        <w:t xml:space="preserve"> стили</w:t>
      </w:r>
      <w:r w:rsidRPr="00844DA3">
        <w:t xml:space="preserve"> и удалить все ненужные.</w:t>
      </w:r>
    </w:p>
    <w:p w14:paraId="6FFF48D3" w14:textId="77777777" w:rsidR="00835F4D" w:rsidRPr="00844DA3" w:rsidRDefault="00AC6547" w:rsidP="001139B2">
      <w:pPr>
        <w:pStyle w:val="Default"/>
      </w:pPr>
      <w:r w:rsidRPr="00844DA3">
        <w:rPr>
          <w:b/>
        </w:rPr>
        <w:t>Основные надписи</w:t>
      </w:r>
      <w:r w:rsidRPr="00844DA3">
        <w:t>: загрузить стандартные основные надписи.</w:t>
      </w:r>
    </w:p>
    <w:p w14:paraId="2F99AB48" w14:textId="77777777" w:rsidR="00835F4D" w:rsidRPr="00844DA3" w:rsidRDefault="004D644E" w:rsidP="001139B2">
      <w:pPr>
        <w:pStyle w:val="Default"/>
      </w:pPr>
      <w:r w:rsidRPr="00844DA3">
        <w:rPr>
          <w:b/>
        </w:rPr>
        <w:t>Тип</w:t>
      </w:r>
      <w:r w:rsidR="00AC6547" w:rsidRPr="00844DA3">
        <w:rPr>
          <w:b/>
        </w:rPr>
        <w:t>ы стен</w:t>
      </w:r>
      <w:r w:rsidR="00AC6547" w:rsidRPr="00844DA3">
        <w:t xml:space="preserve">: настроить стандартные, к ним присоединить несколько общих </w:t>
      </w:r>
      <w:r w:rsidRPr="00844DA3">
        <w:t>тип</w:t>
      </w:r>
      <w:r w:rsidR="00AC6547" w:rsidRPr="00844DA3">
        <w:t xml:space="preserve">ов, которыми можно пользоваться для создания быстрых эскизов. </w:t>
      </w:r>
      <w:r w:rsidR="00AE1613" w:rsidRPr="00844DA3">
        <w:t>Будут необходимы н</w:t>
      </w:r>
      <w:r w:rsidR="00AC6547" w:rsidRPr="00844DA3">
        <w:t xml:space="preserve">е </w:t>
      </w:r>
      <w:r w:rsidR="00803343" w:rsidRPr="00844DA3">
        <w:t>все типы</w:t>
      </w:r>
      <w:r w:rsidR="00AC6547" w:rsidRPr="00844DA3">
        <w:t xml:space="preserve">, </w:t>
      </w:r>
      <w:r w:rsidR="00AE1613" w:rsidRPr="00844DA3">
        <w:t xml:space="preserve">а </w:t>
      </w:r>
      <w:r w:rsidR="00AC6547" w:rsidRPr="00844DA3">
        <w:t xml:space="preserve">только </w:t>
      </w:r>
      <w:r w:rsidR="00AE1613" w:rsidRPr="00844DA3">
        <w:t xml:space="preserve">наиболее </w:t>
      </w:r>
      <w:r w:rsidR="00AC6547" w:rsidRPr="00844DA3">
        <w:t>часто используемые.</w:t>
      </w:r>
    </w:p>
    <w:p w14:paraId="354CC0E6" w14:textId="77777777" w:rsidR="00835F4D" w:rsidRPr="00844DA3" w:rsidRDefault="004D644E" w:rsidP="001139B2">
      <w:pPr>
        <w:pStyle w:val="Default"/>
      </w:pPr>
      <w:r w:rsidRPr="00844DA3">
        <w:rPr>
          <w:b/>
        </w:rPr>
        <w:t>Тип</w:t>
      </w:r>
      <w:r w:rsidR="00AC6547" w:rsidRPr="00844DA3">
        <w:rPr>
          <w:b/>
        </w:rPr>
        <w:t>ы крыш</w:t>
      </w:r>
      <w:r w:rsidR="00AC6547" w:rsidRPr="00844DA3">
        <w:t>: настроить стандартные.</w:t>
      </w:r>
    </w:p>
    <w:p w14:paraId="5C9105EE" w14:textId="77777777" w:rsidR="000C1FF9" w:rsidRPr="00844DA3" w:rsidRDefault="004D644E" w:rsidP="001139B2">
      <w:pPr>
        <w:pStyle w:val="Default"/>
      </w:pPr>
      <w:r w:rsidRPr="00844DA3">
        <w:rPr>
          <w:b/>
        </w:rPr>
        <w:t>Тип</w:t>
      </w:r>
      <w:r w:rsidR="00AC6547" w:rsidRPr="00844DA3">
        <w:rPr>
          <w:b/>
        </w:rPr>
        <w:t>ы перекрытий и полов</w:t>
      </w:r>
      <w:r w:rsidR="00AC6547" w:rsidRPr="00844DA3">
        <w:t>: настроить стандартные.</w:t>
      </w:r>
    </w:p>
    <w:p w14:paraId="429D5526" w14:textId="77777777" w:rsidR="00835F4D" w:rsidRPr="00844DA3" w:rsidRDefault="004D644E" w:rsidP="001139B2">
      <w:pPr>
        <w:pStyle w:val="Default"/>
      </w:pPr>
      <w:r w:rsidRPr="00844DA3">
        <w:rPr>
          <w:b/>
        </w:rPr>
        <w:t>Тип</w:t>
      </w:r>
      <w:r w:rsidR="00AC6547" w:rsidRPr="00844DA3">
        <w:rPr>
          <w:b/>
        </w:rPr>
        <w:t>ы потолков</w:t>
      </w:r>
      <w:r w:rsidR="00AC6547" w:rsidRPr="00844DA3">
        <w:t>: настроить стандартные.</w:t>
      </w:r>
    </w:p>
    <w:p w14:paraId="28D87CE8" w14:textId="77777777" w:rsidR="00835F4D" w:rsidRPr="00844DA3" w:rsidRDefault="00AC6547" w:rsidP="001139B2">
      <w:pPr>
        <w:pStyle w:val="Default"/>
      </w:pPr>
      <w:r w:rsidRPr="00844DA3">
        <w:rPr>
          <w:b/>
        </w:rPr>
        <w:t>Организация диспетчера проекта</w:t>
      </w:r>
      <w:r w:rsidRPr="00844DA3">
        <w:t>: настроить</w:t>
      </w:r>
      <w:r w:rsidR="00AE1613" w:rsidRPr="00844DA3">
        <w:t>,</w:t>
      </w:r>
      <w:r w:rsidRPr="00844DA3">
        <w:t xml:space="preserve"> как виды и листы будут организованы и отображены в диспетчере. Часто эта организация основана на пользовательских параметрах.</w:t>
      </w:r>
    </w:p>
    <w:p w14:paraId="143C8B8D" w14:textId="77777777" w:rsidR="00835F4D" w:rsidRPr="00844DA3" w:rsidRDefault="00AC6547" w:rsidP="001139B2">
      <w:pPr>
        <w:pStyle w:val="Default"/>
      </w:pPr>
      <w:r w:rsidRPr="00844DA3">
        <w:rPr>
          <w:b/>
        </w:rPr>
        <w:t>Параметры</w:t>
      </w:r>
      <w:r w:rsidRPr="00844DA3">
        <w:t>: определить и добавить все необходимые параметры.</w:t>
      </w:r>
    </w:p>
    <w:p w14:paraId="71C26DB2" w14:textId="77777777" w:rsidR="00835F4D" w:rsidRPr="00844DA3" w:rsidRDefault="00AC6547" w:rsidP="001139B2">
      <w:pPr>
        <w:pStyle w:val="Default"/>
      </w:pPr>
      <w:r w:rsidRPr="00844DA3">
        <w:rPr>
          <w:b/>
        </w:rPr>
        <w:t>Семейства дверей</w:t>
      </w:r>
      <w:r w:rsidRPr="00844DA3">
        <w:t xml:space="preserve">: создать и добавить в шаблон наиболее </w:t>
      </w:r>
      <w:r w:rsidR="00AE1613" w:rsidRPr="00844DA3">
        <w:t xml:space="preserve">часто </w:t>
      </w:r>
      <w:r w:rsidRPr="00844DA3">
        <w:t>используемые семейства.</w:t>
      </w:r>
    </w:p>
    <w:p w14:paraId="4AF73ED3" w14:textId="77777777" w:rsidR="00835F4D" w:rsidRPr="00844DA3" w:rsidRDefault="00AC6547" w:rsidP="001139B2">
      <w:pPr>
        <w:pStyle w:val="Default"/>
      </w:pPr>
      <w:r w:rsidRPr="00844DA3">
        <w:rPr>
          <w:b/>
        </w:rPr>
        <w:t>Семейства окон</w:t>
      </w:r>
      <w:r w:rsidRPr="00844DA3">
        <w:t xml:space="preserve">: создать и добавить в шаблон наиболее </w:t>
      </w:r>
      <w:r w:rsidR="00AE1613" w:rsidRPr="00844DA3">
        <w:t xml:space="preserve">часто </w:t>
      </w:r>
      <w:r w:rsidRPr="00844DA3">
        <w:t>используемые семейства.</w:t>
      </w:r>
    </w:p>
    <w:p w14:paraId="0A31F38E" w14:textId="77777777" w:rsidR="00835F4D" w:rsidRPr="00844DA3" w:rsidRDefault="00AC6547" w:rsidP="001139B2">
      <w:pPr>
        <w:pStyle w:val="Default"/>
      </w:pPr>
      <w:r w:rsidRPr="00844DA3">
        <w:rPr>
          <w:b/>
        </w:rPr>
        <w:t>Ключевые пометки</w:t>
      </w:r>
      <w:r w:rsidRPr="00844DA3">
        <w:t>: создать классификатор и выбрать файл ключевых пометок</w:t>
      </w:r>
      <w:r w:rsidR="00AE1613" w:rsidRPr="00844DA3">
        <w:t>,</w:t>
      </w:r>
      <w:r w:rsidRPr="00844DA3">
        <w:t xml:space="preserve"> если организация использует данную систему классификации.</w:t>
      </w:r>
    </w:p>
    <w:p w14:paraId="39594C54" w14:textId="77777777" w:rsidR="00835F4D" w:rsidRPr="00844DA3" w:rsidRDefault="00AC6547" w:rsidP="001139B2">
      <w:pPr>
        <w:pStyle w:val="Default"/>
      </w:pPr>
      <w:r w:rsidRPr="00844DA3">
        <w:rPr>
          <w:b/>
        </w:rPr>
        <w:t>Ведомости и спецификации</w:t>
      </w:r>
      <w:r w:rsidRPr="00844DA3">
        <w:t>: создать наиболее часто используемые спецификации, такие как спецификации на двери и окна.</w:t>
      </w:r>
    </w:p>
    <w:p w14:paraId="31D1FFC5" w14:textId="77777777" w:rsidR="00835F4D" w:rsidRPr="00844DA3" w:rsidRDefault="00AC6547" w:rsidP="001139B2">
      <w:pPr>
        <w:pStyle w:val="Default"/>
      </w:pPr>
      <w:r w:rsidRPr="00844DA3">
        <w:rPr>
          <w:b/>
        </w:rPr>
        <w:t>Легенды</w:t>
      </w:r>
      <w:r w:rsidRPr="00844DA3">
        <w:t>: создать стандартные легенды, такие как легенды дверей и окон, экспликацию полов и т.п.</w:t>
      </w:r>
    </w:p>
    <w:p w14:paraId="604DE675" w14:textId="77777777" w:rsidR="00835F4D" w:rsidRPr="00844DA3" w:rsidRDefault="00AC6547" w:rsidP="001139B2">
      <w:pPr>
        <w:pStyle w:val="Default"/>
      </w:pPr>
      <w:r w:rsidRPr="00844DA3">
        <w:rPr>
          <w:b/>
        </w:rPr>
        <w:t>Экспорт в DWG</w:t>
      </w:r>
      <w:r w:rsidRPr="00844DA3">
        <w:t>: определить экспортные настройки</w:t>
      </w:r>
      <w:r w:rsidR="00092A01" w:rsidRPr="00844DA3">
        <w:t xml:space="preserve"> в соответствии с CAD</w:t>
      </w:r>
      <w:r w:rsidR="0063094B" w:rsidRPr="00844DA3">
        <w:t>-</w:t>
      </w:r>
      <w:r w:rsidR="00092A01" w:rsidRPr="00844DA3">
        <w:t>стандартом организации.</w:t>
      </w:r>
    </w:p>
    <w:p w14:paraId="278EF1B2" w14:textId="77777777" w:rsidR="00835F4D" w:rsidRPr="00844DA3" w:rsidRDefault="00AC6547" w:rsidP="001139B2">
      <w:pPr>
        <w:pStyle w:val="Default"/>
      </w:pPr>
      <w:r w:rsidRPr="00844DA3">
        <w:rPr>
          <w:b/>
        </w:rPr>
        <w:t>Импорт в DWG</w:t>
      </w:r>
      <w:r w:rsidRPr="00844DA3">
        <w:t>: определить импортные настройки, если это необходимо.</w:t>
      </w:r>
    </w:p>
    <w:p w14:paraId="31DAEF50" w14:textId="77777777" w:rsidR="00835F4D" w:rsidRPr="00844DA3" w:rsidRDefault="00AC6547" w:rsidP="001139B2">
      <w:pPr>
        <w:pStyle w:val="Default"/>
      </w:pPr>
      <w:r w:rsidRPr="00844DA3">
        <w:rPr>
          <w:b/>
        </w:rPr>
        <w:t>Титульный лист</w:t>
      </w:r>
      <w:r w:rsidRPr="00844DA3">
        <w:t>: настроить титульный лист.</w:t>
      </w:r>
    </w:p>
    <w:p w14:paraId="371BAC00" w14:textId="77777777" w:rsidR="00835F4D" w:rsidRPr="00844DA3" w:rsidRDefault="00AC6547" w:rsidP="001139B2">
      <w:pPr>
        <w:pStyle w:val="Default"/>
      </w:pPr>
      <w:r w:rsidRPr="00844DA3">
        <w:rPr>
          <w:b/>
        </w:rPr>
        <w:t>Лист общих данных</w:t>
      </w:r>
      <w:r w:rsidRPr="00844DA3">
        <w:t>: настроить лист общих данных.</w:t>
      </w:r>
    </w:p>
    <w:p w14:paraId="3BA250F8" w14:textId="77777777" w:rsidR="00835F4D" w:rsidRPr="00844DA3" w:rsidRDefault="00AC6547" w:rsidP="001139B2">
      <w:pPr>
        <w:pStyle w:val="Default"/>
      </w:pPr>
      <w:r w:rsidRPr="00844DA3">
        <w:rPr>
          <w:b/>
        </w:rPr>
        <w:t>Единицы проекта</w:t>
      </w:r>
      <w:r w:rsidRPr="00844DA3">
        <w:t>: настроить единицы проекта.</w:t>
      </w:r>
    </w:p>
    <w:p w14:paraId="5D09132F" w14:textId="77777777" w:rsidR="00835F4D" w:rsidRPr="00844DA3" w:rsidRDefault="00AC6547" w:rsidP="001139B2">
      <w:pPr>
        <w:pStyle w:val="Default"/>
      </w:pPr>
      <w:r w:rsidRPr="00844DA3">
        <w:rPr>
          <w:b/>
        </w:rPr>
        <w:t>Расположение файлов</w:t>
      </w:r>
      <w:r w:rsidRPr="00844DA3">
        <w:t>: определить и сохранить места расположения файлов проекта для быстрой навигации и сохранения.</w:t>
      </w:r>
    </w:p>
    <w:p w14:paraId="4031CACA" w14:textId="77777777" w:rsidR="00835F4D" w:rsidRPr="00844DA3" w:rsidRDefault="00AC6547" w:rsidP="001139B2">
      <w:pPr>
        <w:pStyle w:val="Default"/>
      </w:pPr>
      <w:r w:rsidRPr="00844DA3">
        <w:rPr>
          <w:b/>
        </w:rPr>
        <w:t>Параметры генплана</w:t>
      </w:r>
      <w:r w:rsidRPr="00844DA3">
        <w:t>: определить и настроить отображение горизонталей, изображение разреза и границы участков.</w:t>
      </w:r>
    </w:p>
    <w:p w14:paraId="513D839E" w14:textId="77777777" w:rsidR="00835F4D" w:rsidRPr="00844DA3" w:rsidRDefault="00AC6547" w:rsidP="001139B2">
      <w:pPr>
        <w:pStyle w:val="Default"/>
      </w:pPr>
      <w:r w:rsidRPr="00844DA3">
        <w:rPr>
          <w:b/>
        </w:rPr>
        <w:t>Шаблоны видов</w:t>
      </w:r>
      <w:r w:rsidRPr="00844DA3">
        <w:t>: создать стандартные настройки типичных видов и сохранить их в виде шаблонов видов.</w:t>
      </w:r>
    </w:p>
    <w:p w14:paraId="3FEF353E" w14:textId="77777777" w:rsidR="00835F4D" w:rsidRPr="00844DA3" w:rsidRDefault="00AC6547" w:rsidP="001139B2">
      <w:pPr>
        <w:pStyle w:val="Default"/>
      </w:pPr>
      <w:r w:rsidRPr="00844DA3">
        <w:rPr>
          <w:b/>
        </w:rPr>
        <w:t>Образцы штриховок</w:t>
      </w:r>
      <w:r w:rsidRPr="00844DA3">
        <w:t>: создать и загрузить необходимые образцы штриховок.</w:t>
      </w:r>
    </w:p>
    <w:p w14:paraId="56DA5421" w14:textId="77777777" w:rsidR="00835F4D" w:rsidRPr="00844DA3" w:rsidRDefault="00AC6547" w:rsidP="001139B2">
      <w:pPr>
        <w:pStyle w:val="Default"/>
      </w:pPr>
      <w:r w:rsidRPr="00844DA3">
        <w:rPr>
          <w:b/>
        </w:rPr>
        <w:t>Материалы</w:t>
      </w:r>
      <w:r w:rsidRPr="00844DA3">
        <w:t>: создать и настроить самые необходимые материалы.</w:t>
      </w:r>
    </w:p>
    <w:p w14:paraId="10DA5035" w14:textId="77777777" w:rsidR="00835F4D" w:rsidRPr="00844DA3" w:rsidRDefault="00AC6547" w:rsidP="001139B2">
      <w:pPr>
        <w:pStyle w:val="Default"/>
      </w:pPr>
      <w:r w:rsidRPr="00844DA3">
        <w:rPr>
          <w:b/>
        </w:rPr>
        <w:t>Стили объектов</w:t>
      </w:r>
      <w:r w:rsidRPr="00844DA3">
        <w:t>: добавить дополнительные стили объектов и пересмотреть остальные.</w:t>
      </w:r>
    </w:p>
    <w:p w14:paraId="2243A90B" w14:textId="77777777" w:rsidR="00835F4D" w:rsidRPr="00844DA3" w:rsidRDefault="00AC6547" w:rsidP="001139B2">
      <w:pPr>
        <w:pStyle w:val="Default"/>
      </w:pPr>
      <w:r w:rsidRPr="00844DA3">
        <w:rPr>
          <w:b/>
        </w:rPr>
        <w:t>Стадии</w:t>
      </w:r>
      <w:r w:rsidRPr="00844DA3">
        <w:t>: создать, если есть необходимость. Возможно</w:t>
      </w:r>
      <w:r w:rsidR="00BB7110" w:rsidRPr="00844DA3">
        <w:t>,</w:t>
      </w:r>
      <w:r w:rsidRPr="00844DA3">
        <w:t xml:space="preserve"> </w:t>
      </w:r>
      <w:r w:rsidR="00BB7110" w:rsidRPr="00844DA3">
        <w:t>потребуется</w:t>
      </w:r>
      <w:r w:rsidRPr="00844DA3">
        <w:t xml:space="preserve"> включить их в состав отдельного шаблона.</w:t>
      </w:r>
    </w:p>
    <w:p w14:paraId="18B8CFC8" w14:textId="77777777" w:rsidR="00835F4D" w:rsidRPr="00844DA3" w:rsidRDefault="00AC6547" w:rsidP="001139B2">
      <w:pPr>
        <w:pStyle w:val="Default"/>
      </w:pPr>
      <w:r w:rsidRPr="00844DA3">
        <w:rPr>
          <w:b/>
        </w:rPr>
        <w:t>Уровни</w:t>
      </w:r>
      <w:r w:rsidRPr="00844DA3">
        <w:t>: создать необходимые уровни на фасадных видах.</w:t>
      </w:r>
    </w:p>
    <w:p w14:paraId="0507FBC2" w14:textId="77777777" w:rsidR="00835F4D" w:rsidRPr="00844DA3" w:rsidRDefault="00AC6547" w:rsidP="001139B2">
      <w:pPr>
        <w:pStyle w:val="Default"/>
      </w:pPr>
      <w:r w:rsidRPr="00844DA3">
        <w:rPr>
          <w:b/>
        </w:rPr>
        <w:t>Заливки цветом</w:t>
      </w:r>
      <w:r w:rsidRPr="00844DA3">
        <w:t>: создать основные заливки цветом</w:t>
      </w:r>
      <w:r w:rsidR="00BB7110" w:rsidRPr="00844DA3">
        <w:t>,</w:t>
      </w:r>
      <w:r w:rsidRPr="00844DA3">
        <w:t xml:space="preserve"> если это необходимо.</w:t>
      </w:r>
    </w:p>
    <w:p w14:paraId="1E51FBA0" w14:textId="77777777" w:rsidR="00835F4D" w:rsidRPr="00844DA3" w:rsidRDefault="00AC6547" w:rsidP="001139B2">
      <w:pPr>
        <w:pStyle w:val="Default"/>
      </w:pPr>
      <w:r w:rsidRPr="00844DA3">
        <w:rPr>
          <w:b/>
        </w:rPr>
        <w:t>Фильтры отображения</w:t>
      </w:r>
      <w:r w:rsidRPr="00844DA3">
        <w:t>: предопределить фильтры отображения в зависимости от требований будущих проектов.</w:t>
      </w:r>
    </w:p>
    <w:p w14:paraId="4A2EDACD" w14:textId="77777777" w:rsidR="00835F4D" w:rsidRPr="00844DA3" w:rsidRDefault="00AC6547" w:rsidP="001139B2">
      <w:pPr>
        <w:pStyle w:val="Default"/>
      </w:pPr>
      <w:r w:rsidRPr="00844DA3">
        <w:rPr>
          <w:b/>
        </w:rPr>
        <w:t>Засечки</w:t>
      </w:r>
      <w:r w:rsidRPr="00844DA3">
        <w:t xml:space="preserve">: настроить по </w:t>
      </w:r>
      <w:r w:rsidR="00B15C29" w:rsidRPr="00844DA3">
        <w:t xml:space="preserve">мере </w:t>
      </w:r>
      <w:r w:rsidRPr="00844DA3">
        <w:t>необходимости.</w:t>
      </w:r>
    </w:p>
    <w:p w14:paraId="028CD4BA" w14:textId="77777777" w:rsidR="00835F4D" w:rsidRPr="00844DA3" w:rsidRDefault="00AC6547" w:rsidP="001139B2">
      <w:pPr>
        <w:pStyle w:val="Default"/>
      </w:pPr>
      <w:r w:rsidRPr="00844DA3">
        <w:rPr>
          <w:b/>
        </w:rPr>
        <w:t>Марки</w:t>
      </w:r>
      <w:r w:rsidRPr="00844DA3">
        <w:t>: настроить для соответствия стандарту и загрузить в шаблон самые необходимые.</w:t>
      </w:r>
    </w:p>
    <w:p w14:paraId="6FC98669" w14:textId="77777777" w:rsidR="00835F4D" w:rsidRPr="00844DA3" w:rsidRDefault="00AC6547" w:rsidP="001139B2">
      <w:pPr>
        <w:pStyle w:val="Default"/>
      </w:pPr>
      <w:r w:rsidRPr="00844DA3">
        <w:rPr>
          <w:b/>
        </w:rPr>
        <w:t>Временные размеры</w:t>
      </w:r>
      <w:r w:rsidRPr="00844DA3">
        <w:t>: настроить свойства временных размеров</w:t>
      </w:r>
      <w:r w:rsidR="0063094B" w:rsidRPr="00844DA3">
        <w:t>.</w:t>
      </w:r>
    </w:p>
    <w:p w14:paraId="213655BF" w14:textId="77777777" w:rsidR="00835F4D" w:rsidRPr="00844DA3" w:rsidRDefault="00AC6547" w:rsidP="001139B2">
      <w:pPr>
        <w:pStyle w:val="Default"/>
      </w:pPr>
      <w:r w:rsidRPr="00844DA3">
        <w:rPr>
          <w:b/>
        </w:rPr>
        <w:t>Привязки</w:t>
      </w:r>
      <w:r w:rsidRPr="00844DA3">
        <w:t>: настроить параметры привязок.</w:t>
      </w:r>
    </w:p>
    <w:p w14:paraId="3C8444A6" w14:textId="77777777" w:rsidR="00835F4D" w:rsidRPr="00844DA3" w:rsidRDefault="00AC6547" w:rsidP="001139B2">
      <w:pPr>
        <w:pStyle w:val="Default"/>
      </w:pPr>
      <w:r w:rsidRPr="00844DA3">
        <w:rPr>
          <w:b/>
        </w:rPr>
        <w:t>Горячие клавиши</w:t>
      </w:r>
      <w:r w:rsidRPr="00844DA3">
        <w:t xml:space="preserve">: настроить </w:t>
      </w:r>
      <w:r w:rsidR="00BB7110" w:rsidRPr="00844DA3">
        <w:t xml:space="preserve">наиболее </w:t>
      </w:r>
      <w:r w:rsidRPr="00844DA3">
        <w:t>часто используемые горячие клавиши. Их желаемое сочетание можно экспортировать в файл XML.</w:t>
      </w:r>
    </w:p>
    <w:p w14:paraId="394A59FD" w14:textId="77777777" w:rsidR="00835F4D" w:rsidRPr="00844DA3" w:rsidRDefault="00AC6547" w:rsidP="001139B2">
      <w:pPr>
        <w:pStyle w:val="Default"/>
      </w:pPr>
      <w:r w:rsidRPr="00844DA3">
        <w:rPr>
          <w:b/>
        </w:rPr>
        <w:t>Уровень детализации вида</w:t>
      </w:r>
      <w:r w:rsidRPr="00844DA3">
        <w:t>: настроить уровень детализации для новых видов.</w:t>
      </w:r>
    </w:p>
    <w:p w14:paraId="746B15E6" w14:textId="77777777" w:rsidR="00835F4D" w:rsidRPr="00844DA3" w:rsidRDefault="00AC6547" w:rsidP="001139B2">
      <w:pPr>
        <w:pStyle w:val="Default"/>
      </w:pPr>
      <w:r w:rsidRPr="00844DA3">
        <w:rPr>
          <w:b/>
        </w:rPr>
        <w:t>Аннотационные обозначения</w:t>
      </w:r>
      <w:r w:rsidRPr="00844DA3">
        <w:t xml:space="preserve">: настроить аннотационные обозначения согласно </w:t>
      </w:r>
      <w:r w:rsidR="00AE6060" w:rsidRPr="00844DA3">
        <w:t xml:space="preserve">стандартам </w:t>
      </w:r>
      <w:r w:rsidRPr="00844DA3">
        <w:t xml:space="preserve">и загрузить </w:t>
      </w:r>
      <w:r w:rsidR="00AE6060" w:rsidRPr="00844DA3">
        <w:t xml:space="preserve">в шаблон наиболее </w:t>
      </w:r>
      <w:r w:rsidRPr="00844DA3">
        <w:t>часто используемые</w:t>
      </w:r>
      <w:r w:rsidR="00AE6060" w:rsidRPr="00844DA3">
        <w:t xml:space="preserve"> –</w:t>
      </w:r>
      <w:r w:rsidRPr="00844DA3">
        <w:t xml:space="preserve"> такие как</w:t>
      </w:r>
      <w:r w:rsidR="00AE6060" w:rsidRPr="00844DA3">
        <w:t>,</w:t>
      </w:r>
      <w:r w:rsidRPr="00844DA3">
        <w:t xml:space="preserve"> например, стрелка севера, обозначение координационных осей, отметки и т.п.</w:t>
      </w:r>
    </w:p>
    <w:p w14:paraId="4B341456" w14:textId="77777777" w:rsidR="00835F4D" w:rsidRPr="00844DA3" w:rsidRDefault="00AC6547" w:rsidP="001139B2">
      <w:pPr>
        <w:pStyle w:val="Default"/>
      </w:pPr>
      <w:r w:rsidRPr="00844DA3">
        <w:rPr>
          <w:b/>
        </w:rPr>
        <w:t>Дополнительные компоненты</w:t>
      </w:r>
      <w:r w:rsidRPr="00844DA3">
        <w:t>: добавить в шаблон другие часто используемые семейства, мебель, колонны, антураж и т.п.</w:t>
      </w:r>
    </w:p>
    <w:p w14:paraId="27FD03C8" w14:textId="260CAF1F" w:rsidR="00835F4D" w:rsidRPr="00844DA3" w:rsidRDefault="003E29A9" w:rsidP="009F5933">
      <w:pPr>
        <w:pStyle w:val="Heading2"/>
      </w:pPr>
      <w:bookmarkStart w:id="302" w:name="h.1mrcu09" w:colFirst="0" w:colLast="0"/>
      <w:bookmarkStart w:id="303" w:name="_Toc437858751"/>
      <w:bookmarkEnd w:id="302"/>
      <w:r w:rsidRPr="00844DA3">
        <w:t>7.4</w:t>
      </w:r>
      <w:r w:rsidR="00CC48F1" w:rsidRPr="00844DA3">
        <w:t xml:space="preserve"> </w:t>
      </w:r>
      <w:r w:rsidR="00AC6547" w:rsidRPr="00844DA3">
        <w:t>Разделение</w:t>
      </w:r>
      <w:r w:rsidR="00CC48F1" w:rsidRPr="00844DA3">
        <w:t xml:space="preserve"> </w:t>
      </w:r>
      <w:r w:rsidR="00AC6547" w:rsidRPr="00844DA3">
        <w:t>моделей</w:t>
      </w:r>
      <w:r w:rsidR="00CC48F1" w:rsidRPr="00844DA3">
        <w:t xml:space="preserve"> </w:t>
      </w:r>
      <w:r w:rsidR="00AC6547" w:rsidRPr="00844DA3">
        <w:t>между</w:t>
      </w:r>
      <w:r w:rsidR="00CC48F1" w:rsidRPr="00844DA3">
        <w:t xml:space="preserve"> </w:t>
      </w:r>
      <w:r w:rsidR="00AC6547" w:rsidRPr="00844DA3">
        <w:t>дисциплинами</w:t>
      </w:r>
      <w:bookmarkEnd w:id="303"/>
    </w:p>
    <w:p w14:paraId="3086CFA5" w14:textId="77777777" w:rsidR="00835F4D" w:rsidRPr="00844DA3" w:rsidRDefault="00AC6547" w:rsidP="003176DC">
      <w:r w:rsidRPr="00844DA3">
        <w:t xml:space="preserve">При работе в многодисциплинарной среде над крупными и сложными проектами рекомендуется разделение модели на </w:t>
      </w:r>
      <w:r w:rsidR="00836C84" w:rsidRPr="00844DA3">
        <w:t>части</w:t>
      </w:r>
      <w:r w:rsidRPr="00844DA3">
        <w:t xml:space="preserve">, структура которых должна согласовываться участниками проектной группы и документироваться в Плане выполнения BIM-проекта. </w:t>
      </w:r>
      <w:r w:rsidR="00092A01" w:rsidRPr="00844DA3">
        <w:t>Одним из критериев для разделения модели может быть размер файла</w:t>
      </w:r>
      <w:r w:rsidR="008D2C72" w:rsidRPr="00844DA3">
        <w:t xml:space="preserve">. Хорошей практикой будет делить модель при </w:t>
      </w:r>
      <w:r w:rsidR="000C18B5" w:rsidRPr="00844DA3">
        <w:t>превышении ею</w:t>
      </w:r>
      <w:r w:rsidR="008D2C72" w:rsidRPr="00844DA3">
        <w:t xml:space="preserve"> размера 150</w:t>
      </w:r>
      <w:r w:rsidR="00CC48F1" w:rsidRPr="00844DA3">
        <w:t xml:space="preserve"> Мб</w:t>
      </w:r>
      <w:r w:rsidR="008D2C72" w:rsidRPr="00844DA3">
        <w:t>.</w:t>
      </w:r>
    </w:p>
    <w:p w14:paraId="3ED8CB6D" w14:textId="77777777" w:rsidR="00835F4D" w:rsidRPr="00844DA3" w:rsidRDefault="00AC6547" w:rsidP="003176DC">
      <w:r w:rsidRPr="00844DA3">
        <w:t>Связывание файлов модели дает возможность добавлять ссылки на дополнительную геометрию и данные</w:t>
      </w:r>
      <w:r w:rsidR="00FF7E79" w:rsidRPr="00844DA3">
        <w:t xml:space="preserve"> – </w:t>
      </w:r>
      <w:r w:rsidRPr="00844DA3">
        <w:t>например, на другие разделы проекта, слишком крупные для хранения в одном файле, а также данные, относящиеся к другой дисциплине или поступающие из внешней организации.</w:t>
      </w:r>
    </w:p>
    <w:p w14:paraId="1E00F050" w14:textId="77777777" w:rsidR="00835F4D" w:rsidRPr="00844DA3" w:rsidRDefault="00AC6547" w:rsidP="003176DC">
      <w:r w:rsidRPr="00844DA3">
        <w:t>При связывании файлов необходимо учитывать следующие важные моменты:</w:t>
      </w:r>
    </w:p>
    <w:p w14:paraId="250FED21" w14:textId="77777777" w:rsidR="000C1FF9" w:rsidRPr="00844DA3" w:rsidRDefault="00AC6547" w:rsidP="001139B2">
      <w:pPr>
        <w:pStyle w:val="Default"/>
      </w:pPr>
      <w:r w:rsidRPr="00844DA3">
        <w:t xml:space="preserve">При разделении модели необходимо учитывать распределение задач </w:t>
      </w:r>
      <w:r w:rsidR="00FF7E79" w:rsidRPr="00844DA3">
        <w:t xml:space="preserve">– </w:t>
      </w:r>
      <w:r w:rsidRPr="00844DA3">
        <w:t xml:space="preserve">для </w:t>
      </w:r>
      <w:r w:rsidR="00FF7E79" w:rsidRPr="00844DA3">
        <w:t xml:space="preserve">пользователей это позволит свести </w:t>
      </w:r>
      <w:r w:rsidRPr="00844DA3">
        <w:t>к минимуму необходимост</w:t>
      </w:r>
      <w:r w:rsidR="00FF7E79" w:rsidRPr="00844DA3">
        <w:t>ь</w:t>
      </w:r>
      <w:r w:rsidRPr="00844DA3">
        <w:t xml:space="preserve"> </w:t>
      </w:r>
      <w:r w:rsidR="00FF7E79" w:rsidRPr="00844DA3">
        <w:t xml:space="preserve">переключения </w:t>
      </w:r>
      <w:r w:rsidRPr="00844DA3">
        <w:t>между моделями.</w:t>
      </w:r>
    </w:p>
    <w:p w14:paraId="6F08CA13" w14:textId="77777777" w:rsidR="00835F4D" w:rsidRPr="00844DA3" w:rsidRDefault="00AC6547" w:rsidP="001139B2">
      <w:pPr>
        <w:pStyle w:val="Default"/>
      </w:pPr>
      <w:r w:rsidRPr="00844DA3">
        <w:t xml:space="preserve">Разделение моделей </w:t>
      </w:r>
      <w:r w:rsidR="003C44A3" w:rsidRPr="00844DA3">
        <w:t>выполняется</w:t>
      </w:r>
      <w:r w:rsidR="002352DE" w:rsidRPr="00844DA3">
        <w:t xml:space="preserve"> </w:t>
      </w:r>
      <w:r w:rsidR="003C44A3" w:rsidRPr="00844DA3">
        <w:t xml:space="preserve">BIM-менеджером/координатором при участии руководителей </w:t>
      </w:r>
      <w:r w:rsidR="004742FD" w:rsidRPr="00844DA3">
        <w:t>проекта и</w:t>
      </w:r>
      <w:r w:rsidRPr="00844DA3">
        <w:t xml:space="preserve"> фиксир</w:t>
      </w:r>
      <w:r w:rsidR="003C44A3" w:rsidRPr="00844DA3">
        <w:t>уется</w:t>
      </w:r>
      <w:r w:rsidRPr="00844DA3">
        <w:t xml:space="preserve"> в </w:t>
      </w:r>
      <w:r w:rsidR="00FF7E79" w:rsidRPr="00844DA3">
        <w:t xml:space="preserve">Плане </w:t>
      </w:r>
      <w:r w:rsidRPr="00844DA3">
        <w:t>выполнения BIM-проекта.</w:t>
      </w:r>
    </w:p>
    <w:p w14:paraId="3F3D38DB" w14:textId="77777777" w:rsidR="00835F4D" w:rsidRPr="00844DA3" w:rsidRDefault="00AC6547" w:rsidP="001139B2">
      <w:pPr>
        <w:pStyle w:val="Default"/>
      </w:pPr>
      <w:r w:rsidRPr="00844DA3">
        <w:t xml:space="preserve">Действительные координаты следует задавать при помощи функции </w:t>
      </w:r>
      <w:r w:rsidR="00901C72" w:rsidRPr="00844DA3">
        <w:rPr>
          <w:i/>
        </w:rPr>
        <w:t>«Общие координаты»</w:t>
      </w:r>
      <w:r w:rsidRPr="00844DA3">
        <w:t xml:space="preserve"> для повторной привязки моделей </w:t>
      </w:r>
      <w:r w:rsidR="008C6DCB" w:rsidRPr="00844DA3">
        <w:t>посредством</w:t>
      </w:r>
      <w:r w:rsidRPr="00844DA3">
        <w:t xml:space="preserve"> инструментов </w:t>
      </w:r>
      <w:r w:rsidR="00901C72" w:rsidRPr="00844DA3">
        <w:rPr>
          <w:i/>
        </w:rPr>
        <w:t>«Местоположение проекта»</w:t>
      </w:r>
      <w:r w:rsidRPr="00844DA3">
        <w:t>.</w:t>
      </w:r>
    </w:p>
    <w:p w14:paraId="2ABB1070" w14:textId="77777777" w:rsidR="00835F4D" w:rsidRPr="00844DA3" w:rsidRDefault="00AC6547" w:rsidP="001139B2">
      <w:pPr>
        <w:pStyle w:val="Default"/>
      </w:pPr>
      <w:r w:rsidRPr="00844DA3">
        <w:t xml:space="preserve">Открывать каждую подмодель и привязывать по мере необходимости </w:t>
      </w:r>
      <w:r w:rsidR="00E50524" w:rsidRPr="00844DA3">
        <w:t xml:space="preserve">другие подмодели </w:t>
      </w:r>
      <w:r w:rsidRPr="00844DA3">
        <w:t xml:space="preserve">следует при помощи функции </w:t>
      </w:r>
      <w:r w:rsidR="00901C72" w:rsidRPr="00844DA3">
        <w:rPr>
          <w:i/>
        </w:rPr>
        <w:t>«Выдать общие координаты»</w:t>
      </w:r>
      <w:r w:rsidRPr="00844DA3">
        <w:t>.</w:t>
      </w:r>
    </w:p>
    <w:p w14:paraId="65725B39" w14:textId="77777777" w:rsidR="00835F4D" w:rsidRPr="00844DA3" w:rsidRDefault="00AC6547" w:rsidP="003176DC">
      <w:r w:rsidRPr="00844DA3">
        <w:t>При раз</w:t>
      </w:r>
      <w:r w:rsidR="003B49FB" w:rsidRPr="00844DA3">
        <w:t>делении</w:t>
      </w:r>
      <w:r w:rsidRPr="00844DA3">
        <w:t xml:space="preserve"> файла на подмодели должен выполняться следующий рабочий процесс</w:t>
      </w:r>
      <w:r w:rsidR="00E50524" w:rsidRPr="00844DA3">
        <w:t xml:space="preserve">, представленный на </w:t>
      </w:r>
      <w:r w:rsidR="00CC48F1" w:rsidRPr="00844DA3">
        <w:t>рис. 8</w:t>
      </w:r>
      <w:r w:rsidR="00E50524" w:rsidRPr="00844DA3">
        <w:t>.</w:t>
      </w:r>
    </w:p>
    <w:p w14:paraId="6F227EEF" w14:textId="77777777" w:rsidR="000C1FF9" w:rsidRPr="00844DA3" w:rsidRDefault="00AC6547" w:rsidP="003176DC">
      <w:r w:rsidRPr="00844DA3">
        <w:rPr>
          <w:noProof/>
          <w:lang w:val="en-IN" w:eastAsia="en-IN"/>
        </w:rPr>
        <w:drawing>
          <wp:inline distT="114300" distB="114300" distL="114300" distR="114300" wp14:anchorId="63BAC9B5" wp14:editId="0FD917C6">
            <wp:extent cx="5940115" cy="1600200"/>
            <wp:effectExtent l="0" t="0" r="0" b="0"/>
            <wp:docPr id="47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6C7FE0" w14:textId="77777777" w:rsidR="000C1FF9" w:rsidRPr="00844DA3" w:rsidRDefault="000C1FF9" w:rsidP="003176DC"/>
    <w:p w14:paraId="72728153" w14:textId="2D4FFD41" w:rsidR="000C1FF9" w:rsidRPr="00844DA3" w:rsidRDefault="00901C72" w:rsidP="003176DC">
      <w:r w:rsidRPr="00844DA3">
        <w:t>Рис. 8. Разделение файла на подмодели</w:t>
      </w:r>
      <w:r w:rsidR="00DC7F82">
        <w:rPr>
          <w:rStyle w:val="FootnoteReference"/>
          <w:i/>
        </w:rPr>
        <w:footnoteReference w:id="5"/>
      </w:r>
    </w:p>
    <w:p w14:paraId="2DD83BE6" w14:textId="77777777" w:rsidR="00835F4D" w:rsidRPr="00844DA3" w:rsidRDefault="00AC6547" w:rsidP="003176DC">
      <w:r w:rsidRPr="00844DA3">
        <w:t xml:space="preserve">Каждой отдельной дисциплине </w:t>
      </w:r>
      <w:r w:rsidR="00CC48F1" w:rsidRPr="00844DA3">
        <w:t xml:space="preserve">– </w:t>
      </w:r>
      <w:r w:rsidRPr="00844DA3">
        <w:t>внешней или внутренней организации</w:t>
      </w:r>
      <w:r w:rsidR="00CC48F1" w:rsidRPr="00844DA3">
        <w:t>,</w:t>
      </w:r>
      <w:r w:rsidRPr="00844DA3">
        <w:t xml:space="preserve"> участвующей в проекте, </w:t>
      </w:r>
      <w:r w:rsidR="00A400B8" w:rsidRPr="00844DA3">
        <w:t xml:space="preserve">– </w:t>
      </w:r>
      <w:r w:rsidRPr="00844DA3">
        <w:t>выделяется собственная модель, и она несет ответственность за ее содержимое. Дисциплина может подключиться к общей модели другой дисциплины для получения справочных данных.</w:t>
      </w:r>
    </w:p>
    <w:p w14:paraId="5B7EAC03" w14:textId="77777777" w:rsidR="00835F4D" w:rsidRPr="00844DA3" w:rsidRDefault="00AC6547" w:rsidP="001139B2">
      <w:pPr>
        <w:pStyle w:val="Default"/>
      </w:pPr>
      <w:r w:rsidRPr="00844DA3">
        <w:t xml:space="preserve">Общие координаты и </w:t>
      </w:r>
      <w:r w:rsidR="008C6DCB" w:rsidRPr="00844DA3">
        <w:t xml:space="preserve">поворот </w:t>
      </w:r>
      <w:r w:rsidRPr="00844DA3">
        <w:t xml:space="preserve">севера проекта должны согласовываться и документироваться изначально. </w:t>
      </w:r>
    </w:p>
    <w:p w14:paraId="2599D78B" w14:textId="77777777" w:rsidR="00835F4D" w:rsidRPr="00844DA3" w:rsidRDefault="00AC6547" w:rsidP="001139B2">
      <w:pPr>
        <w:pStyle w:val="Default"/>
      </w:pPr>
      <w:r w:rsidRPr="00844DA3">
        <w:t xml:space="preserve">Подробная информация о каких-либо требованиях по конкретным дисциплинам </w:t>
      </w:r>
      <w:r w:rsidR="008C6DCB" w:rsidRPr="00844DA3">
        <w:t>(</w:t>
      </w:r>
      <w:r w:rsidRPr="00844DA3">
        <w:t xml:space="preserve">например, разница между уровнем чистого пола и уровнем </w:t>
      </w:r>
      <w:r w:rsidR="00B040FA" w:rsidRPr="00844DA3">
        <w:t>плиты перекрытия</w:t>
      </w:r>
      <w:r w:rsidR="008C6DCB" w:rsidRPr="00844DA3">
        <w:t xml:space="preserve">) должна </w:t>
      </w:r>
      <w:r w:rsidRPr="00844DA3">
        <w:t xml:space="preserve">быть </w:t>
      </w:r>
      <w:r w:rsidR="009D451C" w:rsidRPr="00844DA3">
        <w:t>в полном объеме</w:t>
      </w:r>
      <w:r w:rsidR="009D451C" w:rsidRPr="00844DA3" w:rsidDel="008C6DCB">
        <w:t xml:space="preserve"> </w:t>
      </w:r>
      <w:r w:rsidR="008C6DCB" w:rsidRPr="00844DA3">
        <w:t xml:space="preserve">зафиксирована </w:t>
      </w:r>
      <w:r w:rsidRPr="00844DA3">
        <w:t xml:space="preserve">в </w:t>
      </w:r>
      <w:r w:rsidR="008C6DCB" w:rsidRPr="00844DA3">
        <w:t xml:space="preserve">Плане </w:t>
      </w:r>
      <w:r w:rsidRPr="00844DA3">
        <w:t>выполнения BIM-проекта.</w:t>
      </w:r>
    </w:p>
    <w:p w14:paraId="19EEAAEB" w14:textId="77777777" w:rsidR="00835F4D" w:rsidRPr="00844DA3" w:rsidRDefault="00AC6547" w:rsidP="001139B2">
      <w:pPr>
        <w:pStyle w:val="Default"/>
      </w:pPr>
      <w:r w:rsidRPr="00844DA3">
        <w:t xml:space="preserve">Инструменты </w:t>
      </w:r>
      <w:r w:rsidR="00DF55E2" w:rsidRPr="00844DA3">
        <w:t xml:space="preserve">копирования/мониторинга </w:t>
      </w:r>
      <w:r w:rsidRPr="00844DA3">
        <w:t>в программе Revit должны использоваться только для копирования и соотнесения уровней и сеток</w:t>
      </w:r>
      <w:r w:rsidR="002F1E39" w:rsidRPr="00844DA3">
        <w:t>, а также для копирования и отслеживания инженерного оборудования.</w:t>
      </w:r>
    </w:p>
    <w:p w14:paraId="741FAE6B" w14:textId="77777777" w:rsidR="00835F4D" w:rsidRPr="00844DA3" w:rsidRDefault="00AC6547" w:rsidP="001139B2">
      <w:pPr>
        <w:pStyle w:val="Default"/>
      </w:pPr>
      <w:r w:rsidRPr="00844DA3">
        <w:t xml:space="preserve">Инструменты </w:t>
      </w:r>
      <w:r w:rsidR="00DF55E2" w:rsidRPr="00844DA3">
        <w:t xml:space="preserve">копирования/ мониторинга </w:t>
      </w:r>
      <w:r w:rsidRPr="00844DA3">
        <w:t>не должны использоваться для других категорий элементов без полного понимания всех ограничений</w:t>
      </w:r>
      <w:r w:rsidR="00D36845" w:rsidRPr="00844DA3">
        <w:t xml:space="preserve"> – </w:t>
      </w:r>
      <w:r w:rsidRPr="00844DA3">
        <w:t>например, что процесс мониторинга не отображает создание и обновление определенных элементов.</w:t>
      </w:r>
    </w:p>
    <w:p w14:paraId="7E732FC9" w14:textId="77777777" w:rsidR="00835F4D" w:rsidRPr="00844DA3" w:rsidRDefault="00AC6547" w:rsidP="001139B2">
      <w:pPr>
        <w:pStyle w:val="Default"/>
      </w:pPr>
      <w:r w:rsidRPr="00844DA3">
        <w:t xml:space="preserve">Право собственности на элементы должно надлежащим образом доводиться до сведения и отслеживаться в течение всего срока реализации проекта. Например, перекрытия проектируются группой архитекторов, а затем дорабатываются группой </w:t>
      </w:r>
      <w:r w:rsidR="00214129" w:rsidRPr="00844DA3">
        <w:t>конструкторов</w:t>
      </w:r>
      <w:r w:rsidRPr="00844DA3">
        <w:t>, станов</w:t>
      </w:r>
      <w:r w:rsidR="00214129" w:rsidRPr="00844DA3">
        <w:t>ясь частью несущей конструкции.</w:t>
      </w:r>
    </w:p>
    <w:p w14:paraId="1AD6CF48" w14:textId="77777777" w:rsidR="00633601" w:rsidRDefault="00633601" w:rsidP="003176DC">
      <w:pPr>
        <w:rPr>
          <w:rFonts w:eastAsia="Arial"/>
        </w:rPr>
      </w:pPr>
      <w:bookmarkStart w:id="304" w:name="h.46r0co2" w:colFirst="0" w:colLast="0"/>
      <w:bookmarkStart w:id="305" w:name="h.4l80d9mvf740" w:colFirst="0" w:colLast="0"/>
      <w:bookmarkStart w:id="306" w:name="_Toc437858752"/>
      <w:bookmarkEnd w:id="304"/>
      <w:bookmarkEnd w:id="305"/>
      <w:r>
        <w:br w:type="page"/>
      </w:r>
    </w:p>
    <w:p w14:paraId="41F5980B" w14:textId="4B820384" w:rsidR="00CA6291" w:rsidRPr="00844DA3" w:rsidRDefault="00070752" w:rsidP="003176DC">
      <w:pPr>
        <w:pStyle w:val="Heading1"/>
      </w:pPr>
      <w:r w:rsidRPr="00844DA3">
        <w:t xml:space="preserve">Приложение </w:t>
      </w:r>
      <w:r w:rsidR="00C90E82" w:rsidRPr="00844DA3">
        <w:t>А</w:t>
      </w:r>
      <w:bookmarkEnd w:id="306"/>
    </w:p>
    <w:p w14:paraId="05D6AF5F" w14:textId="77777777" w:rsidR="00E64472" w:rsidRPr="00844DA3" w:rsidRDefault="002A69C7" w:rsidP="009F5933">
      <w:pPr>
        <w:pStyle w:val="Heading2"/>
      </w:pPr>
      <w:bookmarkStart w:id="307" w:name="_Toc437858753"/>
      <w:r w:rsidRPr="00844DA3">
        <w:t>Спецификации LOD</w:t>
      </w:r>
      <w:bookmarkEnd w:id="307"/>
    </w:p>
    <w:p w14:paraId="18128D08" w14:textId="77777777" w:rsidR="00BE4ABD" w:rsidRPr="00844DA3" w:rsidRDefault="00BE4ABD" w:rsidP="003176DC">
      <w:r w:rsidRPr="00844DA3">
        <w:t xml:space="preserve">Таблица </w:t>
      </w:r>
      <w:r w:rsidR="00FF31BF" w:rsidRPr="00844DA3">
        <w:t>А.1</w:t>
      </w:r>
      <w:r w:rsidR="00DE33EC" w:rsidRPr="00844DA3">
        <w:t>.</w:t>
      </w:r>
      <w:r w:rsidR="00FF31BF" w:rsidRPr="00844DA3">
        <w:t xml:space="preserve"> </w:t>
      </w:r>
      <w:r w:rsidRPr="00844DA3">
        <w:t>Описание базовых уровней проработки элементов BIM-модели</w:t>
      </w:r>
    </w:p>
    <w:tbl>
      <w:tblPr>
        <w:tblStyle w:val="37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6"/>
        <w:gridCol w:w="2416"/>
        <w:gridCol w:w="2127"/>
        <w:gridCol w:w="2693"/>
        <w:gridCol w:w="1444"/>
      </w:tblGrid>
      <w:tr w:rsidR="00BE4ABD" w:rsidRPr="00633601" w14:paraId="692E0AB0" w14:textId="77777777" w:rsidTr="004742FD">
        <w:trPr>
          <w:trHeight w:val="240"/>
          <w:jc w:val="center"/>
        </w:trPr>
        <w:tc>
          <w:tcPr>
            <w:tcW w:w="1096" w:type="dxa"/>
          </w:tcPr>
          <w:p w14:paraId="1AB92441" w14:textId="77777777" w:rsidR="00BE4ABD" w:rsidRPr="00633601" w:rsidRDefault="00901C72" w:rsidP="003176DC">
            <w:r w:rsidRPr="00633601">
              <w:t>LOD</w:t>
            </w:r>
          </w:p>
        </w:tc>
        <w:tc>
          <w:tcPr>
            <w:tcW w:w="2416" w:type="dxa"/>
          </w:tcPr>
          <w:p w14:paraId="4BB09BDE" w14:textId="77777777" w:rsidR="00BE4ABD" w:rsidRPr="00633601" w:rsidRDefault="00901C72" w:rsidP="003176DC">
            <w:r w:rsidRPr="00633601">
              <w:t>Описание</w:t>
            </w:r>
          </w:p>
        </w:tc>
        <w:tc>
          <w:tcPr>
            <w:tcW w:w="2127" w:type="dxa"/>
          </w:tcPr>
          <w:p w14:paraId="51586DB6" w14:textId="77777777" w:rsidR="00BE4ABD" w:rsidRPr="00633601" w:rsidRDefault="00901C72" w:rsidP="003176DC">
            <w:r w:rsidRPr="00633601">
              <w:t>Применение</w:t>
            </w:r>
          </w:p>
        </w:tc>
        <w:tc>
          <w:tcPr>
            <w:tcW w:w="4137" w:type="dxa"/>
            <w:gridSpan w:val="2"/>
          </w:tcPr>
          <w:p w14:paraId="4875C5B2" w14:textId="77777777" w:rsidR="00BE4ABD" w:rsidRPr="00633601" w:rsidRDefault="00901C72" w:rsidP="003176DC">
            <w:r w:rsidRPr="00633601">
              <w:t>Примеры моделей и элементов модели</w:t>
            </w:r>
          </w:p>
        </w:tc>
      </w:tr>
      <w:tr w:rsidR="00BE4ABD" w:rsidRPr="00633601" w14:paraId="5CEE0D22" w14:textId="77777777" w:rsidTr="004742FD">
        <w:trPr>
          <w:trHeight w:val="2188"/>
          <w:jc w:val="center"/>
        </w:trPr>
        <w:tc>
          <w:tcPr>
            <w:tcW w:w="1096" w:type="dxa"/>
          </w:tcPr>
          <w:p w14:paraId="265CF7A7" w14:textId="77777777" w:rsidR="00BE4ABD" w:rsidRPr="00633601" w:rsidRDefault="00BE4ABD" w:rsidP="003176DC">
            <w:r w:rsidRPr="00633601">
              <w:t>LOD 100</w:t>
            </w:r>
          </w:p>
        </w:tc>
        <w:tc>
          <w:tcPr>
            <w:tcW w:w="2416" w:type="dxa"/>
          </w:tcPr>
          <w:p w14:paraId="579582DB" w14:textId="77777777" w:rsidR="00BE4ABD" w:rsidRPr="00633601" w:rsidRDefault="00BE4ABD" w:rsidP="003176DC">
            <w:r w:rsidRPr="00633601">
              <w:t xml:space="preserve">Элемент модели может быть представлен в виде объемных формообразующих элементов с </w:t>
            </w:r>
            <w:r w:rsidRPr="00633601">
              <w:rPr>
                <w:b/>
              </w:rPr>
              <w:t>приблизительными</w:t>
            </w:r>
            <w:r w:rsidRPr="00633601">
              <w:t xml:space="preserve"> размерами, формой, пространственным положением и ориентацией или </w:t>
            </w:r>
            <w:r w:rsidR="00DE33EC" w:rsidRPr="00633601">
              <w:t>в </w:t>
            </w:r>
            <w:r w:rsidRPr="00633601">
              <w:t>виде 2D</w:t>
            </w:r>
            <w:r w:rsidR="00CC48F1" w:rsidRPr="00633601">
              <w:t>-</w:t>
            </w:r>
            <w:r w:rsidRPr="00633601">
              <w:t>символа</w:t>
            </w:r>
          </w:p>
        </w:tc>
        <w:tc>
          <w:tcPr>
            <w:tcW w:w="2127" w:type="dxa"/>
            <w:vMerge w:val="restart"/>
            <w:vAlign w:val="center"/>
          </w:tcPr>
          <w:p w14:paraId="1DC9E673" w14:textId="77777777" w:rsidR="00BE4ABD" w:rsidRPr="00633601" w:rsidRDefault="00BE4ABD" w:rsidP="003176DC">
            <w:r w:rsidRPr="00633601">
              <w:t xml:space="preserve">Модель может использоваться на </w:t>
            </w:r>
            <w:r w:rsidRPr="00633601">
              <w:rPr>
                <w:b/>
              </w:rPr>
              <w:t>предпроектном этапе</w:t>
            </w:r>
            <w:r w:rsidRPr="00633601">
              <w:t xml:space="preserve"> для подготовки архитектурной концепции (эскизного проекта)</w:t>
            </w:r>
          </w:p>
          <w:p w14:paraId="659A89EA" w14:textId="77777777" w:rsidR="00BE4ABD" w:rsidRPr="00633601" w:rsidRDefault="00BE4ABD" w:rsidP="003176DC"/>
        </w:tc>
        <w:tc>
          <w:tcPr>
            <w:tcW w:w="2693" w:type="dxa"/>
          </w:tcPr>
          <w:p w14:paraId="74A9C26D" w14:textId="77777777" w:rsidR="002A1F7F" w:rsidRPr="00633601" w:rsidRDefault="002A1F7F" w:rsidP="003176DC"/>
          <w:p w14:paraId="2F94C96F" w14:textId="77777777" w:rsidR="00BE4ABD" w:rsidRPr="00633601" w:rsidRDefault="00BE4ABD" w:rsidP="003176DC"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1671B371" wp14:editId="22FDA57C">
                  <wp:extent cx="1431817" cy="1491615"/>
                  <wp:effectExtent l="0" t="0" r="0" b="0"/>
                  <wp:docPr id="92" name="image156.jpg" descr="http://www.apertedesign.com/wp-content/uploads/2011/03/PD_MASS-FloorArea-192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jpg" descr="http://www.apertedesign.com/wp-content/uploads/2011/03/PD_MASS-FloorArea-192x300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59" cy="1496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006849" w14:textId="77777777" w:rsidR="00BE4ABD" w:rsidRPr="00633601" w:rsidRDefault="00BE4ABD" w:rsidP="003176DC"/>
        </w:tc>
        <w:tc>
          <w:tcPr>
            <w:tcW w:w="1444" w:type="dxa"/>
          </w:tcPr>
          <w:p w14:paraId="7CADA4DD" w14:textId="77777777" w:rsidR="00BE4ABD" w:rsidRPr="00633601" w:rsidRDefault="00BE4ABD" w:rsidP="003176DC"/>
          <w:p w14:paraId="2C9AA54D" w14:textId="77777777" w:rsidR="00BE4ABD" w:rsidRPr="00633601" w:rsidRDefault="00BE4ABD" w:rsidP="003176DC"/>
          <w:p w14:paraId="43C44DEB" w14:textId="77777777" w:rsidR="00BE4ABD" w:rsidRPr="00633601" w:rsidRDefault="0091473F" w:rsidP="003176DC"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77C238B2" wp14:editId="7105FCC5">
                  <wp:extent cx="619672" cy="1143534"/>
                  <wp:effectExtent l="0" t="0" r="0" b="0"/>
                  <wp:docPr id="94" name="image1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72" cy="1143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ABD" w:rsidRPr="00633601" w14:paraId="3FD353AE" w14:textId="77777777" w:rsidTr="004742FD">
        <w:trPr>
          <w:trHeight w:val="320"/>
          <w:jc w:val="center"/>
        </w:trPr>
        <w:tc>
          <w:tcPr>
            <w:tcW w:w="1096" w:type="dxa"/>
          </w:tcPr>
          <w:p w14:paraId="337AA63F" w14:textId="77777777" w:rsidR="00BE4ABD" w:rsidRPr="00633601" w:rsidRDefault="00BE4ABD" w:rsidP="003176DC">
            <w:r w:rsidRPr="00633601">
              <w:t>LOD 200</w:t>
            </w:r>
          </w:p>
        </w:tc>
        <w:tc>
          <w:tcPr>
            <w:tcW w:w="2416" w:type="dxa"/>
          </w:tcPr>
          <w:p w14:paraId="03489103" w14:textId="77777777" w:rsidR="00BE4ABD" w:rsidRPr="00633601" w:rsidRDefault="00BE4ABD" w:rsidP="003176DC">
            <w:r w:rsidRPr="00633601">
              <w:t xml:space="preserve">Элемент модели представлен в виде объекта или сборки как характерный представитель системы здания с </w:t>
            </w:r>
            <w:r w:rsidR="00EC4820" w:rsidRPr="00633601">
              <w:rPr>
                <w:b/>
              </w:rPr>
              <w:t>предварительными</w:t>
            </w:r>
            <w:r w:rsidRPr="00633601">
              <w:t xml:space="preserve"> размерами, формой, пространственным положением, ориентацией и необходимой атрибутивной информацией</w:t>
            </w:r>
          </w:p>
        </w:tc>
        <w:tc>
          <w:tcPr>
            <w:tcW w:w="2127" w:type="dxa"/>
            <w:vMerge/>
          </w:tcPr>
          <w:p w14:paraId="11EFD691" w14:textId="77777777" w:rsidR="00BE4ABD" w:rsidRPr="00633601" w:rsidRDefault="00BE4ABD" w:rsidP="003176DC"/>
        </w:tc>
        <w:tc>
          <w:tcPr>
            <w:tcW w:w="2693" w:type="dxa"/>
          </w:tcPr>
          <w:p w14:paraId="39072E2D" w14:textId="77777777" w:rsidR="00BE4ABD" w:rsidRPr="00633601" w:rsidRDefault="00BE4ABD" w:rsidP="003176DC"/>
          <w:p w14:paraId="63835959" w14:textId="77777777" w:rsidR="00BE4ABD" w:rsidRPr="00633601" w:rsidRDefault="00BE4ABD" w:rsidP="003176DC"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0DBF185E" wp14:editId="771678EE">
                  <wp:extent cx="1439878" cy="1802327"/>
                  <wp:effectExtent l="0" t="0" r="0" b="0"/>
                  <wp:docPr id="95" name="image157.jpg" descr="http://www.cadmaster.ru/600x/assets/images/articles/cm_65_15/img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.jpg" descr="http://www.cadmaster.ru/600x/assets/images/articles/cm_65_15/img66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78" cy="18023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07A5D7" w14:textId="77777777" w:rsidR="00BE4ABD" w:rsidRPr="00633601" w:rsidRDefault="00BE4ABD" w:rsidP="003176DC"/>
          <w:p w14:paraId="5D720245" w14:textId="77777777" w:rsidR="00BE4ABD" w:rsidRPr="00633601" w:rsidRDefault="00BE4ABD" w:rsidP="003176DC"/>
        </w:tc>
        <w:tc>
          <w:tcPr>
            <w:tcW w:w="1444" w:type="dxa"/>
          </w:tcPr>
          <w:p w14:paraId="79CDF0BF" w14:textId="77777777" w:rsidR="00BE4ABD" w:rsidRPr="00633601" w:rsidRDefault="00BE4ABD" w:rsidP="003176DC"/>
          <w:p w14:paraId="6C99CDDD" w14:textId="77777777" w:rsidR="00BE4ABD" w:rsidRPr="00633601" w:rsidRDefault="00BE4ABD" w:rsidP="003176DC"/>
          <w:p w14:paraId="637B8880" w14:textId="77777777" w:rsidR="00BE4ABD" w:rsidRPr="00633601" w:rsidRDefault="00BE4ABD" w:rsidP="003176DC"/>
          <w:p w14:paraId="15308206" w14:textId="77777777" w:rsidR="00BE4ABD" w:rsidRPr="00633601" w:rsidRDefault="00BE4ABD" w:rsidP="003176DC"/>
          <w:p w14:paraId="00F8ECC3" w14:textId="77777777" w:rsidR="00BE4ABD" w:rsidRPr="00633601" w:rsidRDefault="00BE4ABD" w:rsidP="003176DC"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342A37CD" wp14:editId="52AB7855">
                  <wp:extent cx="528369" cy="778863"/>
                  <wp:effectExtent l="0" t="0" r="0" b="0"/>
                  <wp:docPr id="96" name="image1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69" cy="778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9F9A60" w14:textId="77777777" w:rsidR="00BE4ABD" w:rsidRPr="00633601" w:rsidRDefault="00BE4ABD" w:rsidP="003176DC"/>
          <w:p w14:paraId="4DF25527" w14:textId="77777777" w:rsidR="00BE4ABD" w:rsidRPr="00633601" w:rsidRDefault="00BE4ABD" w:rsidP="003176DC"/>
          <w:p w14:paraId="64B99D45" w14:textId="77777777" w:rsidR="00BE4ABD" w:rsidRPr="00633601" w:rsidRDefault="00BE4ABD" w:rsidP="003176DC"/>
        </w:tc>
      </w:tr>
      <w:tr w:rsidR="00BE4ABD" w:rsidRPr="00633601" w14:paraId="3B07C755" w14:textId="77777777" w:rsidTr="004742FD">
        <w:trPr>
          <w:trHeight w:val="1960"/>
          <w:jc w:val="center"/>
        </w:trPr>
        <w:tc>
          <w:tcPr>
            <w:tcW w:w="1096" w:type="dxa"/>
          </w:tcPr>
          <w:p w14:paraId="293E1E77" w14:textId="77777777" w:rsidR="00BE4ABD" w:rsidRPr="00633601" w:rsidRDefault="00BE4ABD" w:rsidP="003176DC">
            <w:r w:rsidRPr="00633601">
              <w:t>LOD 300</w:t>
            </w:r>
          </w:p>
        </w:tc>
        <w:tc>
          <w:tcPr>
            <w:tcW w:w="2416" w:type="dxa"/>
          </w:tcPr>
          <w:p w14:paraId="4F23966B" w14:textId="77777777" w:rsidR="00BE4ABD" w:rsidRPr="00633601" w:rsidRDefault="00BE4ABD" w:rsidP="003176DC">
            <w:r w:rsidRPr="00633601">
              <w:t>Элемент модели представлен в виде объекта или сборки</w:t>
            </w:r>
            <w:r w:rsidR="00497A96" w:rsidRPr="00633601">
              <w:t>,</w:t>
            </w:r>
            <w:r w:rsidRPr="00633601">
              <w:t xml:space="preserve"> принадлежащей конкретной системе здания</w:t>
            </w:r>
            <w:r w:rsidR="00497A96" w:rsidRPr="00633601">
              <w:t>,</w:t>
            </w:r>
            <w:r w:rsidRPr="00633601">
              <w:t xml:space="preserve"> с </w:t>
            </w:r>
            <w:r w:rsidRPr="00633601">
              <w:rPr>
                <w:b/>
              </w:rPr>
              <w:t>точными</w:t>
            </w:r>
            <w:r w:rsidRPr="00633601">
              <w:t xml:space="preserve"> размерами, формой, пространственным положением, ориентацией, связями и необходимой атрибутивной информацией</w:t>
            </w:r>
          </w:p>
        </w:tc>
        <w:tc>
          <w:tcPr>
            <w:tcW w:w="2127" w:type="dxa"/>
          </w:tcPr>
          <w:p w14:paraId="234E62E3" w14:textId="77777777" w:rsidR="00BE4ABD" w:rsidRPr="00633601" w:rsidRDefault="00BE4ABD" w:rsidP="003176DC">
            <w:r w:rsidRPr="00633601">
              <w:t xml:space="preserve">Модель может использоваться при подготовке </w:t>
            </w:r>
            <w:r w:rsidRPr="00633601">
              <w:rPr>
                <w:b/>
              </w:rPr>
              <w:t>проектной документации</w:t>
            </w:r>
          </w:p>
          <w:p w14:paraId="1134540B" w14:textId="77777777" w:rsidR="00BE4ABD" w:rsidRPr="00633601" w:rsidRDefault="00BE4ABD" w:rsidP="003176DC"/>
        </w:tc>
        <w:tc>
          <w:tcPr>
            <w:tcW w:w="2693" w:type="dxa"/>
          </w:tcPr>
          <w:p w14:paraId="1F88D89B" w14:textId="77777777" w:rsidR="002A1F7F" w:rsidRPr="00633601" w:rsidRDefault="002A1F7F" w:rsidP="003176DC"/>
          <w:p w14:paraId="5FEA6509" w14:textId="77777777" w:rsidR="00BE4ABD" w:rsidRPr="00633601" w:rsidRDefault="00BE4ABD" w:rsidP="003176DC"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17342BF3" wp14:editId="4786BF4D">
                  <wp:extent cx="1443584" cy="1165467"/>
                  <wp:effectExtent l="0" t="0" r="0" b="0"/>
                  <wp:docPr id="97" name="image159.png" descr="http://www.mastergraphics.com/wordpress/wp-content/uploads/Untitled-pictur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.png" descr="http://www.mastergraphics.com/wordpress/wp-content/uploads/Untitled-picture1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584" cy="1165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32E2FC" w14:textId="77777777" w:rsidR="00BE4ABD" w:rsidRPr="00633601" w:rsidRDefault="00BE4ABD" w:rsidP="003176DC"/>
        </w:tc>
        <w:tc>
          <w:tcPr>
            <w:tcW w:w="1444" w:type="dxa"/>
          </w:tcPr>
          <w:p w14:paraId="413AB9C9" w14:textId="77777777" w:rsidR="00BE4ABD" w:rsidRPr="00633601" w:rsidRDefault="00BE4ABD" w:rsidP="003176DC"/>
          <w:p w14:paraId="04F61E81" w14:textId="77777777" w:rsidR="00BE4ABD" w:rsidRPr="00633601" w:rsidRDefault="0091473F" w:rsidP="003176DC"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1765C564" wp14:editId="36524DB1">
                  <wp:extent cx="570876" cy="961739"/>
                  <wp:effectExtent l="0" t="0" r="0" b="0"/>
                  <wp:docPr id="99" name="image1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76" cy="961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FCDD1A" w14:textId="77777777" w:rsidR="00BE4ABD" w:rsidRPr="00633601" w:rsidRDefault="00BE4ABD" w:rsidP="003176DC"/>
          <w:p w14:paraId="2FBB2F06" w14:textId="77777777" w:rsidR="00BE4ABD" w:rsidRPr="00633601" w:rsidRDefault="00BE4ABD" w:rsidP="003176DC"/>
        </w:tc>
      </w:tr>
      <w:tr w:rsidR="00BE4ABD" w:rsidRPr="00633601" w14:paraId="47E7D553" w14:textId="77777777" w:rsidTr="004742FD">
        <w:trPr>
          <w:trHeight w:val="6177"/>
          <w:jc w:val="center"/>
        </w:trPr>
        <w:tc>
          <w:tcPr>
            <w:tcW w:w="1096" w:type="dxa"/>
          </w:tcPr>
          <w:p w14:paraId="3476CCAA" w14:textId="77777777" w:rsidR="00BE4ABD" w:rsidRPr="00633601" w:rsidRDefault="00BE4ABD" w:rsidP="003176DC">
            <w:r w:rsidRPr="00633601">
              <w:t>LOD 400</w:t>
            </w:r>
          </w:p>
        </w:tc>
        <w:tc>
          <w:tcPr>
            <w:tcW w:w="2416" w:type="dxa"/>
          </w:tcPr>
          <w:p w14:paraId="4C9665DB" w14:textId="77777777" w:rsidR="00BE4ABD" w:rsidRPr="00633601" w:rsidRDefault="00BE4ABD" w:rsidP="003176DC">
            <w:r w:rsidRPr="00633601">
              <w:t xml:space="preserve">Элемент модели представлен в виде конкретной сборки </w:t>
            </w:r>
            <w:r w:rsidR="006659CC" w:rsidRPr="00633601">
              <w:t>с </w:t>
            </w:r>
            <w:r w:rsidRPr="00633601">
              <w:rPr>
                <w:b/>
              </w:rPr>
              <w:t>детальными</w:t>
            </w:r>
            <w:r w:rsidRPr="00633601">
              <w:t xml:space="preserve"> размерами, формой, пространственным положением, ориентацией, четкими связями, данными по изготовлению и монтажу, а также другой необходимой атрибутивной информацией</w:t>
            </w:r>
          </w:p>
        </w:tc>
        <w:tc>
          <w:tcPr>
            <w:tcW w:w="2127" w:type="dxa"/>
          </w:tcPr>
          <w:p w14:paraId="40CE6311" w14:textId="77777777" w:rsidR="00BE4ABD" w:rsidRPr="00633601" w:rsidRDefault="00BE4ABD" w:rsidP="003176DC">
            <w:r w:rsidRPr="00633601">
              <w:t xml:space="preserve">Модель может использоваться при подготовке </w:t>
            </w:r>
            <w:r w:rsidRPr="00633601">
              <w:rPr>
                <w:b/>
              </w:rPr>
              <w:t>рабочей документации</w:t>
            </w:r>
          </w:p>
        </w:tc>
        <w:tc>
          <w:tcPr>
            <w:tcW w:w="2693" w:type="dxa"/>
          </w:tcPr>
          <w:p w14:paraId="48BB5B37" w14:textId="77777777" w:rsidR="00BE4ABD" w:rsidRPr="00633601" w:rsidRDefault="00BE4ABD" w:rsidP="003176DC"/>
          <w:p w14:paraId="56A7373A" w14:textId="77777777" w:rsidR="00BE4ABD" w:rsidRPr="00633601" w:rsidRDefault="00BE4ABD" w:rsidP="003176DC"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0E7B5A44" wp14:editId="2D42A9D0">
                  <wp:extent cx="1438434" cy="1209869"/>
                  <wp:effectExtent l="0" t="0" r="0" b="0"/>
                  <wp:docPr id="100" name="image1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34" cy="12098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FE9BA3" w14:textId="77777777" w:rsidR="00BE4ABD" w:rsidRPr="00633601" w:rsidRDefault="00BE4ABD" w:rsidP="003176DC"/>
          <w:p w14:paraId="2DA5A7D0" w14:textId="77777777" w:rsidR="00BE4ABD" w:rsidRPr="00633601" w:rsidRDefault="00BE4ABD" w:rsidP="003176DC"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7179527F" wp14:editId="565ECC58">
                  <wp:extent cx="1374100" cy="1355015"/>
                  <wp:effectExtent l="0" t="0" r="0" b="0"/>
                  <wp:docPr id="101" name="image1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00" cy="1355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723AA1C" w14:textId="77777777" w:rsidR="00BE4ABD" w:rsidRPr="00633601" w:rsidRDefault="00BE4ABD" w:rsidP="003176DC"/>
        </w:tc>
        <w:tc>
          <w:tcPr>
            <w:tcW w:w="1444" w:type="dxa"/>
          </w:tcPr>
          <w:p w14:paraId="3E41BBF4" w14:textId="77777777" w:rsidR="00BE4ABD" w:rsidRPr="00633601" w:rsidRDefault="00BE4ABD" w:rsidP="003176DC"/>
          <w:p w14:paraId="7AD459ED" w14:textId="77777777" w:rsidR="00BE4ABD" w:rsidRPr="00633601" w:rsidRDefault="00BE4ABD" w:rsidP="003176DC"/>
          <w:p w14:paraId="3F8AD494" w14:textId="77777777" w:rsidR="00BE4ABD" w:rsidRPr="00633601" w:rsidRDefault="00BE4ABD" w:rsidP="003176DC"/>
          <w:p w14:paraId="4C0A18CB" w14:textId="77777777" w:rsidR="00BE4ABD" w:rsidRPr="00633601" w:rsidRDefault="00BE4ABD" w:rsidP="003176DC"/>
          <w:p w14:paraId="3A65F438" w14:textId="77777777" w:rsidR="00BE4ABD" w:rsidRPr="00633601" w:rsidRDefault="00BE4ABD" w:rsidP="003176DC"/>
          <w:p w14:paraId="7456E554" w14:textId="77777777" w:rsidR="00BE4ABD" w:rsidRPr="00633601" w:rsidRDefault="0091473F" w:rsidP="003176DC"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0DD22FB4" wp14:editId="537CB6CD">
                  <wp:extent cx="626835" cy="1019196"/>
                  <wp:effectExtent l="0" t="0" r="0" b="0"/>
                  <wp:docPr id="103" name="image1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35" cy="10191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A8B150" w14:textId="77777777" w:rsidR="00BE4ABD" w:rsidRPr="00633601" w:rsidRDefault="00BE4ABD" w:rsidP="003176DC"/>
          <w:p w14:paraId="16A73630" w14:textId="77777777" w:rsidR="00BE4ABD" w:rsidRPr="00633601" w:rsidRDefault="00BE4ABD" w:rsidP="003176DC"/>
          <w:p w14:paraId="27D68709" w14:textId="77777777" w:rsidR="00BE4ABD" w:rsidRPr="00633601" w:rsidRDefault="00BE4ABD" w:rsidP="003176DC"/>
          <w:p w14:paraId="6C073590" w14:textId="77777777" w:rsidR="00BE4ABD" w:rsidRPr="00633601" w:rsidRDefault="00BE4ABD" w:rsidP="003176DC"/>
          <w:p w14:paraId="6B9ED896" w14:textId="77777777" w:rsidR="00BE4ABD" w:rsidRPr="00633601" w:rsidRDefault="00BE4ABD" w:rsidP="003176DC"/>
        </w:tc>
      </w:tr>
      <w:tr w:rsidR="00BE4ABD" w:rsidRPr="00633601" w14:paraId="39EFFA4E" w14:textId="77777777" w:rsidTr="004742FD">
        <w:trPr>
          <w:trHeight w:val="200"/>
          <w:jc w:val="center"/>
        </w:trPr>
        <w:tc>
          <w:tcPr>
            <w:tcW w:w="1096" w:type="dxa"/>
          </w:tcPr>
          <w:p w14:paraId="23EF9B1C" w14:textId="77777777" w:rsidR="00BE4ABD" w:rsidRPr="00633601" w:rsidRDefault="00BE4ABD" w:rsidP="003176DC">
            <w:r w:rsidRPr="00633601">
              <w:t>LOD 500</w:t>
            </w:r>
          </w:p>
        </w:tc>
        <w:tc>
          <w:tcPr>
            <w:tcW w:w="2416" w:type="dxa"/>
          </w:tcPr>
          <w:p w14:paraId="3A1E3F5D" w14:textId="77777777" w:rsidR="00BE4ABD" w:rsidRPr="00633601" w:rsidRDefault="00BE4ABD" w:rsidP="003176DC">
            <w:r w:rsidRPr="00633601">
              <w:t xml:space="preserve">Элемент модели представлен в виде конкретной сборки </w:t>
            </w:r>
            <w:r w:rsidR="002E69A1" w:rsidRPr="00633601">
              <w:t>с </w:t>
            </w:r>
            <w:r w:rsidRPr="00633601">
              <w:rPr>
                <w:b/>
              </w:rPr>
              <w:t>фактическими</w:t>
            </w:r>
            <w:r w:rsidRPr="00633601">
              <w:t xml:space="preserve"> размерами, формой, пространственным положением, ориентацией и атрибутивной информацией</w:t>
            </w:r>
            <w:r w:rsidR="002E69A1" w:rsidRPr="00633601">
              <w:t>,</w:t>
            </w:r>
            <w:r w:rsidRPr="00633601">
              <w:t xml:space="preserve"> достаточной для передачи модели </w:t>
            </w:r>
            <w:r w:rsidR="00085CE3" w:rsidRPr="00633601">
              <w:t>в </w:t>
            </w:r>
            <w:r w:rsidRPr="00633601">
              <w:t>эксплуатацию</w:t>
            </w:r>
          </w:p>
        </w:tc>
        <w:tc>
          <w:tcPr>
            <w:tcW w:w="2127" w:type="dxa"/>
          </w:tcPr>
          <w:p w14:paraId="3571A37C" w14:textId="77777777" w:rsidR="00BE4ABD" w:rsidRPr="00633601" w:rsidRDefault="00BE4ABD" w:rsidP="003176DC">
            <w:r w:rsidRPr="00633601">
              <w:t xml:space="preserve">Модель создается на основе электронной исполнительной документации </w:t>
            </w:r>
            <w:r w:rsidR="00497A96" w:rsidRPr="00633601">
              <w:t>«</w:t>
            </w:r>
            <w:r w:rsidRPr="00633601">
              <w:t>как построено</w:t>
            </w:r>
            <w:r w:rsidR="00497A96" w:rsidRPr="00633601">
              <w:t>»</w:t>
            </w:r>
            <w:r w:rsidRPr="00633601">
              <w:t xml:space="preserve"> </w:t>
            </w:r>
            <w:r w:rsidR="006659CC" w:rsidRPr="00633601">
              <w:t>и </w:t>
            </w:r>
            <w:r w:rsidRPr="00633601">
              <w:t xml:space="preserve">может использоваться </w:t>
            </w:r>
            <w:r w:rsidR="006659CC" w:rsidRPr="00633601">
              <w:t>на </w:t>
            </w:r>
            <w:r w:rsidRPr="00633601">
              <w:t>стадии эксплуатации</w:t>
            </w:r>
          </w:p>
        </w:tc>
        <w:tc>
          <w:tcPr>
            <w:tcW w:w="2693" w:type="dxa"/>
          </w:tcPr>
          <w:p w14:paraId="63999793" w14:textId="77777777" w:rsidR="00BE4ABD" w:rsidRPr="00633601" w:rsidRDefault="00BE4ABD" w:rsidP="003176DC"/>
          <w:p w14:paraId="1658BFD7" w14:textId="77777777" w:rsidR="00BE4ABD" w:rsidRPr="00633601" w:rsidRDefault="00BE4ABD" w:rsidP="003176DC"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727DA8F7" wp14:editId="59C80B68">
                  <wp:extent cx="1381772" cy="895593"/>
                  <wp:effectExtent l="0" t="0" r="0" b="0"/>
                  <wp:docPr id="104" name="image1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72" cy="8955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</w:tcPr>
          <w:p w14:paraId="65C461FC" w14:textId="77777777" w:rsidR="00BE4ABD" w:rsidRPr="00633601" w:rsidRDefault="00BE4ABD" w:rsidP="003176DC"/>
        </w:tc>
      </w:tr>
    </w:tbl>
    <w:p w14:paraId="6A92DEFE" w14:textId="77777777" w:rsidR="00D13FD6" w:rsidRPr="00844DA3" w:rsidRDefault="00D13FD6" w:rsidP="003176DC">
      <w:pPr>
        <w:sectPr w:rsidR="00D13FD6" w:rsidRPr="00844DA3" w:rsidSect="00042E63">
          <w:pgSz w:w="11906" w:h="16838"/>
          <w:pgMar w:top="1134" w:right="1134" w:bottom="1134" w:left="1134" w:header="720" w:footer="720" w:gutter="0"/>
          <w:cols w:space="720"/>
          <w:docGrid w:linePitch="326"/>
        </w:sectPr>
      </w:pPr>
    </w:p>
    <w:p w14:paraId="7922F564" w14:textId="2A6C66E5" w:rsidR="0075469A" w:rsidRPr="00844DA3" w:rsidRDefault="00BE4ABD" w:rsidP="003176DC">
      <w:r w:rsidRPr="00844DA3">
        <w:t xml:space="preserve">Таблица </w:t>
      </w:r>
      <w:r w:rsidR="00600E4B" w:rsidRPr="00844DA3">
        <w:t>А.</w:t>
      </w:r>
      <w:r w:rsidR="00D13FD6" w:rsidRPr="00844DA3">
        <w:t>2</w:t>
      </w:r>
      <w:r w:rsidR="004D2AC5" w:rsidRPr="00844DA3">
        <w:t>.</w:t>
      </w:r>
      <w:r w:rsidR="00600E4B" w:rsidRPr="00844DA3">
        <w:t xml:space="preserve"> </w:t>
      </w:r>
      <w:r w:rsidR="00D13FD6" w:rsidRPr="00844DA3">
        <w:t>Пример м</w:t>
      </w:r>
      <w:r w:rsidR="00ED66A2" w:rsidRPr="00844DA3">
        <w:t>атриц</w:t>
      </w:r>
      <w:r w:rsidR="00D96987" w:rsidRPr="00844DA3">
        <w:t>ы</w:t>
      </w:r>
      <w:r w:rsidR="00ED66A2" w:rsidRPr="00844DA3">
        <w:t xml:space="preserve"> соответствия LOD</w:t>
      </w:r>
      <w:r w:rsidR="004D2AC5" w:rsidRPr="00844DA3">
        <w:t xml:space="preserve"> </w:t>
      </w:r>
      <w:r w:rsidR="00ED66A2" w:rsidRPr="00844DA3">
        <w:t>этапам проекта</w:t>
      </w:r>
      <w:r w:rsidR="004E45CE" w:rsidRPr="00844DA3">
        <w:t xml:space="preserve"> для раздела АР</w:t>
      </w:r>
    </w:p>
    <w:tbl>
      <w:tblPr>
        <w:tblW w:w="15304" w:type="dxa"/>
        <w:tblLook w:val="04A0" w:firstRow="1" w:lastRow="0" w:firstColumn="1" w:lastColumn="0" w:noHBand="0" w:noVBand="1"/>
      </w:tblPr>
      <w:tblGrid>
        <w:gridCol w:w="1846"/>
        <w:gridCol w:w="2105"/>
        <w:gridCol w:w="1973"/>
        <w:gridCol w:w="6289"/>
        <w:gridCol w:w="3091"/>
      </w:tblGrid>
      <w:tr w:rsidR="006762A3" w:rsidRPr="00633601" w14:paraId="122495ED" w14:textId="77777777" w:rsidTr="0099190F">
        <w:trPr>
          <w:trHeight w:val="520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578534" w14:textId="77777777" w:rsidR="006762A3" w:rsidRPr="00633601" w:rsidRDefault="006762A3" w:rsidP="003176DC">
            <w:r w:rsidRPr="00633601">
              <w:t>Элементы раздела</w:t>
            </w:r>
            <w:r w:rsidRPr="00633601">
              <w:br/>
              <w:t>АР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9E11C0" w14:textId="583A9BD5" w:rsidR="006762A3" w:rsidRPr="00633601" w:rsidRDefault="006762A3" w:rsidP="003176DC">
            <w:r w:rsidRPr="00633601">
              <w:t xml:space="preserve">Предпроектные проработки </w:t>
            </w:r>
            <w:r w:rsidR="004E45CE" w:rsidRPr="00633601">
              <w:br/>
            </w:r>
            <w:r w:rsidRPr="00633601">
              <w:t>(Стадия ПП)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1BE84F" w14:textId="49F1B1B0" w:rsidR="006762A3" w:rsidRPr="00633601" w:rsidRDefault="006762A3" w:rsidP="003176DC">
            <w:r w:rsidRPr="00633601">
              <w:t xml:space="preserve">Проектная документация </w:t>
            </w:r>
            <w:r w:rsidR="004E45CE" w:rsidRPr="00633601">
              <w:br/>
            </w:r>
            <w:r w:rsidRPr="00633601">
              <w:t>(Стадия П)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AC1EC1" w14:textId="55F1E128" w:rsidR="006762A3" w:rsidRPr="00633601" w:rsidRDefault="006762A3" w:rsidP="003176DC">
            <w:r w:rsidRPr="00633601">
              <w:t xml:space="preserve">Рабочая </w:t>
            </w:r>
            <w:r w:rsidR="004E45CE" w:rsidRPr="00633601">
              <w:t>документация</w:t>
            </w:r>
            <w:r w:rsidRPr="00633601">
              <w:t xml:space="preserve"> (Стадия Р)</w:t>
            </w:r>
          </w:p>
        </w:tc>
      </w:tr>
      <w:tr w:rsidR="006762A3" w:rsidRPr="00633601" w14:paraId="290D65AA" w14:textId="77777777" w:rsidTr="0099190F">
        <w:trPr>
          <w:trHeight w:val="514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986756" w14:textId="77777777" w:rsidR="006762A3" w:rsidRPr="00633601" w:rsidRDefault="006762A3" w:rsidP="003176DC"/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C1179A" w14:textId="6AA3C918" w:rsidR="006762A3" w:rsidRPr="00633601" w:rsidRDefault="006762A3" w:rsidP="003176DC">
            <w:r w:rsidRPr="00633601">
              <w:t xml:space="preserve">Требования </w:t>
            </w:r>
            <w:r w:rsidR="004D2AC5" w:rsidRPr="00633601">
              <w:t>к LOD</w:t>
            </w:r>
            <w:r w:rsidRPr="00633601">
              <w:t xml:space="preserve"> 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B31BC1" w14:textId="77777777" w:rsidR="006762A3" w:rsidRPr="00633601" w:rsidRDefault="006762A3" w:rsidP="003176DC">
            <w:r w:rsidRPr="00633601">
              <w:t>Требования к LOD 200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3C866A" w14:textId="77777777" w:rsidR="006762A3" w:rsidRPr="00633601" w:rsidRDefault="006762A3" w:rsidP="003176DC">
            <w:r w:rsidRPr="00633601">
              <w:t xml:space="preserve">Требования к LOD 300 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FD7F67" w14:textId="77777777" w:rsidR="006762A3" w:rsidRPr="00633601" w:rsidRDefault="006762A3" w:rsidP="003176DC">
            <w:r w:rsidRPr="00633601">
              <w:t>Требования к LOD 400</w:t>
            </w:r>
          </w:p>
        </w:tc>
      </w:tr>
      <w:tr w:rsidR="00EA6132" w:rsidRPr="00633601" w14:paraId="5BB12988" w14:textId="77777777" w:rsidTr="0099190F">
        <w:trPr>
          <w:trHeight w:val="664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01FD08" w14:textId="77777777" w:rsidR="006762A3" w:rsidRPr="00633601" w:rsidRDefault="006762A3" w:rsidP="003176DC">
            <w:r w:rsidRPr="00633601">
              <w:t>Стена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4E051" w14:textId="77777777" w:rsidR="006762A3" w:rsidRPr="00633601" w:rsidRDefault="006762A3" w:rsidP="003176DC">
            <w:r w:rsidRPr="00633601">
              <w:t>Типы, 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E570C" w14:textId="77777777" w:rsidR="006762A3" w:rsidRPr="00633601" w:rsidRDefault="006762A3" w:rsidP="003176DC">
            <w:r w:rsidRPr="00633601">
              <w:t>Точный габарит, Положение, Граница помещения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4D1D" w14:textId="77777777" w:rsidR="006762A3" w:rsidRPr="00633601" w:rsidRDefault="006762A3" w:rsidP="003176DC">
            <w:r w:rsidRPr="00633601">
              <w:t>Внешний образ/вид, Конструкция, Материал, Уклоны, Маркировка, Огнестойкость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1EA3" w14:textId="77777777" w:rsidR="006762A3" w:rsidRPr="00633601" w:rsidRDefault="006762A3" w:rsidP="003176DC">
            <w:r w:rsidRPr="00633601">
              <w:t>Производитель, Наименование по каталогу, Артикул по каталогу</w:t>
            </w:r>
          </w:p>
        </w:tc>
      </w:tr>
      <w:tr w:rsidR="00EA6132" w:rsidRPr="00633601" w14:paraId="0C32875B" w14:textId="77777777" w:rsidTr="0099190F">
        <w:trPr>
          <w:trHeight w:val="9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9329D6" w14:textId="77777777" w:rsidR="006762A3" w:rsidRPr="00633601" w:rsidRDefault="006762A3" w:rsidP="003176DC">
            <w:r w:rsidRPr="00633601">
              <w:t>Перекрытие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D201" w14:textId="77777777" w:rsidR="006762A3" w:rsidRPr="00633601" w:rsidRDefault="006762A3" w:rsidP="003176DC">
            <w:r w:rsidRPr="00633601">
              <w:t>Типы, 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D5358" w14:textId="77777777" w:rsidR="006762A3" w:rsidRPr="00633601" w:rsidRDefault="006762A3" w:rsidP="003176DC">
            <w:r w:rsidRPr="00633601">
              <w:t>Точный габарит, Положение, Граница помещения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32ECA" w14:textId="77777777" w:rsidR="006762A3" w:rsidRPr="00633601" w:rsidRDefault="006762A3" w:rsidP="003176DC">
            <w:r w:rsidRPr="00633601">
              <w:t>Внешний образ/вид, Конструкция, Материал, Уклоны, Маркировка, Огнестойкость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AA5D" w14:textId="77777777" w:rsidR="006762A3" w:rsidRPr="00633601" w:rsidRDefault="006762A3" w:rsidP="003176DC">
            <w:r w:rsidRPr="00633601">
              <w:t>__</w:t>
            </w:r>
          </w:p>
        </w:tc>
      </w:tr>
      <w:tr w:rsidR="006762A3" w:rsidRPr="00633601" w14:paraId="7EFC4BF4" w14:textId="77777777" w:rsidTr="0099190F">
        <w:trPr>
          <w:trHeight w:val="77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7F722C" w14:textId="77777777" w:rsidR="006762A3" w:rsidRPr="00633601" w:rsidRDefault="006762A3" w:rsidP="003176DC">
            <w:r w:rsidRPr="00633601">
              <w:t>Пол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BB9BA" w14:textId="77777777" w:rsidR="006762A3" w:rsidRPr="00633601" w:rsidRDefault="006762A3" w:rsidP="003176DC">
            <w:r w:rsidRPr="00633601">
              <w:t>__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11A2A" w14:textId="77777777" w:rsidR="006762A3" w:rsidRPr="00633601" w:rsidRDefault="006762A3" w:rsidP="003176DC">
            <w:r w:rsidRPr="00633601">
              <w:t>__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B85E" w14:textId="77777777" w:rsidR="006762A3" w:rsidRPr="00633601" w:rsidRDefault="006762A3" w:rsidP="003176DC">
            <w:r w:rsidRPr="00633601">
              <w:t>Типы, Условный габарит, Точный габарит, Внешний образ/вид, Конструкция, Положение, Материал, Уклоны, Граница помещения,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EB256" w14:textId="77777777" w:rsidR="006762A3" w:rsidRPr="00633601" w:rsidRDefault="006762A3" w:rsidP="003176DC">
            <w:r w:rsidRPr="00633601">
              <w:t>Производитель, Наименование по каталогу, Артикул по каталогу</w:t>
            </w:r>
          </w:p>
        </w:tc>
      </w:tr>
      <w:tr w:rsidR="00EA6132" w:rsidRPr="00633601" w14:paraId="64CB7162" w14:textId="77777777" w:rsidTr="0099190F">
        <w:trPr>
          <w:trHeight w:val="683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FAD11E" w14:textId="77777777" w:rsidR="006762A3" w:rsidRPr="00633601" w:rsidRDefault="006762A3" w:rsidP="003176DC">
            <w:r w:rsidRPr="00633601">
              <w:t>Колонна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40F1" w14:textId="77777777"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93D9C" w14:textId="77777777" w:rsidR="006762A3" w:rsidRPr="00633601" w:rsidRDefault="006762A3" w:rsidP="003176DC">
            <w:r w:rsidRPr="00633601">
              <w:t>Типы, Точный габарит, Положение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5E44" w14:textId="77777777" w:rsidR="006762A3" w:rsidRPr="00633601" w:rsidRDefault="006762A3" w:rsidP="003176DC">
            <w:r w:rsidRPr="00633601">
              <w:t>Внешний образ/вид, Сечение/ Профиль, Конструкция, Материал, Граница помещения,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3350" w14:textId="77777777" w:rsidR="006762A3" w:rsidRPr="00633601" w:rsidRDefault="006762A3" w:rsidP="003176DC">
            <w:r w:rsidRPr="00633601">
              <w:t>__</w:t>
            </w:r>
          </w:p>
        </w:tc>
      </w:tr>
      <w:tr w:rsidR="006762A3" w:rsidRPr="00633601" w14:paraId="215D5C2B" w14:textId="77777777" w:rsidTr="0099190F">
        <w:trPr>
          <w:trHeight w:val="693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C996F6" w14:textId="77777777" w:rsidR="006762A3" w:rsidRPr="00633601" w:rsidRDefault="006762A3" w:rsidP="003176DC">
            <w:r w:rsidRPr="00633601">
              <w:t>Потолок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5DD2" w14:textId="77777777" w:rsidR="006762A3" w:rsidRPr="00633601" w:rsidRDefault="006762A3" w:rsidP="003176DC">
            <w:r w:rsidRPr="00633601">
              <w:t>__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FDE8" w14:textId="77777777" w:rsidR="006762A3" w:rsidRPr="00633601" w:rsidRDefault="006762A3" w:rsidP="003176DC">
            <w:r w:rsidRPr="00633601">
              <w:t>__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8519" w14:textId="77777777" w:rsidR="006762A3" w:rsidRPr="00633601" w:rsidRDefault="006762A3" w:rsidP="003176DC">
            <w:r w:rsidRPr="00633601">
              <w:t>Типы, Условный габарит, Точный габарит, Внешний образ/вид, Конструкция, Положение, Материал, Уклоны, Граница помещения, Маркировка, Производитель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E56C" w14:textId="77777777" w:rsidR="006762A3" w:rsidRPr="00633601" w:rsidRDefault="006762A3" w:rsidP="003176DC">
            <w:r w:rsidRPr="00633601">
              <w:t>Наименование по каталогу, Артикул по каталогу</w:t>
            </w:r>
          </w:p>
        </w:tc>
      </w:tr>
      <w:tr w:rsidR="00EA6132" w:rsidRPr="00633601" w14:paraId="4FAA3031" w14:textId="77777777" w:rsidTr="0099190F">
        <w:trPr>
          <w:trHeight w:val="561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A5A1E2" w14:textId="77777777" w:rsidR="006762A3" w:rsidRPr="00633601" w:rsidRDefault="006762A3" w:rsidP="003176DC">
            <w:r w:rsidRPr="00633601">
              <w:t>Окно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20CA" w14:textId="77777777"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69603" w14:textId="77777777" w:rsidR="006762A3" w:rsidRPr="00633601" w:rsidRDefault="006762A3" w:rsidP="003176DC">
            <w:r w:rsidRPr="00633601">
              <w:t>Типы, Положение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C682" w14:textId="77777777" w:rsidR="006762A3" w:rsidRPr="00633601" w:rsidRDefault="006762A3" w:rsidP="003176DC">
            <w:r w:rsidRPr="00633601">
              <w:t>Точный габарит, Внешний образ/вид, Конструкция, Фурнитура/ Оснастка, Материал,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45C3" w14:textId="77777777" w:rsidR="006762A3" w:rsidRPr="00633601" w:rsidRDefault="006762A3" w:rsidP="003176DC">
            <w:r w:rsidRPr="00633601">
              <w:t>__</w:t>
            </w:r>
          </w:p>
        </w:tc>
      </w:tr>
      <w:tr w:rsidR="00EA6132" w:rsidRPr="00633601" w14:paraId="1AA3A7ED" w14:textId="77777777" w:rsidTr="0099190F">
        <w:trPr>
          <w:trHeight w:val="697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07A649" w14:textId="77777777" w:rsidR="006762A3" w:rsidRPr="00633601" w:rsidRDefault="006762A3" w:rsidP="003176DC">
            <w:r w:rsidRPr="00633601">
              <w:t>Дверь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1A3B" w14:textId="77777777"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22FDD" w14:textId="77777777" w:rsidR="006762A3" w:rsidRPr="00633601" w:rsidRDefault="006762A3" w:rsidP="003176DC">
            <w:r w:rsidRPr="00633601">
              <w:t>Типы, Положение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F074" w14:textId="77777777" w:rsidR="006762A3" w:rsidRPr="00633601" w:rsidRDefault="006762A3" w:rsidP="003176DC">
            <w:r w:rsidRPr="00633601">
              <w:t>Точный габарит, Внешний образ/вид, Конструкция, Фурнитура/ Оснастка, Материал, Маркировка, Производитель, Огнестойкость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F4A56" w14:textId="77777777" w:rsidR="006762A3" w:rsidRPr="00633601" w:rsidRDefault="006762A3" w:rsidP="003176DC">
            <w:r w:rsidRPr="00633601">
              <w:t>__</w:t>
            </w:r>
          </w:p>
        </w:tc>
      </w:tr>
      <w:tr w:rsidR="00EA6132" w:rsidRPr="00633601" w14:paraId="3115074E" w14:textId="77777777" w:rsidTr="0099190F">
        <w:trPr>
          <w:trHeight w:val="566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6DEB0B" w14:textId="77777777" w:rsidR="006762A3" w:rsidRPr="00633601" w:rsidRDefault="006762A3" w:rsidP="003176DC">
            <w:r w:rsidRPr="00633601">
              <w:t>Лестничный марш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C475" w14:textId="77777777"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3B6F0" w14:textId="77777777" w:rsidR="006762A3" w:rsidRPr="00633601" w:rsidRDefault="006762A3" w:rsidP="003176DC">
            <w:r w:rsidRPr="00633601">
              <w:t>Положение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DE789" w14:textId="77777777" w:rsidR="006762A3" w:rsidRPr="00633601" w:rsidRDefault="006762A3" w:rsidP="003176DC">
            <w:r w:rsidRPr="00633601">
              <w:t>Типы, Точный габарит, Конструкция, Материал, Уклоны,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3E27" w14:textId="77777777" w:rsidR="006762A3" w:rsidRPr="00633601" w:rsidRDefault="006762A3" w:rsidP="003176DC">
            <w:r w:rsidRPr="00633601">
              <w:t>__</w:t>
            </w:r>
          </w:p>
        </w:tc>
      </w:tr>
      <w:tr w:rsidR="00EA6132" w:rsidRPr="00633601" w14:paraId="62C13C0B" w14:textId="77777777" w:rsidTr="00844DA3">
        <w:trPr>
          <w:trHeight w:val="546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C60A77" w14:textId="77777777" w:rsidR="006762A3" w:rsidRPr="00633601" w:rsidRDefault="006762A3" w:rsidP="003176DC">
            <w:r w:rsidRPr="00633601">
              <w:t>Лестничная площадка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2383" w14:textId="77777777"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B3FD7" w14:textId="77777777" w:rsidR="006762A3" w:rsidRPr="00633601" w:rsidRDefault="006762A3" w:rsidP="003176DC">
            <w:r w:rsidRPr="00633601">
              <w:t>Типы, Положение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D007C" w14:textId="77777777" w:rsidR="006762A3" w:rsidRPr="00633601" w:rsidRDefault="006762A3" w:rsidP="003176DC">
            <w:r w:rsidRPr="00633601">
              <w:t>Точный габарит, Конструкция, Материал,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865AC" w14:textId="77777777" w:rsidR="006762A3" w:rsidRPr="00633601" w:rsidRDefault="006762A3" w:rsidP="003176DC">
            <w:r w:rsidRPr="00633601">
              <w:t>__</w:t>
            </w:r>
          </w:p>
        </w:tc>
      </w:tr>
      <w:tr w:rsidR="006762A3" w:rsidRPr="00633601" w14:paraId="3BE13D7C" w14:textId="77777777" w:rsidTr="00844DA3">
        <w:trPr>
          <w:trHeight w:val="9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29538E" w14:textId="77777777" w:rsidR="006762A3" w:rsidRPr="00633601" w:rsidRDefault="006762A3" w:rsidP="003176DC">
            <w:r w:rsidRPr="00633601">
              <w:t>Ограждение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3519" w14:textId="77777777"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B0A4" w14:textId="77777777" w:rsidR="006762A3" w:rsidRPr="00633601" w:rsidRDefault="006762A3" w:rsidP="003176DC">
            <w:r w:rsidRPr="00633601">
              <w:t>__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2BAA" w14:textId="77777777" w:rsidR="006762A3" w:rsidRPr="00633601" w:rsidRDefault="006762A3" w:rsidP="003176DC">
            <w:r w:rsidRPr="00633601">
              <w:t>Типы, Точный габарит, Внешний образ/вид, Конструкция, Положение, Фурнитура/ Оснастка, Материал, Маркировка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4F96A" w14:textId="77777777" w:rsidR="006762A3" w:rsidRPr="00633601" w:rsidRDefault="006762A3" w:rsidP="003176DC">
            <w:r w:rsidRPr="00633601">
              <w:t>Сечение/ Профиль, Производитель, Наименование по каталогу, Артикул по каталогу</w:t>
            </w:r>
          </w:p>
        </w:tc>
      </w:tr>
      <w:tr w:rsidR="006762A3" w:rsidRPr="00633601" w14:paraId="4BD496E4" w14:textId="77777777" w:rsidTr="00844DA3">
        <w:trPr>
          <w:trHeight w:val="5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00A00D" w14:textId="77777777" w:rsidR="006762A3" w:rsidRPr="00633601" w:rsidRDefault="006762A3" w:rsidP="003176DC">
            <w:r w:rsidRPr="00633601">
              <w:t>Панель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030A" w14:textId="77777777"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67B2F" w14:textId="77777777" w:rsidR="006762A3" w:rsidRPr="00633601" w:rsidRDefault="006762A3" w:rsidP="003176DC">
            <w:r w:rsidRPr="00633601">
              <w:t>__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0B148" w14:textId="77777777" w:rsidR="006762A3" w:rsidRPr="00633601" w:rsidRDefault="006762A3" w:rsidP="003176DC">
            <w:r w:rsidRPr="00633601">
              <w:t>Типы, Точный габарит, Внешний образ/вид, Конструкция, Положение, Фурнитура/ Оснастка, Материал, Маркировка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16FC" w14:textId="77777777" w:rsidR="006762A3" w:rsidRPr="00633601" w:rsidRDefault="006762A3" w:rsidP="003176DC">
            <w:r w:rsidRPr="00633601">
              <w:t>Сечение/ Профиль, Производитель</w:t>
            </w:r>
          </w:p>
        </w:tc>
      </w:tr>
      <w:tr w:rsidR="006762A3" w:rsidRPr="00633601" w14:paraId="17689BCC" w14:textId="77777777" w:rsidTr="0099190F">
        <w:trPr>
          <w:trHeight w:val="9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AD7E66" w14:textId="77777777" w:rsidR="006762A3" w:rsidRPr="00633601" w:rsidRDefault="006762A3" w:rsidP="003176DC">
            <w:r w:rsidRPr="00633601">
              <w:t>Импосты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D32A" w14:textId="77777777"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FD05E" w14:textId="77777777" w:rsidR="006762A3" w:rsidRPr="00633601" w:rsidRDefault="006762A3" w:rsidP="003176DC">
            <w:r w:rsidRPr="00633601">
              <w:t>__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98561" w14:textId="77777777" w:rsidR="006762A3" w:rsidRPr="00633601" w:rsidRDefault="006762A3" w:rsidP="003176DC">
            <w:r w:rsidRPr="00633601">
              <w:t>Типы, Точный габарит, Внешний образ/вид, Конструкция, Положение, Материал,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D544" w14:textId="77777777" w:rsidR="006762A3" w:rsidRPr="00633601" w:rsidRDefault="006762A3" w:rsidP="003176DC">
            <w:r w:rsidRPr="00633601">
              <w:t>Сечение/ Профиль, Производитель</w:t>
            </w:r>
          </w:p>
        </w:tc>
      </w:tr>
      <w:tr w:rsidR="00EA6132" w:rsidRPr="00633601" w14:paraId="58371F32" w14:textId="77777777" w:rsidTr="0099190F">
        <w:trPr>
          <w:trHeight w:val="726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2DB1F6" w14:textId="77777777" w:rsidR="006762A3" w:rsidRPr="00633601" w:rsidRDefault="006762A3" w:rsidP="003176DC">
            <w:r w:rsidRPr="00633601">
              <w:t>Кровля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0DD78" w14:textId="77777777"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D19CA" w14:textId="77777777" w:rsidR="006762A3" w:rsidRPr="00633601" w:rsidRDefault="006762A3" w:rsidP="003176DC">
            <w:r w:rsidRPr="00633601">
              <w:t>Типы, Положение, Граница помещения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32204" w14:textId="77777777" w:rsidR="006762A3" w:rsidRPr="00633601" w:rsidRDefault="006762A3" w:rsidP="003176DC">
            <w:r w:rsidRPr="00633601">
              <w:t>Точный габарит, Конструкция, Материал, Уклоны, Маркировка, Огнестойкость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CBFCE" w14:textId="77777777" w:rsidR="006762A3" w:rsidRPr="00633601" w:rsidRDefault="006762A3" w:rsidP="003176DC">
            <w:r w:rsidRPr="00633601">
              <w:t>__</w:t>
            </w:r>
          </w:p>
        </w:tc>
      </w:tr>
      <w:tr w:rsidR="00EA6132" w:rsidRPr="00633601" w14:paraId="65619366" w14:textId="77777777" w:rsidTr="0099190F">
        <w:trPr>
          <w:trHeight w:val="43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B4A771" w14:textId="77777777" w:rsidR="006762A3" w:rsidRPr="00633601" w:rsidRDefault="006762A3" w:rsidP="003176DC">
            <w:r w:rsidRPr="00633601">
              <w:t>Сантехприборы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87192" w14:textId="77777777"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9A783" w14:textId="77777777" w:rsidR="006762A3" w:rsidRPr="00633601" w:rsidRDefault="006762A3" w:rsidP="003176DC">
            <w:r w:rsidRPr="00633601">
              <w:t>Положение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0C48" w14:textId="77777777" w:rsidR="006762A3" w:rsidRPr="00633601" w:rsidRDefault="006762A3" w:rsidP="003176DC">
            <w:r w:rsidRPr="00633601">
              <w:t>Типы, Точный габарит, Внешний образ/вид, Фурнитура/ Оснастка,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FE8C5" w14:textId="77777777" w:rsidR="006762A3" w:rsidRPr="00633601" w:rsidRDefault="006762A3" w:rsidP="003176DC">
            <w:r w:rsidRPr="00633601">
              <w:t>Наименование по каталогу, Артикул по каталогу</w:t>
            </w:r>
          </w:p>
        </w:tc>
      </w:tr>
      <w:tr w:rsidR="006762A3" w:rsidRPr="00633601" w14:paraId="59A38275" w14:textId="77777777" w:rsidTr="0099190F">
        <w:trPr>
          <w:trHeight w:val="65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6094FB" w14:textId="77777777" w:rsidR="006762A3" w:rsidRPr="00633601" w:rsidRDefault="006762A3" w:rsidP="003176DC">
            <w:r w:rsidRPr="00633601">
              <w:t>Элементы фасадов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54B8" w14:textId="77777777"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1AA6" w14:textId="77777777" w:rsidR="006762A3" w:rsidRPr="00633601" w:rsidRDefault="006762A3" w:rsidP="003176DC">
            <w:r w:rsidRPr="00633601">
              <w:t>__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F2E6" w14:textId="77777777" w:rsidR="006762A3" w:rsidRPr="00633601" w:rsidRDefault="006762A3" w:rsidP="003176DC">
            <w:r w:rsidRPr="00633601">
              <w:t>Типы, Точный габарит, Внешний образ/вид, Конструкция, Положение, Материал, Уклоны,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C3BEA" w14:textId="77777777" w:rsidR="006762A3" w:rsidRPr="00633601" w:rsidRDefault="006762A3" w:rsidP="003176DC">
            <w:r w:rsidRPr="00633601">
              <w:t>Сечение/ Профиль, Фурнитура/ Оснастка, Производитель, Наименование по каталогу, Артикул по каталогу</w:t>
            </w:r>
          </w:p>
        </w:tc>
      </w:tr>
      <w:tr w:rsidR="006762A3" w:rsidRPr="00633601" w14:paraId="1DD93510" w14:textId="77777777" w:rsidTr="0099190F">
        <w:trPr>
          <w:trHeight w:val="727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D0A57B" w14:textId="77777777" w:rsidR="006762A3" w:rsidRPr="00633601" w:rsidRDefault="006762A3" w:rsidP="003176DC">
            <w:r w:rsidRPr="00633601">
              <w:t>Пандус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95DDE" w14:textId="4D8CEA8B" w:rsidR="006762A3" w:rsidRPr="00633601" w:rsidRDefault="006762A3" w:rsidP="003176DC"/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BCA1" w14:textId="77777777" w:rsidR="006762A3" w:rsidRPr="00633601" w:rsidRDefault="006762A3" w:rsidP="003176DC">
            <w:r w:rsidRPr="00633601">
              <w:t>__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B420F" w14:textId="77777777" w:rsidR="006762A3" w:rsidRPr="00633601" w:rsidRDefault="006762A3" w:rsidP="003176DC">
            <w:r w:rsidRPr="00633601">
              <w:t>Типы, Точный габарит, Конструкция, Положение, Материал, Уклоны,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FD8F" w14:textId="77777777" w:rsidR="006762A3" w:rsidRPr="00633601" w:rsidRDefault="006762A3" w:rsidP="003176DC">
            <w:r w:rsidRPr="00633601">
              <w:t>Сечение/ Профиль</w:t>
            </w:r>
          </w:p>
        </w:tc>
      </w:tr>
      <w:tr w:rsidR="00EA6132" w:rsidRPr="00633601" w14:paraId="463DB4C7" w14:textId="77777777" w:rsidTr="00D64007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D55FAF" w14:textId="77777777" w:rsidR="006762A3" w:rsidRPr="00633601" w:rsidRDefault="006762A3" w:rsidP="003176DC">
            <w:r w:rsidRPr="00633601">
              <w:t>Помещения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913F" w14:textId="77777777"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4DB1B" w14:textId="77777777" w:rsidR="006762A3" w:rsidRPr="00633601" w:rsidRDefault="006762A3" w:rsidP="003176DC">
            <w:r w:rsidRPr="00633601">
              <w:t>Типы, Граница помещения</w:t>
            </w:r>
          </w:p>
        </w:tc>
        <w:tc>
          <w:tcPr>
            <w:tcW w:w="6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5DA5" w14:textId="77777777" w:rsidR="006762A3" w:rsidRPr="00633601" w:rsidRDefault="006762A3" w:rsidP="003176DC">
            <w:r w:rsidRPr="00633601">
              <w:t>Точный габарит,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35DAF" w14:textId="77777777" w:rsidR="006762A3" w:rsidRPr="00633601" w:rsidRDefault="006762A3" w:rsidP="003176DC">
            <w:r w:rsidRPr="00633601">
              <w:t>__</w:t>
            </w:r>
          </w:p>
        </w:tc>
      </w:tr>
      <w:tr w:rsidR="002E0F47" w:rsidRPr="00633601" w14:paraId="63430118" w14:textId="77777777" w:rsidTr="0099190F">
        <w:trPr>
          <w:trHeight w:val="554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17B5106" w14:textId="77777777" w:rsidR="002E0F47" w:rsidRPr="00633601" w:rsidRDefault="002E0F47" w:rsidP="003176DC"/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011AC" w14:textId="77777777" w:rsidR="002E0F47" w:rsidRPr="00633601" w:rsidRDefault="002E0F47" w:rsidP="003176DC"/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12B9B1" w14:textId="77777777" w:rsidR="002E0F47" w:rsidRPr="00633601" w:rsidRDefault="002E0F47" w:rsidP="003176DC"/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A9CB6" w14:textId="77777777" w:rsidR="002E0F47" w:rsidRPr="00633601" w:rsidRDefault="002E0F47" w:rsidP="003176DC"/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AAAF" w14:textId="77777777" w:rsidR="002E0F47" w:rsidRPr="00633601" w:rsidRDefault="002E0F47" w:rsidP="003176DC"/>
        </w:tc>
      </w:tr>
    </w:tbl>
    <w:p w14:paraId="7EFEE324" w14:textId="32EF3355" w:rsidR="002E0F47" w:rsidRPr="00844DA3" w:rsidRDefault="002E0F47" w:rsidP="003176DC"/>
    <w:p w14:paraId="7E3ADD4D" w14:textId="77777777" w:rsidR="002E0F47" w:rsidRPr="00844DA3" w:rsidRDefault="002E0F47" w:rsidP="003176DC"/>
    <w:p w14:paraId="3BD6608C" w14:textId="77777777" w:rsidR="005F1EE8" w:rsidRPr="00844DA3" w:rsidRDefault="005F1EE8" w:rsidP="003176DC"/>
    <w:p w14:paraId="2A42B7EC" w14:textId="77777777" w:rsidR="005F1EE8" w:rsidRPr="00844DA3" w:rsidRDefault="005F1EE8" w:rsidP="003176DC"/>
    <w:p w14:paraId="5C96A323" w14:textId="77777777" w:rsidR="005F1EE8" w:rsidRPr="00844DA3" w:rsidRDefault="005F1EE8" w:rsidP="003176DC"/>
    <w:p w14:paraId="05FB6CFF" w14:textId="77777777" w:rsidR="009554B0" w:rsidRPr="00844DA3" w:rsidRDefault="009554B0" w:rsidP="003176DC">
      <w:pPr>
        <w:sectPr w:rsidR="009554B0" w:rsidRPr="00844DA3" w:rsidSect="00633601">
          <w:pgSz w:w="16838" w:h="11906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612E31EA" w14:textId="77777777" w:rsidR="009554B0" w:rsidRPr="00844DA3" w:rsidRDefault="009554B0" w:rsidP="003176DC">
      <w:r w:rsidRPr="00844DA3">
        <w:t>Комментарии к Таблице А.2</w:t>
      </w:r>
    </w:p>
    <w:p w14:paraId="443DC2B6" w14:textId="77777777" w:rsidR="009554B0" w:rsidRPr="00844DA3" w:rsidRDefault="009554B0" w:rsidP="003176DC">
      <w:r w:rsidRPr="00844DA3">
        <w:t xml:space="preserve">Типы </w:t>
      </w:r>
    </w:p>
    <w:p w14:paraId="10639EC1" w14:textId="77777777" w:rsidR="009554B0" w:rsidRPr="00844DA3" w:rsidRDefault="009554B0" w:rsidP="003176DC">
      <w:r w:rsidRPr="00844DA3">
        <w:t>– Корректное наименование элемента, отражающее всю необходимую информацию, по которой можно однозначно идентифицировать и классифицировать элемент.</w:t>
      </w:r>
    </w:p>
    <w:p w14:paraId="58CE1566" w14:textId="77777777" w:rsidR="009554B0" w:rsidRPr="00844DA3" w:rsidRDefault="009554B0" w:rsidP="003176DC">
      <w:r w:rsidRPr="00844DA3">
        <w:t>Наличие в данном столбце параметра «есть» означает, что из наименования объекта, либо дополнительных параметров, ясно что из себя представляет элемент и какую функцию выполняет.</w:t>
      </w:r>
    </w:p>
    <w:p w14:paraId="7517C83D" w14:textId="663E3D13" w:rsidR="009554B0" w:rsidRPr="00844DA3" w:rsidRDefault="009554B0" w:rsidP="003176DC">
      <w:r w:rsidRPr="00844DA3">
        <w:t>Таблица А</w:t>
      </w:r>
      <w:r w:rsidRPr="00844DA3">
        <w:rPr>
          <w:lang w:val="en-US"/>
        </w:rPr>
        <w:t>.</w:t>
      </w:r>
      <w:r w:rsidRPr="00844DA3">
        <w:t>3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972"/>
        <w:gridCol w:w="5911"/>
        <w:gridCol w:w="1971"/>
      </w:tblGrid>
      <w:tr w:rsidR="009554B0" w:rsidRPr="00633601" w14:paraId="6DEC6A55" w14:textId="77777777" w:rsidTr="00633601">
        <w:tc>
          <w:tcPr>
            <w:tcW w:w="9923" w:type="dxa"/>
            <w:gridSpan w:val="3"/>
            <w:vAlign w:val="center"/>
          </w:tcPr>
          <w:p w14:paraId="2C69B25D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Типы</w:t>
            </w:r>
          </w:p>
        </w:tc>
      </w:tr>
      <w:tr w:rsidR="009554B0" w:rsidRPr="00633601" w14:paraId="6B889659" w14:textId="77777777" w:rsidTr="00633601">
        <w:tc>
          <w:tcPr>
            <w:tcW w:w="1985" w:type="dxa"/>
          </w:tcPr>
          <w:p w14:paraId="21B822D6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Категория компонента</w:t>
            </w:r>
          </w:p>
        </w:tc>
        <w:tc>
          <w:tcPr>
            <w:tcW w:w="5954" w:type="dxa"/>
            <w:vAlign w:val="center"/>
          </w:tcPr>
          <w:p w14:paraId="301D2B35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Описание</w:t>
            </w:r>
          </w:p>
        </w:tc>
        <w:tc>
          <w:tcPr>
            <w:tcW w:w="1984" w:type="dxa"/>
            <w:vAlign w:val="center"/>
          </w:tcPr>
          <w:p w14:paraId="6A0F6452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Примеры</w:t>
            </w:r>
          </w:p>
        </w:tc>
      </w:tr>
      <w:tr w:rsidR="009554B0" w:rsidRPr="00633601" w14:paraId="4D1B8D4C" w14:textId="77777777" w:rsidTr="00633601">
        <w:tc>
          <w:tcPr>
            <w:tcW w:w="1985" w:type="dxa"/>
          </w:tcPr>
          <w:p w14:paraId="71FCB822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Стена</w:t>
            </w:r>
          </w:p>
        </w:tc>
        <w:tc>
          <w:tcPr>
            <w:tcW w:w="5954" w:type="dxa"/>
          </w:tcPr>
          <w:p w14:paraId="0730EE76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стен должно быть указано является ли стена несущей, самонесущей или ненесущей, внутренней либо наружной. Данная информация может быть видна из материалов и их толщины.</w:t>
            </w:r>
          </w:p>
        </w:tc>
        <w:tc>
          <w:tcPr>
            <w:tcW w:w="1984" w:type="dxa"/>
          </w:tcPr>
          <w:p w14:paraId="7B38CCF3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Кирпич_250_Штукатурка_20_(290), Наружная_несущая_трехслойная_(350)</w:t>
            </w:r>
          </w:p>
        </w:tc>
      </w:tr>
      <w:tr w:rsidR="009554B0" w:rsidRPr="00633601" w14:paraId="62CF4019" w14:textId="77777777" w:rsidTr="00633601">
        <w:tc>
          <w:tcPr>
            <w:tcW w:w="1985" w:type="dxa"/>
          </w:tcPr>
          <w:p w14:paraId="350882BD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Перекрытие</w:t>
            </w:r>
          </w:p>
        </w:tc>
        <w:tc>
          <w:tcPr>
            <w:tcW w:w="5954" w:type="dxa"/>
          </w:tcPr>
          <w:p w14:paraId="228C563E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перекрытия должно быть указано является ли перекрытие балочным, безбалочным или безбалочным с капителями, сборным либо монолитным. Данная информация может быть видна из материалов и их толщины.</w:t>
            </w:r>
          </w:p>
        </w:tc>
        <w:tc>
          <w:tcPr>
            <w:tcW w:w="1984" w:type="dxa"/>
          </w:tcPr>
          <w:p w14:paraId="7CD54A3B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Ж.б._плита_160_Пол_80_(240),</w:t>
            </w:r>
          </w:p>
          <w:p w14:paraId="1D8DC51A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Безбалочное_сборное_160</w:t>
            </w:r>
          </w:p>
        </w:tc>
      </w:tr>
      <w:tr w:rsidR="009554B0" w:rsidRPr="00633601" w14:paraId="4BB80E03" w14:textId="77777777" w:rsidTr="00633601">
        <w:tc>
          <w:tcPr>
            <w:tcW w:w="1985" w:type="dxa"/>
          </w:tcPr>
          <w:p w14:paraId="43DAEE20" w14:textId="657AAB6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Пол (Перекрытие)</w:t>
            </w:r>
          </w:p>
        </w:tc>
        <w:tc>
          <w:tcPr>
            <w:tcW w:w="5954" w:type="dxa"/>
          </w:tcPr>
          <w:p w14:paraId="40EE22CF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Пол может быть включен в пирог перекрытия, либо быть самостоятельным элементом. У пола считается определенным тип в том случае, если задан полный пирог конструкции пола, включая гидроизоляцию, пароизоляцию, отделочный материал. Обрешетку с утеплителем допускается указывать одним слоем, в параметрах которого будет указан шаг и тип обрешетки.</w:t>
            </w:r>
          </w:p>
        </w:tc>
        <w:tc>
          <w:tcPr>
            <w:tcW w:w="1984" w:type="dxa"/>
          </w:tcPr>
          <w:p w14:paraId="0ABA293B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Пол_плитка_12_клей_3_ЦПС_40_Пеноплекс_25(80),</w:t>
            </w:r>
          </w:p>
          <w:p w14:paraId="22CC8198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Пол_линолеум_12_подложка_8_(20)</w:t>
            </w:r>
          </w:p>
          <w:p w14:paraId="1A9470CC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31781643" w14:textId="77777777" w:rsidTr="00633601">
        <w:tc>
          <w:tcPr>
            <w:tcW w:w="1985" w:type="dxa"/>
          </w:tcPr>
          <w:p w14:paraId="6EFE6300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Колонна</w:t>
            </w:r>
          </w:p>
        </w:tc>
        <w:tc>
          <w:tcPr>
            <w:tcW w:w="5954" w:type="dxa"/>
          </w:tcPr>
          <w:p w14:paraId="3028F601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 xml:space="preserve">В параметрах указано является ли элемент несущим, самонесущим или ненесущим, а также тип материала, из которого выполнена колонна (Бетон/Сталь/Дерево). Данная информация может содержаться в наименовании элемента в виде указания на тип сечения, либо габариты и нормативный документ, регламентирующий производство данной конструкции. </w:t>
            </w:r>
          </w:p>
        </w:tc>
        <w:tc>
          <w:tcPr>
            <w:tcW w:w="1984" w:type="dxa"/>
          </w:tcPr>
          <w:p w14:paraId="2E7259B5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Бетон_300х300,</w:t>
            </w:r>
          </w:p>
          <w:p w14:paraId="73E84A52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Двутавр_</w:t>
            </w:r>
            <w:r w:rsidRPr="00633601">
              <w:rPr>
                <w:lang w:val="en-US" w:eastAsia="ru-RU"/>
              </w:rPr>
              <w:t>I</w:t>
            </w:r>
            <w:r w:rsidRPr="00633601">
              <w:rPr>
                <w:lang w:eastAsia="ru-RU"/>
              </w:rPr>
              <w:t>25К_ГОСТ _6020-83</w:t>
            </w:r>
          </w:p>
        </w:tc>
      </w:tr>
      <w:tr w:rsidR="009554B0" w:rsidRPr="00633601" w14:paraId="2CFBC243" w14:textId="77777777" w:rsidTr="00633601">
        <w:tc>
          <w:tcPr>
            <w:tcW w:w="1985" w:type="dxa"/>
          </w:tcPr>
          <w:p w14:paraId="66FAE686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Потолок</w:t>
            </w:r>
          </w:p>
        </w:tc>
        <w:tc>
          <w:tcPr>
            <w:tcW w:w="5954" w:type="dxa"/>
          </w:tcPr>
          <w:p w14:paraId="426A88E2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Тип потолка считается определенным если указан тип устройства (подвесной/натяжной), вариант исполнения (материал из которого изготавливается). Для указания варианта устройства достаточно указать ориентировочную фирму производителя и параметр размерной разбивки.</w:t>
            </w:r>
          </w:p>
        </w:tc>
        <w:tc>
          <w:tcPr>
            <w:tcW w:w="1984" w:type="dxa"/>
          </w:tcPr>
          <w:p w14:paraId="0C1216A7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Потолок_Подвесной_</w:t>
            </w:r>
            <w:r w:rsidRPr="00633601">
              <w:rPr>
                <w:lang w:val="en-US" w:eastAsia="ru-RU"/>
              </w:rPr>
              <w:t>ARMSTRONG</w:t>
            </w:r>
            <w:r w:rsidRPr="00633601">
              <w:rPr>
                <w:lang w:eastAsia="ru-RU"/>
              </w:rPr>
              <w:t>_600х600</w:t>
            </w:r>
          </w:p>
        </w:tc>
      </w:tr>
      <w:tr w:rsidR="009554B0" w:rsidRPr="00633601" w14:paraId="19B3E3A1" w14:textId="77777777" w:rsidTr="00633601">
        <w:tc>
          <w:tcPr>
            <w:tcW w:w="1985" w:type="dxa"/>
          </w:tcPr>
          <w:p w14:paraId="515843A7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Окно</w:t>
            </w:r>
          </w:p>
        </w:tc>
        <w:tc>
          <w:tcPr>
            <w:tcW w:w="5954" w:type="dxa"/>
          </w:tcPr>
          <w:p w14:paraId="42284A2A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окна должно быть указано из какого материала изготовлен профиль (ПВХ/деревянный), ГОСТ, основные эксплуатационные характеристики (например: 4М1-10-4М1-10-4М1) либо количество стеклопакетов и сопротивление теплопередаче.</w:t>
            </w:r>
          </w:p>
        </w:tc>
        <w:tc>
          <w:tcPr>
            <w:tcW w:w="1984" w:type="dxa"/>
          </w:tcPr>
          <w:p w14:paraId="1EB207B3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Окно_1300х1500_ГОСТ_23166-99,</w:t>
            </w:r>
          </w:p>
          <w:p w14:paraId="2EDE1AB8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Окно_ПВХ_1300х1500_с_двойным_стеклопакетом</w:t>
            </w:r>
          </w:p>
        </w:tc>
      </w:tr>
      <w:tr w:rsidR="009554B0" w:rsidRPr="00633601" w14:paraId="34B8E0EB" w14:textId="77777777" w:rsidTr="00633601">
        <w:tc>
          <w:tcPr>
            <w:tcW w:w="1985" w:type="dxa"/>
          </w:tcPr>
          <w:p w14:paraId="253068B6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Дверь</w:t>
            </w:r>
          </w:p>
        </w:tc>
        <w:tc>
          <w:tcPr>
            <w:tcW w:w="5954" w:type="dxa"/>
          </w:tcPr>
          <w:p w14:paraId="4D2DE40F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двери должно быть указано из какого материала она изготовлена (ПВХ/деревянная/МДФ/Сталь), а также одинарная/двойная и имеются ли в наличии фрамуга, порог. Вместо материала двери достаточно указать ГОСТ.</w:t>
            </w:r>
          </w:p>
        </w:tc>
        <w:tc>
          <w:tcPr>
            <w:tcW w:w="1984" w:type="dxa"/>
          </w:tcPr>
          <w:p w14:paraId="7492FA66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Дверь_ПВХ_2100х900_Внутренняя</w:t>
            </w:r>
          </w:p>
          <w:p w14:paraId="459D0AEC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Дверь_ДПВ_С_Б_Пр_2100-970_ГОСТ_30970-2002</w:t>
            </w:r>
          </w:p>
        </w:tc>
      </w:tr>
      <w:tr w:rsidR="009554B0" w:rsidRPr="00633601" w14:paraId="583A86DF" w14:textId="77777777" w:rsidTr="00633601">
        <w:tc>
          <w:tcPr>
            <w:tcW w:w="1985" w:type="dxa"/>
          </w:tcPr>
          <w:p w14:paraId="33996167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Лестничный марш</w:t>
            </w:r>
          </w:p>
        </w:tc>
        <w:tc>
          <w:tcPr>
            <w:tcW w:w="5954" w:type="dxa"/>
          </w:tcPr>
          <w:p w14:paraId="1E3A7194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лестничного марша должно быть указано из какого материала он изготовлен (ж.б./металл/дерево), а также угол наклона в монтажном положении, либо размеры ступеней. Также указываются конструктивные особенности (по косоурам/сборная/монолитная). Все данные могут быть известны из указания серии и типу по серии.</w:t>
            </w:r>
          </w:p>
        </w:tc>
        <w:tc>
          <w:tcPr>
            <w:tcW w:w="1984" w:type="dxa"/>
          </w:tcPr>
          <w:p w14:paraId="43240758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ЛГФ45-24.9_по_серии_1.450.3-7.94_вып.2</w:t>
            </w:r>
          </w:p>
        </w:tc>
      </w:tr>
      <w:tr w:rsidR="009554B0" w:rsidRPr="00633601" w14:paraId="528A9A0F" w14:textId="77777777" w:rsidTr="00633601">
        <w:tc>
          <w:tcPr>
            <w:tcW w:w="1985" w:type="dxa"/>
          </w:tcPr>
          <w:p w14:paraId="5854F2ED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Лестничная площадка</w:t>
            </w:r>
          </w:p>
        </w:tc>
        <w:tc>
          <w:tcPr>
            <w:tcW w:w="5954" w:type="dxa"/>
          </w:tcPr>
          <w:p w14:paraId="4DF846BD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лестничной площадки должно быть указано из какого материала она изготовлена (ж.б./металл/дерево), толщина несущей конструкции.</w:t>
            </w:r>
          </w:p>
        </w:tc>
        <w:tc>
          <w:tcPr>
            <w:tcW w:w="1984" w:type="dxa"/>
          </w:tcPr>
          <w:p w14:paraId="48BE95EE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ЛП_ж.б._1800х2500х350</w:t>
            </w:r>
          </w:p>
        </w:tc>
      </w:tr>
      <w:tr w:rsidR="009554B0" w:rsidRPr="00633601" w14:paraId="71E90C36" w14:textId="77777777" w:rsidTr="00633601">
        <w:tc>
          <w:tcPr>
            <w:tcW w:w="1985" w:type="dxa"/>
          </w:tcPr>
          <w:p w14:paraId="2A45200C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Ограждение</w:t>
            </w:r>
          </w:p>
        </w:tc>
        <w:tc>
          <w:tcPr>
            <w:tcW w:w="5954" w:type="dxa"/>
          </w:tcPr>
          <w:p w14:paraId="38EB23BB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ограждения должно быть указано какой высоты ограждение, материал из которого изготавливается, для ограждения каких участков оно используется. Если имеется ГОСТ, то возможна маркировка по ГОСТ и указание ГОСТа.</w:t>
            </w:r>
          </w:p>
        </w:tc>
        <w:tc>
          <w:tcPr>
            <w:tcW w:w="1984" w:type="dxa"/>
          </w:tcPr>
          <w:p w14:paraId="2FC69FB1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Ограждение_кровли_800мм_металлическое</w:t>
            </w:r>
          </w:p>
        </w:tc>
      </w:tr>
      <w:tr w:rsidR="009554B0" w:rsidRPr="00633601" w14:paraId="570C0C2D" w14:textId="77777777" w:rsidTr="00633601">
        <w:tc>
          <w:tcPr>
            <w:tcW w:w="1985" w:type="dxa"/>
          </w:tcPr>
          <w:p w14:paraId="14865554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Панель</w:t>
            </w:r>
          </w:p>
        </w:tc>
        <w:tc>
          <w:tcPr>
            <w:tcW w:w="5954" w:type="dxa"/>
          </w:tcPr>
          <w:p w14:paraId="0084259A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панелей витража должны быть указаны материалы и их толщина. В случае, если марка по серии, либо производителю однозначно указывает на все параметры панели, то достаточно указать её.</w:t>
            </w:r>
          </w:p>
        </w:tc>
        <w:tc>
          <w:tcPr>
            <w:tcW w:w="1984" w:type="dxa"/>
          </w:tcPr>
          <w:p w14:paraId="68A32D41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Панель_металл_0.7мм_Пенополистирол_100мм_ металл_0.7мм</w:t>
            </w:r>
          </w:p>
        </w:tc>
      </w:tr>
      <w:tr w:rsidR="009554B0" w:rsidRPr="00633601" w14:paraId="34657EF4" w14:textId="77777777" w:rsidTr="00633601">
        <w:tc>
          <w:tcPr>
            <w:tcW w:w="1985" w:type="dxa"/>
          </w:tcPr>
          <w:p w14:paraId="043BFF6E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Импосты</w:t>
            </w:r>
          </w:p>
        </w:tc>
        <w:tc>
          <w:tcPr>
            <w:tcW w:w="5954" w:type="dxa"/>
          </w:tcPr>
          <w:p w14:paraId="0CC2D3B7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импостов витражей требуется указывать марку профиля по каталогу и фирму производителя, либо материал, из которого изготовлен профиль и его габариты.</w:t>
            </w:r>
          </w:p>
        </w:tc>
        <w:tc>
          <w:tcPr>
            <w:tcW w:w="1984" w:type="dxa"/>
          </w:tcPr>
          <w:p w14:paraId="2940C22A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Профиль_витража_кв.50х100мм_ЛСТК</w:t>
            </w:r>
          </w:p>
        </w:tc>
      </w:tr>
      <w:tr w:rsidR="009554B0" w:rsidRPr="00633601" w14:paraId="766557CE" w14:textId="77777777" w:rsidTr="00633601">
        <w:tc>
          <w:tcPr>
            <w:tcW w:w="1985" w:type="dxa"/>
          </w:tcPr>
          <w:p w14:paraId="34C42B3C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Кровля</w:t>
            </w:r>
          </w:p>
        </w:tc>
        <w:tc>
          <w:tcPr>
            <w:tcW w:w="5954" w:type="dxa"/>
          </w:tcPr>
          <w:p w14:paraId="64BB7968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Тип кровли считается определенным в случае, если определены толщины слоев и материалы. Так же возможно указание на серию, либо фирму производителя, если по ним можно будет определить выше описанные параметры.</w:t>
            </w:r>
          </w:p>
        </w:tc>
        <w:tc>
          <w:tcPr>
            <w:tcW w:w="1984" w:type="dxa"/>
          </w:tcPr>
          <w:p w14:paraId="072D781B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Кровля_металлочерепица_25мм_Обрешетка_40_Изоспан_</w:t>
            </w:r>
            <w:r w:rsidRPr="00633601">
              <w:rPr>
                <w:lang w:val="en-US" w:eastAsia="ru-RU"/>
              </w:rPr>
              <w:t>Paroc</w:t>
            </w:r>
            <w:r w:rsidRPr="00633601">
              <w:rPr>
                <w:lang w:eastAsia="ru-RU"/>
              </w:rPr>
              <w:t>_150+стропила_150</w:t>
            </w:r>
          </w:p>
        </w:tc>
      </w:tr>
      <w:tr w:rsidR="009554B0" w:rsidRPr="00633601" w14:paraId="3FFD8423" w14:textId="77777777" w:rsidTr="00633601">
        <w:tc>
          <w:tcPr>
            <w:tcW w:w="1985" w:type="dxa"/>
          </w:tcPr>
          <w:p w14:paraId="28E67C4A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Сантехприборы</w:t>
            </w:r>
          </w:p>
        </w:tc>
        <w:tc>
          <w:tcPr>
            <w:tcW w:w="5954" w:type="dxa"/>
          </w:tcPr>
          <w:p w14:paraId="2D3ADF80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сантехприборов должно быть указано назначение, поверхность размещения, основной показатель мощности, категория помещений, в случае, если возможна установка в различные помещения.</w:t>
            </w:r>
          </w:p>
        </w:tc>
        <w:tc>
          <w:tcPr>
            <w:tcW w:w="1984" w:type="dxa"/>
          </w:tcPr>
          <w:p w14:paraId="469D0951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Умывальник_настенный_400х600_керамический</w:t>
            </w:r>
          </w:p>
          <w:p w14:paraId="117B3DC6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Умывальник_напольный_столовый_металлический</w:t>
            </w:r>
          </w:p>
        </w:tc>
      </w:tr>
      <w:tr w:rsidR="009554B0" w:rsidRPr="00633601" w14:paraId="4B2AC315" w14:textId="77777777" w:rsidTr="00633601">
        <w:tc>
          <w:tcPr>
            <w:tcW w:w="1985" w:type="dxa"/>
          </w:tcPr>
          <w:p w14:paraId="7BC2F6D2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Элементы фасадов</w:t>
            </w:r>
          </w:p>
        </w:tc>
        <w:tc>
          <w:tcPr>
            <w:tcW w:w="5954" w:type="dxa"/>
          </w:tcPr>
          <w:p w14:paraId="0183DAC4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элементов фасадов должно быть указаны Наименование элемента, материал, места установки и поверхность размещения.</w:t>
            </w:r>
          </w:p>
        </w:tc>
        <w:tc>
          <w:tcPr>
            <w:tcW w:w="1984" w:type="dxa"/>
          </w:tcPr>
          <w:p w14:paraId="3A6C4A13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Барельеф_настенный_гипсовый</w:t>
            </w:r>
          </w:p>
          <w:p w14:paraId="67628F92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Угол_декоративный_настенный_ПВХ</w:t>
            </w:r>
          </w:p>
        </w:tc>
      </w:tr>
      <w:tr w:rsidR="009554B0" w:rsidRPr="00633601" w14:paraId="428FDFD1" w14:textId="77777777" w:rsidTr="00633601">
        <w:tc>
          <w:tcPr>
            <w:tcW w:w="1985" w:type="dxa"/>
          </w:tcPr>
          <w:p w14:paraId="428ADDD0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Оборудование</w:t>
            </w:r>
          </w:p>
        </w:tc>
        <w:tc>
          <w:tcPr>
            <w:tcW w:w="5954" w:type="dxa"/>
          </w:tcPr>
          <w:p w14:paraId="646C3E97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оборудования должно быть указано назначение, основной показатель мощности, категория помещений, в случае, если возможна установка в различные помещения.</w:t>
            </w:r>
          </w:p>
        </w:tc>
        <w:tc>
          <w:tcPr>
            <w:tcW w:w="1984" w:type="dxa"/>
          </w:tcPr>
          <w:p w14:paraId="27AA1261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Стол_кухонный_1,2х1,5м</w:t>
            </w:r>
          </w:p>
        </w:tc>
      </w:tr>
      <w:tr w:rsidR="009554B0" w:rsidRPr="00633601" w14:paraId="5798DE14" w14:textId="77777777" w:rsidTr="00633601">
        <w:tc>
          <w:tcPr>
            <w:tcW w:w="1985" w:type="dxa"/>
          </w:tcPr>
          <w:p w14:paraId="248A20D5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Электрооборудование</w:t>
            </w:r>
          </w:p>
        </w:tc>
        <w:tc>
          <w:tcPr>
            <w:tcW w:w="5954" w:type="dxa"/>
          </w:tcPr>
          <w:p w14:paraId="621A3EEE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электрооборудования должно быть указано функциональное назначение, основной показатель мощности.</w:t>
            </w:r>
          </w:p>
          <w:p w14:paraId="23ED091A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(К электрооборудованию относятся подъемные устройства, лифты, а также иные электрические приборы, которые требуют подключения, но не расставляются в модели инженером ЭС)</w:t>
            </w:r>
          </w:p>
        </w:tc>
        <w:tc>
          <w:tcPr>
            <w:tcW w:w="1984" w:type="dxa"/>
          </w:tcPr>
          <w:p w14:paraId="5782FFB6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Лифт_пассажирский_1250х2500</w:t>
            </w:r>
          </w:p>
        </w:tc>
      </w:tr>
      <w:tr w:rsidR="009554B0" w:rsidRPr="00633601" w14:paraId="4B0C974B" w14:textId="77777777" w:rsidTr="00633601">
        <w:tc>
          <w:tcPr>
            <w:tcW w:w="1985" w:type="dxa"/>
          </w:tcPr>
          <w:p w14:paraId="1E8C93DD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Пандус</w:t>
            </w:r>
          </w:p>
        </w:tc>
        <w:tc>
          <w:tcPr>
            <w:tcW w:w="5954" w:type="dxa"/>
          </w:tcPr>
          <w:p w14:paraId="12113CA9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пандуса должно быть указано из какого материала он изготавливается, способ изготовления, материалы покрытия.</w:t>
            </w:r>
          </w:p>
        </w:tc>
        <w:tc>
          <w:tcPr>
            <w:tcW w:w="1984" w:type="dxa"/>
          </w:tcPr>
          <w:p w14:paraId="3A50DBCA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Пандус_бетонный_плитка_30</w:t>
            </w:r>
          </w:p>
        </w:tc>
      </w:tr>
    </w:tbl>
    <w:p w14:paraId="68C5DA15" w14:textId="77777777" w:rsidR="009554B0" w:rsidRPr="00844DA3" w:rsidRDefault="009554B0" w:rsidP="003176DC">
      <w:r w:rsidRPr="00844DA3">
        <w:t>Условный габарит</w:t>
      </w:r>
    </w:p>
    <w:p w14:paraId="094C4CAC" w14:textId="77777777" w:rsidR="009554B0" w:rsidRPr="00844DA3" w:rsidRDefault="009554B0" w:rsidP="003176DC">
      <w:r w:rsidRPr="00844DA3">
        <w:t>- Трехмерная модель должна определять максимальные габариты элемента, такие, как ширина, длина, высота, а также основную форму, которая при условии низкой детализации позволяет определить форму элемента, выступы, консоли и площадки опирания, установки, передачи нагрузки (см. Рис.9).</w:t>
      </w:r>
    </w:p>
    <w:p w14:paraId="4F260B52" w14:textId="77777777" w:rsidR="009554B0" w:rsidRPr="00844DA3" w:rsidRDefault="009554B0" w:rsidP="003176DC">
      <w:r w:rsidRPr="00844DA3">
        <w:t>Условный габарит обозначает что модель элемента размещена в проекте и установлена в ориентировочное положение. Под ориентировочным положением подразумевается, что для элемента определен этаж, помещение и он размещен на требуемом конструктивном элементе (стена, пол, потолок).</w:t>
      </w:r>
    </w:p>
    <w:p w14:paraId="018D2268" w14:textId="77777777" w:rsidR="009554B0" w:rsidRPr="00844DA3" w:rsidRDefault="009554B0" w:rsidP="003176DC">
      <w:r w:rsidRPr="00844DA3">
        <w:rPr>
          <w:noProof/>
          <w:lang w:val="en-IN" w:eastAsia="en-IN"/>
        </w:rPr>
        <w:drawing>
          <wp:inline distT="0" distB="0" distL="0" distR="0" wp14:anchorId="6B18029C" wp14:editId="1329103D">
            <wp:extent cx="1362075" cy="1924050"/>
            <wp:effectExtent l="19050" t="19050" r="28575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30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9240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6DAC8D" w14:textId="77777777" w:rsidR="009554B0" w:rsidRPr="00844DA3" w:rsidRDefault="009554B0" w:rsidP="003176DC">
      <w:r w:rsidRPr="00844DA3">
        <w:t>Рис. 9. Условный габарит</w:t>
      </w:r>
    </w:p>
    <w:p w14:paraId="77499883" w14:textId="77777777" w:rsidR="005944C5" w:rsidRPr="00844DA3" w:rsidRDefault="005944C5" w:rsidP="003176DC"/>
    <w:p w14:paraId="2DCACBA4" w14:textId="77777777" w:rsidR="009554B0" w:rsidRPr="00844DA3" w:rsidRDefault="009554B0" w:rsidP="003176DC">
      <w:r w:rsidRPr="00844DA3">
        <w:t>Также условный габарит можно считать определенным, если установлен элемент аналог, который отличается от требуемого лишь внешним видом.</w:t>
      </w:r>
    </w:p>
    <w:p w14:paraId="36D0AF77" w14:textId="77777777" w:rsidR="009554B0" w:rsidRPr="00844DA3" w:rsidRDefault="009554B0" w:rsidP="003176DC">
      <w:r w:rsidRPr="00844DA3">
        <w:t>Точный габарит</w:t>
      </w:r>
    </w:p>
    <w:p w14:paraId="7EE84849" w14:textId="77777777" w:rsidR="009554B0" w:rsidRPr="00844DA3" w:rsidRDefault="009554B0" w:rsidP="003176DC">
      <w:r w:rsidRPr="00844DA3">
        <w:t>- Обозначает, что элемент имеет определенные размеры и по внешнему виду элемента можно точно идентифицировать объект (за исключением случаев, когда объекты имеют одинаковый или очень похожий внешний вид) (см. Рис. 10).</w:t>
      </w:r>
    </w:p>
    <w:p w14:paraId="302A137A" w14:textId="77777777" w:rsidR="009554B0" w:rsidRPr="00844DA3" w:rsidRDefault="009554B0" w:rsidP="003176DC">
      <w:r w:rsidRPr="00844DA3">
        <w:rPr>
          <w:noProof/>
          <w:lang w:val="en-IN" w:eastAsia="en-IN"/>
        </w:rPr>
        <w:drawing>
          <wp:inline distT="0" distB="0" distL="0" distR="0" wp14:anchorId="2960A77D" wp14:editId="7C062A24">
            <wp:extent cx="1419225" cy="1885950"/>
            <wp:effectExtent l="19050" t="19050" r="28575" b="190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400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3A0C01" w14:textId="0D44022C" w:rsidR="009554B0" w:rsidRPr="00844DA3" w:rsidRDefault="009554B0" w:rsidP="003176DC">
      <w:r w:rsidRPr="00844DA3">
        <w:t>Рис. 10</w:t>
      </w:r>
      <w:r w:rsidR="00DF45DA" w:rsidRPr="00844DA3">
        <w:t>.</w:t>
      </w:r>
      <w:r w:rsidRPr="00844DA3">
        <w:t xml:space="preserve"> Точный габарит</w:t>
      </w:r>
    </w:p>
    <w:p w14:paraId="3E33BAE9" w14:textId="77777777" w:rsidR="009554B0" w:rsidRPr="00844DA3" w:rsidRDefault="009554B0" w:rsidP="003176DC">
      <w:r w:rsidRPr="00844DA3">
        <w:t>Внешний образ/вид</w:t>
      </w:r>
    </w:p>
    <w:p w14:paraId="6196591B" w14:textId="77777777" w:rsidR="009554B0" w:rsidRPr="00844DA3" w:rsidRDefault="009554B0" w:rsidP="003176DC">
      <w:r w:rsidRPr="00844DA3">
        <w:t>- Обозначает, что элемент внешне соответствует реальному прототипу. Под соответствием подразумевается, что по внешнему виду элемента в модели можно однозначно определить функциональное назначение элемента, его тип, и ориентировочно определить мощность и производителя.</w:t>
      </w:r>
    </w:p>
    <w:p w14:paraId="1E34D553" w14:textId="77777777" w:rsidR="00106451" w:rsidRDefault="00106451">
      <w:pPr>
        <w:spacing w:after="160" w:line="259" w:lineRule="auto"/>
      </w:pPr>
      <w:r>
        <w:br w:type="page"/>
      </w:r>
    </w:p>
    <w:p w14:paraId="5FE54031" w14:textId="118E613B" w:rsidR="009554B0" w:rsidRPr="00844DA3" w:rsidRDefault="009554B0" w:rsidP="003176DC">
      <w:r w:rsidRPr="00844DA3">
        <w:t>Таблица А.4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972"/>
        <w:gridCol w:w="5629"/>
        <w:gridCol w:w="2253"/>
      </w:tblGrid>
      <w:tr w:rsidR="009554B0" w:rsidRPr="00633601" w14:paraId="3D50C31F" w14:textId="77777777" w:rsidTr="00633601">
        <w:tc>
          <w:tcPr>
            <w:tcW w:w="9923" w:type="dxa"/>
            <w:gridSpan w:val="3"/>
            <w:vAlign w:val="center"/>
          </w:tcPr>
          <w:p w14:paraId="78DC7A67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Внешний образ/вид</w:t>
            </w:r>
          </w:p>
        </w:tc>
      </w:tr>
      <w:tr w:rsidR="009554B0" w:rsidRPr="00633601" w14:paraId="20667E17" w14:textId="77777777" w:rsidTr="00633601">
        <w:tc>
          <w:tcPr>
            <w:tcW w:w="1985" w:type="dxa"/>
          </w:tcPr>
          <w:p w14:paraId="5E5A3FEC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Категория компонента</w:t>
            </w:r>
          </w:p>
        </w:tc>
        <w:tc>
          <w:tcPr>
            <w:tcW w:w="5670" w:type="dxa"/>
            <w:vAlign w:val="center"/>
          </w:tcPr>
          <w:p w14:paraId="47531B66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Описание</w:t>
            </w:r>
          </w:p>
        </w:tc>
        <w:tc>
          <w:tcPr>
            <w:tcW w:w="2268" w:type="dxa"/>
            <w:vAlign w:val="center"/>
          </w:tcPr>
          <w:p w14:paraId="5A4EE9A6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Пример</w:t>
            </w:r>
          </w:p>
        </w:tc>
      </w:tr>
      <w:tr w:rsidR="009554B0" w:rsidRPr="00633601" w14:paraId="64CB5260" w14:textId="77777777" w:rsidTr="00633601">
        <w:trPr>
          <w:trHeight w:val="220"/>
        </w:trPr>
        <w:tc>
          <w:tcPr>
            <w:tcW w:w="1985" w:type="dxa"/>
          </w:tcPr>
          <w:p w14:paraId="17000AB4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Стена</w:t>
            </w:r>
          </w:p>
        </w:tc>
        <w:tc>
          <w:tcPr>
            <w:tcW w:w="5670" w:type="dxa"/>
          </w:tcPr>
          <w:p w14:paraId="77A766C4" w14:textId="77777777" w:rsidR="009554B0" w:rsidRPr="00633601" w:rsidRDefault="009554B0" w:rsidP="003176DC">
            <w:pPr>
              <w:rPr>
                <w:lang w:val="en-US" w:eastAsia="ru-RU"/>
              </w:rPr>
            </w:pPr>
          </w:p>
        </w:tc>
        <w:tc>
          <w:tcPr>
            <w:tcW w:w="2268" w:type="dxa"/>
          </w:tcPr>
          <w:p w14:paraId="6C1E6310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155CB4D9" w14:textId="77777777" w:rsidTr="00633601">
        <w:tc>
          <w:tcPr>
            <w:tcW w:w="1985" w:type="dxa"/>
          </w:tcPr>
          <w:p w14:paraId="67240690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Перекрытие</w:t>
            </w:r>
          </w:p>
        </w:tc>
        <w:tc>
          <w:tcPr>
            <w:tcW w:w="5670" w:type="dxa"/>
          </w:tcPr>
          <w:p w14:paraId="6C1CAC69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230F19C7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08F8B0F2" w14:textId="77777777" w:rsidTr="00633601">
        <w:tc>
          <w:tcPr>
            <w:tcW w:w="1985" w:type="dxa"/>
          </w:tcPr>
          <w:p w14:paraId="20929C3C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Пол (Перекрытие)</w:t>
            </w:r>
          </w:p>
        </w:tc>
        <w:tc>
          <w:tcPr>
            <w:tcW w:w="5670" w:type="dxa"/>
          </w:tcPr>
          <w:p w14:paraId="33807480" w14:textId="3564A1A1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 цвету и фактуре пола возможно опр</w:t>
            </w:r>
            <w:r w:rsidR="005944C5" w:rsidRPr="00633601">
              <w:rPr>
                <w:lang w:eastAsia="ru-RU"/>
              </w:rPr>
              <w:t>еделить тип и материал покрытия</w:t>
            </w:r>
          </w:p>
        </w:tc>
        <w:tc>
          <w:tcPr>
            <w:tcW w:w="2268" w:type="dxa"/>
          </w:tcPr>
          <w:p w14:paraId="62023002" w14:textId="77777777"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138BAF13" wp14:editId="70C83973">
                  <wp:extent cx="1303020" cy="97726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66078_1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14:paraId="47A3B3F7" w14:textId="77777777" w:rsidTr="00633601">
        <w:tc>
          <w:tcPr>
            <w:tcW w:w="1985" w:type="dxa"/>
          </w:tcPr>
          <w:p w14:paraId="47A8DCD3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Колонна</w:t>
            </w:r>
          </w:p>
        </w:tc>
        <w:tc>
          <w:tcPr>
            <w:tcW w:w="5670" w:type="dxa"/>
          </w:tcPr>
          <w:p w14:paraId="342C6B3C" w14:textId="465EF2E9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Если у колонны имеются капители, база, каннелюра</w:t>
            </w:r>
            <w:r w:rsidR="005944C5" w:rsidRPr="00633601">
              <w:rPr>
                <w:lang w:eastAsia="ru-RU"/>
              </w:rPr>
              <w:t>, то они должны быть отображены</w:t>
            </w:r>
          </w:p>
        </w:tc>
        <w:tc>
          <w:tcPr>
            <w:tcW w:w="2268" w:type="dxa"/>
          </w:tcPr>
          <w:p w14:paraId="271ABBCF" w14:textId="77777777"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4C50F0E8" wp14:editId="5836BF22">
                  <wp:extent cx="985652" cy="985652"/>
                  <wp:effectExtent l="0" t="0" r="5080" b="508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21321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10" cy="99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14:paraId="3893A653" w14:textId="77777777" w:rsidTr="00633601">
        <w:tc>
          <w:tcPr>
            <w:tcW w:w="1985" w:type="dxa"/>
          </w:tcPr>
          <w:p w14:paraId="6E3BD44F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Потолок</w:t>
            </w:r>
          </w:p>
        </w:tc>
        <w:tc>
          <w:tcPr>
            <w:tcW w:w="5670" w:type="dxa"/>
          </w:tcPr>
          <w:p w14:paraId="084CC2C7" w14:textId="77A5754A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Цвет, фактура материала</w:t>
            </w:r>
            <w:r w:rsidR="005944C5" w:rsidRPr="00633601">
              <w:rPr>
                <w:lang w:eastAsia="ru-RU"/>
              </w:rPr>
              <w:t>, должны отображать тип потолка</w:t>
            </w:r>
          </w:p>
        </w:tc>
        <w:tc>
          <w:tcPr>
            <w:tcW w:w="2268" w:type="dxa"/>
          </w:tcPr>
          <w:p w14:paraId="03D90B50" w14:textId="77777777"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474F66CC" wp14:editId="4C278C15">
                  <wp:extent cx="986457" cy="878774"/>
                  <wp:effectExtent l="0" t="0" r="444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2321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71" cy="88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14:paraId="337FAA0D" w14:textId="77777777" w:rsidTr="00633601">
        <w:tc>
          <w:tcPr>
            <w:tcW w:w="1985" w:type="dxa"/>
          </w:tcPr>
          <w:p w14:paraId="136082B7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Окно</w:t>
            </w:r>
          </w:p>
        </w:tc>
        <w:tc>
          <w:tcPr>
            <w:tcW w:w="5670" w:type="dxa"/>
          </w:tcPr>
          <w:p w14:paraId="788361AC" w14:textId="660EFD92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Соответствующий цвет, ручки открывания, стекло прозрачно</w:t>
            </w:r>
            <w:r w:rsidR="005944C5" w:rsidRPr="00633601">
              <w:rPr>
                <w:lang w:eastAsia="ru-RU"/>
              </w:rPr>
              <w:t>е</w:t>
            </w:r>
          </w:p>
        </w:tc>
        <w:tc>
          <w:tcPr>
            <w:tcW w:w="2268" w:type="dxa"/>
          </w:tcPr>
          <w:p w14:paraId="6346F05A" w14:textId="77777777"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2435D1A8" wp14:editId="3FB8CD35">
                  <wp:extent cx="1219200" cy="12573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21312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14:paraId="2E010873" w14:textId="77777777" w:rsidTr="00633601">
        <w:tc>
          <w:tcPr>
            <w:tcW w:w="1985" w:type="dxa"/>
          </w:tcPr>
          <w:p w14:paraId="43AB8A24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Дверь</w:t>
            </w:r>
          </w:p>
        </w:tc>
        <w:tc>
          <w:tcPr>
            <w:tcW w:w="5670" w:type="dxa"/>
          </w:tcPr>
          <w:p w14:paraId="26DF639E" w14:textId="156E4F79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 xml:space="preserve">Соответствующий цвет, ручки открывания, </w:t>
            </w:r>
            <w:r w:rsidR="005944C5" w:rsidRPr="00633601">
              <w:rPr>
                <w:lang w:eastAsia="ru-RU"/>
              </w:rPr>
              <w:t>стекло прозрачное, если имеется</w:t>
            </w:r>
          </w:p>
        </w:tc>
        <w:tc>
          <w:tcPr>
            <w:tcW w:w="2268" w:type="dxa"/>
          </w:tcPr>
          <w:p w14:paraId="62FD6463" w14:textId="77777777"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2FA5466B" wp14:editId="728B3A61">
                  <wp:extent cx="1228725" cy="12096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214345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14:paraId="636754A0" w14:textId="77777777" w:rsidTr="00633601">
        <w:tc>
          <w:tcPr>
            <w:tcW w:w="1985" w:type="dxa"/>
          </w:tcPr>
          <w:p w14:paraId="78ADFF7D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Лестничный марш</w:t>
            </w:r>
          </w:p>
        </w:tc>
        <w:tc>
          <w:tcPr>
            <w:tcW w:w="5670" w:type="dxa"/>
          </w:tcPr>
          <w:p w14:paraId="462F44D6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1E70AB46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2B67E36D" w14:textId="77777777" w:rsidTr="00633601">
        <w:tc>
          <w:tcPr>
            <w:tcW w:w="1985" w:type="dxa"/>
          </w:tcPr>
          <w:p w14:paraId="0E2660CF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Лестничная площадка</w:t>
            </w:r>
          </w:p>
        </w:tc>
        <w:tc>
          <w:tcPr>
            <w:tcW w:w="5670" w:type="dxa"/>
          </w:tcPr>
          <w:p w14:paraId="715CA124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099EC7E9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029529F8" w14:textId="77777777" w:rsidTr="00633601">
        <w:tc>
          <w:tcPr>
            <w:tcW w:w="1985" w:type="dxa"/>
          </w:tcPr>
          <w:p w14:paraId="4B8CA5C3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Ограждение</w:t>
            </w:r>
          </w:p>
        </w:tc>
        <w:tc>
          <w:tcPr>
            <w:tcW w:w="5670" w:type="dxa"/>
          </w:tcPr>
          <w:p w14:paraId="6DC00985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Отображен тип поручня, балясины.</w:t>
            </w:r>
          </w:p>
        </w:tc>
        <w:tc>
          <w:tcPr>
            <w:tcW w:w="2268" w:type="dxa"/>
          </w:tcPr>
          <w:p w14:paraId="7B3A31CB" w14:textId="77777777"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624B8E54" wp14:editId="07A0065C">
                  <wp:extent cx="1303020" cy="85915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32321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14:paraId="7F0818C8" w14:textId="77777777" w:rsidTr="00633601">
        <w:tc>
          <w:tcPr>
            <w:tcW w:w="1985" w:type="dxa"/>
          </w:tcPr>
          <w:p w14:paraId="2F77ADE4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Панель</w:t>
            </w:r>
          </w:p>
        </w:tc>
        <w:tc>
          <w:tcPr>
            <w:tcW w:w="5670" w:type="dxa"/>
          </w:tcPr>
          <w:p w14:paraId="1D56D069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Цвет, рисунок, пазы должны соответствовать проектным.</w:t>
            </w:r>
          </w:p>
        </w:tc>
        <w:tc>
          <w:tcPr>
            <w:tcW w:w="2268" w:type="dxa"/>
          </w:tcPr>
          <w:p w14:paraId="268608B0" w14:textId="77777777"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2120A2BC" wp14:editId="7C0FB952">
                  <wp:extent cx="1228725" cy="12573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23432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213" cy="126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14:paraId="2119B29D" w14:textId="77777777" w:rsidTr="00633601">
        <w:tc>
          <w:tcPr>
            <w:tcW w:w="1985" w:type="dxa"/>
          </w:tcPr>
          <w:p w14:paraId="74ABB07B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Импосты</w:t>
            </w:r>
          </w:p>
        </w:tc>
        <w:tc>
          <w:tcPr>
            <w:tcW w:w="5670" w:type="dxa"/>
          </w:tcPr>
          <w:p w14:paraId="799E5A63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Цвет, размеры должны соответствовать проектным.</w:t>
            </w:r>
          </w:p>
        </w:tc>
        <w:tc>
          <w:tcPr>
            <w:tcW w:w="2268" w:type="dxa"/>
          </w:tcPr>
          <w:p w14:paraId="4AFE83F9" w14:textId="77777777"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02457362" wp14:editId="3D681BFE">
                  <wp:extent cx="1095375" cy="125730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32432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14:paraId="5F7EAD4A" w14:textId="77777777" w:rsidTr="00633601">
        <w:tc>
          <w:tcPr>
            <w:tcW w:w="1985" w:type="dxa"/>
          </w:tcPr>
          <w:p w14:paraId="71E5EBA0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Кровля</w:t>
            </w:r>
          </w:p>
        </w:tc>
        <w:tc>
          <w:tcPr>
            <w:tcW w:w="5670" w:type="dxa"/>
          </w:tcPr>
          <w:p w14:paraId="1C8D5AFA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75E7FA6A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0307C7C2" w14:textId="77777777" w:rsidTr="00633601">
        <w:tc>
          <w:tcPr>
            <w:tcW w:w="1985" w:type="dxa"/>
          </w:tcPr>
          <w:p w14:paraId="19CAE898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Сантехприборы</w:t>
            </w:r>
          </w:p>
        </w:tc>
        <w:tc>
          <w:tcPr>
            <w:tcW w:w="5670" w:type="dxa"/>
          </w:tcPr>
          <w:p w14:paraId="1849DA99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Цвет, внешний вид должны соответствовать проектным.</w:t>
            </w:r>
          </w:p>
        </w:tc>
        <w:tc>
          <w:tcPr>
            <w:tcW w:w="2268" w:type="dxa"/>
          </w:tcPr>
          <w:p w14:paraId="6453EF14" w14:textId="77777777" w:rsidR="009554B0" w:rsidRPr="00633601" w:rsidRDefault="009554B0" w:rsidP="003176DC">
            <w:pPr>
              <w:rPr>
                <w:color w:val="000000"/>
                <w:lang w:val="en-US" w:eastAsia="ru-RU"/>
              </w:rPr>
            </w:pPr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5E06AB40" wp14:editId="40E4AE23">
                  <wp:extent cx="1303020" cy="65151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32432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14:paraId="59FF9532" w14:textId="77777777" w:rsidTr="00633601">
        <w:tc>
          <w:tcPr>
            <w:tcW w:w="1985" w:type="dxa"/>
          </w:tcPr>
          <w:p w14:paraId="5C8709C2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Элементы фасадов</w:t>
            </w:r>
          </w:p>
        </w:tc>
        <w:tc>
          <w:tcPr>
            <w:tcW w:w="5670" w:type="dxa"/>
          </w:tcPr>
          <w:p w14:paraId="438E3EBB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Цвет, внешний вид должны соответствовать проектным.</w:t>
            </w:r>
          </w:p>
        </w:tc>
        <w:tc>
          <w:tcPr>
            <w:tcW w:w="2268" w:type="dxa"/>
          </w:tcPr>
          <w:p w14:paraId="430961F4" w14:textId="77777777"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1FF9402B" wp14:editId="381F8817">
                  <wp:extent cx="1303020" cy="949960"/>
                  <wp:effectExtent l="0" t="0" r="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232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14:paraId="5A014114" w14:textId="77777777" w:rsidTr="00633601">
        <w:tc>
          <w:tcPr>
            <w:tcW w:w="1985" w:type="dxa"/>
          </w:tcPr>
          <w:p w14:paraId="3D0B8AE9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Оборудование</w:t>
            </w:r>
          </w:p>
        </w:tc>
        <w:tc>
          <w:tcPr>
            <w:tcW w:w="5670" w:type="dxa"/>
          </w:tcPr>
          <w:p w14:paraId="7EDCEE1F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 xml:space="preserve">По внешнему виду можно определить функциональное назначение, сторону обслуживания/работы, цвет и класс оборудования по стоимости (премиум/эконом). </w:t>
            </w:r>
          </w:p>
        </w:tc>
        <w:tc>
          <w:tcPr>
            <w:tcW w:w="2268" w:type="dxa"/>
          </w:tcPr>
          <w:p w14:paraId="7CA82786" w14:textId="77777777"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2CB4A55C" wp14:editId="29388D72">
                  <wp:extent cx="1303020" cy="1310005"/>
                  <wp:effectExtent l="0" t="0" r="0" b="444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тул 400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14:paraId="26ACEA0E" w14:textId="77777777" w:rsidTr="00633601">
        <w:trPr>
          <w:trHeight w:val="130"/>
        </w:trPr>
        <w:tc>
          <w:tcPr>
            <w:tcW w:w="1985" w:type="dxa"/>
          </w:tcPr>
          <w:p w14:paraId="7D2A90C7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Электрооборудование</w:t>
            </w:r>
          </w:p>
        </w:tc>
        <w:tc>
          <w:tcPr>
            <w:tcW w:w="5670" w:type="dxa"/>
          </w:tcPr>
          <w:p w14:paraId="65010D70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 внешнему виду можно определить функциональное назначение, сторону обслуживания/работы, цвет и класс оборудования по стоимости (премиум/эконом).</w:t>
            </w:r>
          </w:p>
        </w:tc>
        <w:tc>
          <w:tcPr>
            <w:tcW w:w="2268" w:type="dxa"/>
          </w:tcPr>
          <w:p w14:paraId="746D784C" w14:textId="77777777"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79970BC7" wp14:editId="32ABC86E">
                  <wp:extent cx="1303020" cy="130302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Mbandit.com 169 - Single Computer Workstation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14:paraId="128FD178" w14:textId="77777777" w:rsidTr="00633601">
        <w:tc>
          <w:tcPr>
            <w:tcW w:w="1985" w:type="dxa"/>
          </w:tcPr>
          <w:p w14:paraId="529BEB09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Пандус</w:t>
            </w:r>
          </w:p>
        </w:tc>
        <w:tc>
          <w:tcPr>
            <w:tcW w:w="5670" w:type="dxa"/>
          </w:tcPr>
          <w:p w14:paraId="42948AD7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579F3A63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</w:tbl>
    <w:p w14:paraId="30F740C4" w14:textId="77777777" w:rsidR="009554B0" w:rsidRPr="00844DA3" w:rsidRDefault="009554B0" w:rsidP="003176DC">
      <w:r w:rsidRPr="00844DA3">
        <w:t>Сечение/Профиль</w:t>
      </w:r>
    </w:p>
    <w:p w14:paraId="187C6F01" w14:textId="77777777" w:rsidR="009554B0" w:rsidRPr="00844DA3" w:rsidRDefault="009554B0" w:rsidP="003176DC">
      <w:r w:rsidRPr="00844DA3">
        <w:t xml:space="preserve">- Обозначает, что сечение элемента соответствует проектируемому. </w:t>
      </w:r>
    </w:p>
    <w:p w14:paraId="78BB3DFF" w14:textId="77777777" w:rsidR="009554B0" w:rsidRPr="00844DA3" w:rsidRDefault="009554B0" w:rsidP="003176DC">
      <w:r w:rsidRPr="00844DA3">
        <w:t>Конструкция</w:t>
      </w:r>
    </w:p>
    <w:p w14:paraId="42464829" w14:textId="77777777" w:rsidR="009554B0" w:rsidRPr="00844DA3" w:rsidRDefault="009554B0" w:rsidP="003176DC">
      <w:r w:rsidRPr="00844DA3">
        <w:t>- Обозначает, что элементы состоят из конструкций, указанных в параметрах.</w:t>
      </w:r>
    </w:p>
    <w:p w14:paraId="1D4B35B9" w14:textId="77777777" w:rsidR="009554B0" w:rsidRPr="00844DA3" w:rsidRDefault="009554B0" w:rsidP="003176DC">
      <w:r w:rsidRPr="00844DA3">
        <w:t>У элементов: Стена, Перекрытие, Пол, Потолок, Панель, Кровля, Пандус, присутствуют пирог конструкции, параметры, указывающие на конструктивные элементы (например: шаг балок, толщина профлиста).</w:t>
      </w:r>
    </w:p>
    <w:p w14:paraId="6958B21A" w14:textId="77777777" w:rsidR="009554B0" w:rsidRPr="00844DA3" w:rsidRDefault="009554B0" w:rsidP="003176DC">
      <w:r w:rsidRPr="00844DA3">
        <w:t>У элементов: Окно, Дверь, Ограждение, Импосты, Элементы фасадов, отображены конструктивные элементы (рамы, каркасы, коробы).</w:t>
      </w:r>
    </w:p>
    <w:p w14:paraId="0AB57C9F" w14:textId="77777777" w:rsidR="009554B0" w:rsidRPr="00844DA3" w:rsidRDefault="009554B0" w:rsidP="003176DC">
      <w:r w:rsidRPr="00844DA3">
        <w:t>У элементов: Лестничный марш, Лестничная площадка, отображены балки, косоуры.</w:t>
      </w:r>
    </w:p>
    <w:p w14:paraId="6F7A85D3" w14:textId="77777777" w:rsidR="009554B0" w:rsidRPr="00844DA3" w:rsidRDefault="009554B0" w:rsidP="003176DC">
      <w:r w:rsidRPr="00844DA3">
        <w:t>Положение</w:t>
      </w:r>
    </w:p>
    <w:p w14:paraId="4A6CD3FB" w14:textId="77777777" w:rsidR="009554B0" w:rsidRPr="00844DA3" w:rsidRDefault="009554B0" w:rsidP="003176DC">
      <w:r w:rsidRPr="00844DA3">
        <w:t>- Обозначает, что элемент расположен в проектируемом месте и не пересекается с другими элементами.</w:t>
      </w:r>
    </w:p>
    <w:p w14:paraId="4C0D266A" w14:textId="77777777" w:rsidR="009554B0" w:rsidRPr="00844DA3" w:rsidRDefault="009554B0" w:rsidP="003176DC">
      <w:r w:rsidRPr="00844DA3">
        <w:t xml:space="preserve"> Фурнитура/Оснастка</w:t>
      </w:r>
    </w:p>
    <w:p w14:paraId="2F878F5E" w14:textId="77777777" w:rsidR="009554B0" w:rsidRPr="00844DA3" w:rsidRDefault="009554B0" w:rsidP="003176DC">
      <w:r w:rsidRPr="00844DA3">
        <w:t>- У элемента имеются дополнительные детали, элементы, внешне идентифицирующие его функциональное назначение, сторону размещения, открывания, обозначающие точки подключения оборудования, указывающие на места крепления, тип крепежных конструкций.</w:t>
      </w:r>
    </w:p>
    <w:p w14:paraId="0A38986E" w14:textId="12B95E9C" w:rsidR="009554B0" w:rsidRPr="00844DA3" w:rsidRDefault="009554B0" w:rsidP="003176DC">
      <w:r w:rsidRPr="00844DA3">
        <w:t>Таблица А</w:t>
      </w:r>
      <w:r w:rsidRPr="00844DA3">
        <w:rPr>
          <w:lang w:val="en-US"/>
        </w:rPr>
        <w:t>.</w:t>
      </w:r>
      <w:r w:rsidRPr="00844DA3">
        <w:t>5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972"/>
        <w:gridCol w:w="5629"/>
        <w:gridCol w:w="2253"/>
      </w:tblGrid>
      <w:tr w:rsidR="009554B0" w:rsidRPr="00633601" w14:paraId="025E6E16" w14:textId="77777777" w:rsidTr="00633601">
        <w:tc>
          <w:tcPr>
            <w:tcW w:w="9923" w:type="dxa"/>
            <w:gridSpan w:val="3"/>
            <w:vAlign w:val="center"/>
          </w:tcPr>
          <w:p w14:paraId="383C74ED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Фурнитура/Оснастка</w:t>
            </w:r>
          </w:p>
        </w:tc>
      </w:tr>
      <w:tr w:rsidR="009554B0" w:rsidRPr="00633601" w14:paraId="72BA5B17" w14:textId="77777777" w:rsidTr="00633601">
        <w:tc>
          <w:tcPr>
            <w:tcW w:w="1985" w:type="dxa"/>
          </w:tcPr>
          <w:p w14:paraId="7BB1E821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Категория компонента</w:t>
            </w:r>
          </w:p>
        </w:tc>
        <w:tc>
          <w:tcPr>
            <w:tcW w:w="5670" w:type="dxa"/>
            <w:vAlign w:val="center"/>
          </w:tcPr>
          <w:p w14:paraId="73232549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Описание</w:t>
            </w:r>
          </w:p>
        </w:tc>
        <w:tc>
          <w:tcPr>
            <w:tcW w:w="2268" w:type="dxa"/>
            <w:vAlign w:val="center"/>
          </w:tcPr>
          <w:p w14:paraId="265A56A2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Пример</w:t>
            </w:r>
          </w:p>
        </w:tc>
      </w:tr>
      <w:tr w:rsidR="009554B0" w:rsidRPr="00633601" w14:paraId="2B9C2638" w14:textId="77777777" w:rsidTr="00633601">
        <w:trPr>
          <w:trHeight w:val="263"/>
        </w:trPr>
        <w:tc>
          <w:tcPr>
            <w:tcW w:w="1985" w:type="dxa"/>
          </w:tcPr>
          <w:p w14:paraId="7245842D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Стена</w:t>
            </w:r>
          </w:p>
        </w:tc>
        <w:tc>
          <w:tcPr>
            <w:tcW w:w="5670" w:type="dxa"/>
          </w:tcPr>
          <w:p w14:paraId="6FECB83E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67651323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63742E07" w14:textId="77777777" w:rsidTr="00633601">
        <w:tc>
          <w:tcPr>
            <w:tcW w:w="1985" w:type="dxa"/>
          </w:tcPr>
          <w:p w14:paraId="2072F987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Перекрытие</w:t>
            </w:r>
          </w:p>
        </w:tc>
        <w:tc>
          <w:tcPr>
            <w:tcW w:w="5670" w:type="dxa"/>
          </w:tcPr>
          <w:p w14:paraId="75DB78F2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7FBBD1FF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23B58C5B" w14:textId="77777777" w:rsidTr="00633601">
        <w:tc>
          <w:tcPr>
            <w:tcW w:w="1985" w:type="dxa"/>
          </w:tcPr>
          <w:p w14:paraId="7B16AF43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Пол (Перекрытие)</w:t>
            </w:r>
          </w:p>
        </w:tc>
        <w:tc>
          <w:tcPr>
            <w:tcW w:w="5670" w:type="dxa"/>
          </w:tcPr>
          <w:p w14:paraId="304E8CAF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5077EC6A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4447FDE1" w14:textId="77777777" w:rsidTr="00633601">
        <w:tc>
          <w:tcPr>
            <w:tcW w:w="1985" w:type="dxa"/>
          </w:tcPr>
          <w:p w14:paraId="06D63D7A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Колонна</w:t>
            </w:r>
          </w:p>
        </w:tc>
        <w:tc>
          <w:tcPr>
            <w:tcW w:w="5670" w:type="dxa"/>
          </w:tcPr>
          <w:p w14:paraId="6401308F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1CB0C37B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078B387F" w14:textId="77777777" w:rsidTr="00633601">
        <w:tc>
          <w:tcPr>
            <w:tcW w:w="1985" w:type="dxa"/>
          </w:tcPr>
          <w:p w14:paraId="18E3836C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Потолок</w:t>
            </w:r>
          </w:p>
        </w:tc>
        <w:tc>
          <w:tcPr>
            <w:tcW w:w="5670" w:type="dxa"/>
          </w:tcPr>
          <w:p w14:paraId="6B35822D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7ECFDE2C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3893DB0C" w14:textId="77777777" w:rsidTr="00633601">
        <w:tc>
          <w:tcPr>
            <w:tcW w:w="1985" w:type="dxa"/>
          </w:tcPr>
          <w:p w14:paraId="03031304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Окно</w:t>
            </w:r>
          </w:p>
        </w:tc>
        <w:tc>
          <w:tcPr>
            <w:tcW w:w="5670" w:type="dxa"/>
          </w:tcPr>
          <w:p w14:paraId="27FD40BE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Ручки открывания, приточные клапаны, клапаны микропроветривания.</w:t>
            </w:r>
          </w:p>
        </w:tc>
        <w:tc>
          <w:tcPr>
            <w:tcW w:w="2268" w:type="dxa"/>
          </w:tcPr>
          <w:p w14:paraId="39A98D05" w14:textId="08E1089C" w:rsidR="009554B0" w:rsidRPr="00633601" w:rsidRDefault="009F7E16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См. табл. А.4</w:t>
            </w:r>
            <w:r w:rsidR="009554B0" w:rsidRPr="00633601">
              <w:rPr>
                <w:lang w:eastAsia="ru-RU"/>
              </w:rPr>
              <w:t xml:space="preserve"> </w:t>
            </w:r>
          </w:p>
        </w:tc>
      </w:tr>
      <w:tr w:rsidR="009554B0" w:rsidRPr="00633601" w14:paraId="1A231B2F" w14:textId="77777777" w:rsidTr="00633601">
        <w:tc>
          <w:tcPr>
            <w:tcW w:w="1985" w:type="dxa"/>
          </w:tcPr>
          <w:p w14:paraId="1B473A39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Дверь</w:t>
            </w:r>
          </w:p>
        </w:tc>
        <w:tc>
          <w:tcPr>
            <w:tcW w:w="5670" w:type="dxa"/>
          </w:tcPr>
          <w:p w14:paraId="16914E8A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Ручки, замок, дверная коробка.</w:t>
            </w:r>
          </w:p>
        </w:tc>
        <w:tc>
          <w:tcPr>
            <w:tcW w:w="2268" w:type="dxa"/>
          </w:tcPr>
          <w:p w14:paraId="5F7EAF97" w14:textId="3C13F601" w:rsidR="009554B0" w:rsidRPr="00633601" w:rsidRDefault="009F7E16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См. табл. А.4</w:t>
            </w:r>
          </w:p>
        </w:tc>
      </w:tr>
      <w:tr w:rsidR="009554B0" w:rsidRPr="00633601" w14:paraId="79CC896F" w14:textId="77777777" w:rsidTr="00633601">
        <w:tc>
          <w:tcPr>
            <w:tcW w:w="1985" w:type="dxa"/>
          </w:tcPr>
          <w:p w14:paraId="4FD6A00E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Лестничный марш</w:t>
            </w:r>
          </w:p>
        </w:tc>
        <w:tc>
          <w:tcPr>
            <w:tcW w:w="5670" w:type="dxa"/>
          </w:tcPr>
          <w:p w14:paraId="77C72BF3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2EEDF493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4064F8C3" w14:textId="77777777" w:rsidTr="00633601">
        <w:tc>
          <w:tcPr>
            <w:tcW w:w="1985" w:type="dxa"/>
          </w:tcPr>
          <w:p w14:paraId="36C165F4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Лестничная площадка</w:t>
            </w:r>
          </w:p>
        </w:tc>
        <w:tc>
          <w:tcPr>
            <w:tcW w:w="5670" w:type="dxa"/>
          </w:tcPr>
          <w:p w14:paraId="34711A95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721590E8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3A6CF59B" w14:textId="77777777" w:rsidTr="00633601">
        <w:tc>
          <w:tcPr>
            <w:tcW w:w="1985" w:type="dxa"/>
          </w:tcPr>
          <w:p w14:paraId="7CA81AA4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Ограждение</w:t>
            </w:r>
          </w:p>
        </w:tc>
        <w:tc>
          <w:tcPr>
            <w:tcW w:w="5670" w:type="dxa"/>
          </w:tcPr>
          <w:p w14:paraId="5813028F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Закладные пластины, торцевые детали, узоры.</w:t>
            </w:r>
          </w:p>
        </w:tc>
        <w:tc>
          <w:tcPr>
            <w:tcW w:w="2268" w:type="dxa"/>
          </w:tcPr>
          <w:p w14:paraId="6C5600E3" w14:textId="64D15A14" w:rsidR="009554B0" w:rsidRPr="00633601" w:rsidRDefault="009F7E16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См. табл. А.4</w:t>
            </w:r>
          </w:p>
        </w:tc>
      </w:tr>
      <w:tr w:rsidR="009554B0" w:rsidRPr="00633601" w14:paraId="75657E27" w14:textId="77777777" w:rsidTr="00633601">
        <w:tc>
          <w:tcPr>
            <w:tcW w:w="1985" w:type="dxa"/>
          </w:tcPr>
          <w:p w14:paraId="01171FF1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Панель</w:t>
            </w:r>
          </w:p>
        </w:tc>
        <w:tc>
          <w:tcPr>
            <w:tcW w:w="5670" w:type="dxa"/>
          </w:tcPr>
          <w:p w14:paraId="6F3111DA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Соединительные, закладные детали, подъемные петли (если имеются и остаются после монтажа).</w:t>
            </w:r>
          </w:p>
        </w:tc>
        <w:tc>
          <w:tcPr>
            <w:tcW w:w="2268" w:type="dxa"/>
          </w:tcPr>
          <w:p w14:paraId="4886C5F7" w14:textId="4E79A9AD" w:rsidR="009554B0" w:rsidRPr="00633601" w:rsidRDefault="009F7E16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См. табл. А.4</w:t>
            </w:r>
            <w:r w:rsidR="009554B0" w:rsidRPr="00633601">
              <w:rPr>
                <w:lang w:eastAsia="ru-RU"/>
              </w:rPr>
              <w:t xml:space="preserve"> </w:t>
            </w:r>
          </w:p>
        </w:tc>
      </w:tr>
      <w:tr w:rsidR="009554B0" w:rsidRPr="00633601" w14:paraId="521C226D" w14:textId="77777777" w:rsidTr="00633601">
        <w:tc>
          <w:tcPr>
            <w:tcW w:w="1985" w:type="dxa"/>
          </w:tcPr>
          <w:p w14:paraId="51A58DCF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Импосты</w:t>
            </w:r>
          </w:p>
        </w:tc>
        <w:tc>
          <w:tcPr>
            <w:tcW w:w="5670" w:type="dxa"/>
          </w:tcPr>
          <w:p w14:paraId="573E30EA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07E75E5F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3886B481" w14:textId="77777777" w:rsidTr="00633601">
        <w:tc>
          <w:tcPr>
            <w:tcW w:w="1985" w:type="dxa"/>
          </w:tcPr>
          <w:p w14:paraId="1C61871E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Кровля</w:t>
            </w:r>
          </w:p>
        </w:tc>
        <w:tc>
          <w:tcPr>
            <w:tcW w:w="5670" w:type="dxa"/>
          </w:tcPr>
          <w:p w14:paraId="6489435E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00EA5334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40895C40" w14:textId="77777777" w:rsidTr="00633601">
        <w:tc>
          <w:tcPr>
            <w:tcW w:w="1985" w:type="dxa"/>
          </w:tcPr>
          <w:p w14:paraId="22C77EB3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Сантехприборы</w:t>
            </w:r>
          </w:p>
        </w:tc>
        <w:tc>
          <w:tcPr>
            <w:tcW w:w="5670" w:type="dxa"/>
          </w:tcPr>
          <w:p w14:paraId="5A54630E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Краны, кнопки, ручки слива, душевые шланги.</w:t>
            </w:r>
          </w:p>
        </w:tc>
        <w:tc>
          <w:tcPr>
            <w:tcW w:w="2268" w:type="dxa"/>
          </w:tcPr>
          <w:p w14:paraId="7268FB9B" w14:textId="3F537777" w:rsidR="009554B0" w:rsidRPr="00633601" w:rsidRDefault="009F7E16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См. табл. А.4</w:t>
            </w:r>
          </w:p>
        </w:tc>
      </w:tr>
      <w:tr w:rsidR="009554B0" w:rsidRPr="00633601" w14:paraId="45409F8E" w14:textId="77777777" w:rsidTr="00633601">
        <w:tc>
          <w:tcPr>
            <w:tcW w:w="1985" w:type="dxa"/>
          </w:tcPr>
          <w:p w14:paraId="70A4CF4D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Элементы фасадов</w:t>
            </w:r>
          </w:p>
        </w:tc>
        <w:tc>
          <w:tcPr>
            <w:tcW w:w="5670" w:type="dxa"/>
          </w:tcPr>
          <w:p w14:paraId="7DB1A4D2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230D0334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14:paraId="56597C9F" w14:textId="77777777" w:rsidTr="00633601">
        <w:tc>
          <w:tcPr>
            <w:tcW w:w="1985" w:type="dxa"/>
          </w:tcPr>
          <w:p w14:paraId="5B35F73B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Оборудование</w:t>
            </w:r>
          </w:p>
        </w:tc>
        <w:tc>
          <w:tcPr>
            <w:tcW w:w="5670" w:type="dxa"/>
          </w:tcPr>
          <w:p w14:paraId="405A7ACF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Офисная техника, предметы, отображающие функциональное назначение элемента (телефон, медицинские банки, аптечки).</w:t>
            </w:r>
          </w:p>
        </w:tc>
        <w:tc>
          <w:tcPr>
            <w:tcW w:w="2268" w:type="dxa"/>
          </w:tcPr>
          <w:p w14:paraId="6A263203" w14:textId="21BDFB4B" w:rsidR="009554B0" w:rsidRPr="00633601" w:rsidRDefault="009F7E16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См. табл. А.4</w:t>
            </w:r>
            <w:r w:rsidR="009554B0" w:rsidRPr="00633601">
              <w:rPr>
                <w:lang w:eastAsia="ru-RU"/>
              </w:rPr>
              <w:t xml:space="preserve"> </w:t>
            </w:r>
          </w:p>
        </w:tc>
      </w:tr>
      <w:tr w:rsidR="009554B0" w:rsidRPr="00633601" w14:paraId="3AB8190C" w14:textId="77777777" w:rsidTr="00633601">
        <w:tc>
          <w:tcPr>
            <w:tcW w:w="1985" w:type="dxa"/>
          </w:tcPr>
          <w:p w14:paraId="420ED04E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Электрооборудование</w:t>
            </w:r>
          </w:p>
        </w:tc>
        <w:tc>
          <w:tcPr>
            <w:tcW w:w="5670" w:type="dxa"/>
          </w:tcPr>
          <w:p w14:paraId="4D5A136E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Панели управления, коробки питания, дополнительные осветительные приборы, местная вытяжка.</w:t>
            </w:r>
          </w:p>
        </w:tc>
        <w:tc>
          <w:tcPr>
            <w:tcW w:w="2268" w:type="dxa"/>
          </w:tcPr>
          <w:p w14:paraId="13A84DA9" w14:textId="08D0DB4A" w:rsidR="009554B0" w:rsidRPr="00633601" w:rsidRDefault="009F7E16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См. табл. А.4</w:t>
            </w:r>
          </w:p>
        </w:tc>
      </w:tr>
      <w:tr w:rsidR="009554B0" w:rsidRPr="00633601" w14:paraId="1EF998BE" w14:textId="77777777" w:rsidTr="00633601">
        <w:tc>
          <w:tcPr>
            <w:tcW w:w="1985" w:type="dxa"/>
          </w:tcPr>
          <w:p w14:paraId="43A5B43B" w14:textId="77777777"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Пандус</w:t>
            </w:r>
          </w:p>
        </w:tc>
        <w:tc>
          <w:tcPr>
            <w:tcW w:w="5670" w:type="dxa"/>
          </w:tcPr>
          <w:p w14:paraId="4700113A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14:paraId="68A1B715" w14:textId="77777777" w:rsidR="009554B0" w:rsidRPr="00633601" w:rsidRDefault="009554B0" w:rsidP="003176DC">
            <w:pPr>
              <w:rPr>
                <w:lang w:eastAsia="ru-RU"/>
              </w:rPr>
            </w:pPr>
          </w:p>
        </w:tc>
      </w:tr>
    </w:tbl>
    <w:p w14:paraId="15C768EC" w14:textId="77777777" w:rsidR="009554B0" w:rsidRPr="00844DA3" w:rsidRDefault="009554B0" w:rsidP="003176DC">
      <w:r w:rsidRPr="00844DA3">
        <w:t>Материал</w:t>
      </w:r>
    </w:p>
    <w:p w14:paraId="1E10F1DD" w14:textId="77777777" w:rsidR="009554B0" w:rsidRPr="00844DA3" w:rsidRDefault="009554B0" w:rsidP="003176DC">
      <w:r w:rsidRPr="00844DA3">
        <w:t>- Обозначает, что у элемента задан материал дополнительным параметром, либо указан в наименовании.</w:t>
      </w:r>
    </w:p>
    <w:p w14:paraId="0B1B73BF" w14:textId="77777777" w:rsidR="009554B0" w:rsidRPr="00844DA3" w:rsidRDefault="009554B0" w:rsidP="003176DC">
      <w:r w:rsidRPr="00844DA3">
        <w:t>Маркировка, Производитель, Наименование по каталогу, Артикул по каталогу, Масса, Мощность</w:t>
      </w:r>
    </w:p>
    <w:p w14:paraId="37340C4D" w14:textId="77777777" w:rsidR="009554B0" w:rsidRPr="00844DA3" w:rsidRDefault="009554B0" w:rsidP="003176DC">
      <w:r w:rsidRPr="00844DA3">
        <w:t>- У элемента указан параметр который может выноситься на чертежи, в спецификации, в соответствии с ГОСТ и внутренними стандартами.</w:t>
      </w:r>
    </w:p>
    <w:p w14:paraId="3C7EE4B0" w14:textId="77777777" w:rsidR="009554B0" w:rsidRPr="00844DA3" w:rsidRDefault="009554B0" w:rsidP="003176DC">
      <w:pPr>
        <w:sectPr w:rsidR="009554B0" w:rsidRPr="00844DA3" w:rsidSect="00633601">
          <w:pgSz w:w="11906" w:h="16838"/>
          <w:pgMar w:top="1134" w:right="1134" w:bottom="1134" w:left="1134" w:header="720" w:footer="720" w:gutter="0"/>
          <w:cols w:space="720"/>
          <w:docGrid w:linePitch="326"/>
        </w:sectPr>
      </w:pPr>
    </w:p>
    <w:p w14:paraId="3E4B4C27" w14:textId="23B1AB6F" w:rsidR="0099190F" w:rsidRPr="00844DA3" w:rsidRDefault="0099190F" w:rsidP="003176DC">
      <w:r w:rsidRPr="00844DA3">
        <w:t>Таблица А.</w:t>
      </w:r>
      <w:r w:rsidR="009554B0" w:rsidRPr="00844DA3">
        <w:t>6</w:t>
      </w:r>
      <w:r w:rsidR="003F7370" w:rsidRPr="00844DA3">
        <w:t>.</w:t>
      </w:r>
      <w:r w:rsidRPr="00844DA3">
        <w:t xml:space="preserve"> Пример матрицы соответствия LOD</w:t>
      </w:r>
      <w:r w:rsidR="003F7370" w:rsidRPr="00844DA3">
        <w:t xml:space="preserve"> </w:t>
      </w:r>
      <w:r w:rsidRPr="00844DA3">
        <w:t>этапам проекта для раздела КР</w:t>
      </w:r>
    </w:p>
    <w:tbl>
      <w:tblPr>
        <w:tblW w:w="5000" w:type="pct"/>
        <w:tblInd w:w="-5" w:type="dxa"/>
        <w:tblLook w:val="04A0" w:firstRow="1" w:lastRow="0" w:firstColumn="1" w:lastColumn="0" w:noHBand="0" w:noVBand="1"/>
      </w:tblPr>
      <w:tblGrid>
        <w:gridCol w:w="1812"/>
        <w:gridCol w:w="2077"/>
        <w:gridCol w:w="1942"/>
        <w:gridCol w:w="5929"/>
        <w:gridCol w:w="3026"/>
      </w:tblGrid>
      <w:tr w:rsidR="0099190F" w:rsidRPr="00106451" w14:paraId="468D9436" w14:textId="77777777" w:rsidTr="00633601">
        <w:trPr>
          <w:trHeight w:val="804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60847E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Элементы раздела</w:t>
            </w:r>
            <w:r w:rsidRPr="00106451">
              <w:rPr>
                <w:sz w:val="20"/>
                <w:szCs w:val="20"/>
              </w:rPr>
              <w:br/>
              <w:t>КР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58DBAF2" w14:textId="77777777" w:rsidR="00D65F81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 xml:space="preserve">Предпроектные проработки </w:t>
            </w:r>
          </w:p>
          <w:p w14:paraId="36C7D407" w14:textId="494995FA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(Стадия ПП)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1DECDB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Проектная документация (Стадия П)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145F02" w14:textId="7193FE61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 xml:space="preserve">Рабочая </w:t>
            </w:r>
            <w:r w:rsidR="000B0CCB" w:rsidRPr="00106451">
              <w:rPr>
                <w:sz w:val="20"/>
                <w:szCs w:val="20"/>
              </w:rPr>
              <w:t>документация</w:t>
            </w:r>
            <w:r w:rsidRPr="00106451">
              <w:rPr>
                <w:sz w:val="20"/>
                <w:szCs w:val="20"/>
              </w:rPr>
              <w:t xml:space="preserve"> (Стадия Р)</w:t>
            </w:r>
          </w:p>
        </w:tc>
      </w:tr>
      <w:tr w:rsidR="0099190F" w:rsidRPr="00106451" w14:paraId="47A97B76" w14:textId="77777777" w:rsidTr="00633601">
        <w:trPr>
          <w:trHeight w:val="559"/>
        </w:trPr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7BB635" w14:textId="77777777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09084D" w14:textId="77777777" w:rsidR="003F7370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 xml:space="preserve">Требования </w:t>
            </w:r>
            <w:r w:rsidR="003F7370" w:rsidRPr="00106451">
              <w:rPr>
                <w:sz w:val="20"/>
                <w:szCs w:val="20"/>
              </w:rPr>
              <w:t xml:space="preserve">к </w:t>
            </w:r>
          </w:p>
          <w:p w14:paraId="6509D9E1" w14:textId="24905C73" w:rsidR="0099190F" w:rsidRPr="00106451" w:rsidRDefault="003F7370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LOD</w:t>
            </w:r>
            <w:r w:rsidR="0099190F" w:rsidRPr="00106451">
              <w:rPr>
                <w:sz w:val="20"/>
                <w:szCs w:val="20"/>
              </w:rPr>
              <w:t xml:space="preserve"> 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F889A5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Требования к LOD 200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C550E9" w14:textId="320EA3F9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Требования к LOD 300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BDEFE9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Требования к LOD 400</w:t>
            </w:r>
          </w:p>
        </w:tc>
      </w:tr>
      <w:tr w:rsidR="0099190F" w:rsidRPr="00106451" w14:paraId="2992D997" w14:textId="77777777" w:rsidTr="00633601">
        <w:trPr>
          <w:trHeight w:val="797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F23216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Стена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85621" w14:textId="76B55A40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E531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3AED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Сечение/ Профиль, Положение, Материал,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83CA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Огнестойкость</w:t>
            </w:r>
          </w:p>
        </w:tc>
      </w:tr>
      <w:tr w:rsidR="0099190F" w:rsidRPr="00106451" w14:paraId="7BEBAC0D" w14:textId="77777777" w:rsidTr="00633601">
        <w:trPr>
          <w:trHeight w:val="126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B23D6B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Перекрытие/</w:t>
            </w:r>
            <w:r w:rsidRPr="00106451">
              <w:rPr>
                <w:sz w:val="20"/>
                <w:szCs w:val="20"/>
              </w:rPr>
              <w:br/>
              <w:t>Кровля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D0E5" w14:textId="26543E71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9C50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57F9C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Сечение/ Профиль, Конструкция, Положение, Материал, Уклоны,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2F47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Внешний образ/вид, Фурнитура/ Оснастка, Производитель, Наименование по каталогу, Артикул по каталогу, Огнестойкость</w:t>
            </w:r>
          </w:p>
        </w:tc>
      </w:tr>
      <w:tr w:rsidR="0099190F" w:rsidRPr="00106451" w14:paraId="2E339AE0" w14:textId="77777777" w:rsidTr="00633601">
        <w:trPr>
          <w:trHeight w:val="13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347945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Колонна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F9FF" w14:textId="08EC2BD4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F92BD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D341B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Точный габарит, Сечение/ Профиль, Конструкция, Положение, Материал,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A250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Внешний образ/вид, Фурнитура/ Оснастка, Производитель, Наименование по каталогу, Артикул по каталогу</w:t>
            </w:r>
          </w:p>
        </w:tc>
      </w:tr>
      <w:tr w:rsidR="0099190F" w:rsidRPr="00106451" w14:paraId="50CC3144" w14:textId="77777777" w:rsidTr="00633601">
        <w:trPr>
          <w:trHeight w:val="102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C9459D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Проем/</w:t>
            </w:r>
            <w:r w:rsidRPr="00106451">
              <w:rPr>
                <w:sz w:val="20"/>
                <w:szCs w:val="20"/>
              </w:rPr>
              <w:br/>
              <w:t>Отверстие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6164" w14:textId="675A0F06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0C7F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55CE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Точный габарит, Положение, Маркировка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18871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Конструкция, Фурнитура/ Оснастка</w:t>
            </w:r>
          </w:p>
        </w:tc>
      </w:tr>
      <w:tr w:rsidR="0099190F" w:rsidRPr="00106451" w14:paraId="7558CF48" w14:textId="77777777" w:rsidTr="00633601">
        <w:trPr>
          <w:trHeight w:val="501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8ACBDA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Балка</w:t>
            </w:r>
            <w:r w:rsidRPr="00106451">
              <w:rPr>
                <w:sz w:val="20"/>
                <w:szCs w:val="20"/>
              </w:rPr>
              <w:br/>
              <w:t>/Стропила/</w:t>
            </w:r>
            <w:r w:rsidRPr="00106451">
              <w:rPr>
                <w:sz w:val="20"/>
                <w:szCs w:val="20"/>
              </w:rPr>
              <w:br/>
              <w:t>Ферма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B5558" w14:textId="04FF3D10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E110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29AF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Внешний образ/вид, Положение, Материал,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3F69E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Сечение/ Профиль, Конструкция, Фурнитура/ Оснастка, Производитель, Наименование по каталогу, Артикул по каталогу, Огнестойкость</w:t>
            </w:r>
          </w:p>
        </w:tc>
      </w:tr>
      <w:tr w:rsidR="0099190F" w:rsidRPr="00106451" w14:paraId="3BA13585" w14:textId="77777777" w:rsidTr="00633601">
        <w:trPr>
          <w:trHeight w:val="1209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14ECB9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Закладные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60E2" w14:textId="4ED64728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7254" w14:textId="0D74BA27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CB26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габарит, Положение, Материал, Маркировка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F20FC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Внешний образ/вид, Сечение/ Профиль, Конструкция, Производитель, Наименование по каталогу, Артикул по каталогу, Масса</w:t>
            </w:r>
          </w:p>
        </w:tc>
      </w:tr>
      <w:tr w:rsidR="0099190F" w:rsidRPr="00106451" w14:paraId="4D5EA6B2" w14:textId="77777777" w:rsidTr="00633601">
        <w:trPr>
          <w:trHeight w:val="98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8EFE38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Лестничный марш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6816" w14:textId="52161DDE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E13E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EBC8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Сечение/ Профиль, Конструкция, Положение, Материал, Уклоны,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F0C7C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Производитель, Наименование по каталогу, Артикул по каталогу</w:t>
            </w:r>
          </w:p>
        </w:tc>
      </w:tr>
      <w:tr w:rsidR="0099190F" w:rsidRPr="00106451" w14:paraId="52B5BDD0" w14:textId="77777777" w:rsidTr="00633601">
        <w:trPr>
          <w:trHeight w:val="98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2DD69A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Лестничная площадка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A6EA" w14:textId="3584B43A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6381A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2EFCD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Сечение/ Профиль, Конструкция, Положение, Материал, Уклоны,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6415A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Производитель, Наименование по каталогу, Артикул по каталогу</w:t>
            </w:r>
          </w:p>
        </w:tc>
      </w:tr>
      <w:tr w:rsidR="0099190F" w:rsidRPr="00106451" w14:paraId="159F1508" w14:textId="77777777" w:rsidTr="00633601">
        <w:trPr>
          <w:trHeight w:val="1269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FB42A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Арматура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711F" w14:textId="3F02E219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7F24" w14:textId="6CA8A86E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1497D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габарит, Сечение/ Профиль, Материал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D3034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Положение, Маркировка, Производитель, Наименование по каталогу, Артикул по каталогу, Масса</w:t>
            </w:r>
          </w:p>
        </w:tc>
      </w:tr>
      <w:tr w:rsidR="0099190F" w:rsidRPr="00106451" w14:paraId="3EB0DEFF" w14:textId="77777777" w:rsidTr="00633601">
        <w:trPr>
          <w:trHeight w:val="1131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F69B17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Фундамент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88A43" w14:textId="77777777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FC10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ED5D7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Сечение/ Профиль, Конструкция, Положение, Материал, Уклоны,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E85D3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Производитель, Наименование по каталогу, Артикул по каталогу</w:t>
            </w:r>
          </w:p>
        </w:tc>
      </w:tr>
      <w:tr w:rsidR="0099190F" w:rsidRPr="00106451" w14:paraId="6FCCEBC4" w14:textId="77777777" w:rsidTr="00633601">
        <w:trPr>
          <w:trHeight w:val="977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67B355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Сваи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77D6C" w14:textId="1D526B84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8541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BF38B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Сечение/ Профиль, Конструкция, Положение, Материал,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E8AC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Производитель, Наименование по каталогу, Артикул по каталогу</w:t>
            </w:r>
          </w:p>
        </w:tc>
      </w:tr>
      <w:tr w:rsidR="0099190F" w:rsidRPr="00106451" w14:paraId="0872AF76" w14:textId="77777777" w:rsidTr="00633601">
        <w:trPr>
          <w:trHeight w:val="13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7DC3E1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Раскосы/</w:t>
            </w:r>
            <w:r w:rsidRPr="00106451">
              <w:rPr>
                <w:sz w:val="20"/>
                <w:szCs w:val="20"/>
              </w:rPr>
              <w:br/>
              <w:t>Связи/</w:t>
            </w:r>
            <w:r w:rsidRPr="00106451">
              <w:rPr>
                <w:sz w:val="20"/>
                <w:szCs w:val="20"/>
              </w:rPr>
              <w:br/>
              <w:t>Фахверк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4404" w14:textId="7DF35BA0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068D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1270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Точный габарит, Сечение/ Профиль, Положение, Материал,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038A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Внешний образ/вид, Конструкция, Производитель, Наименование по каталогу, Артикул по каталогу, Огнестойкость</w:t>
            </w:r>
          </w:p>
        </w:tc>
      </w:tr>
      <w:tr w:rsidR="0099190F" w:rsidRPr="00106451" w14:paraId="6961008A" w14:textId="77777777" w:rsidTr="00633601">
        <w:trPr>
          <w:trHeight w:val="217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C1EBAE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Узлы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3353" w14:textId="7C0EFD8F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CB13" w14:textId="662261A4"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5C2A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Условный габарит, Сечение/ Профиль, Положение, Материал,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77CF1" w14:textId="77777777"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Точный габарит, Внешний образ/вид, Конструкция, Маркировка</w:t>
            </w:r>
          </w:p>
        </w:tc>
      </w:tr>
    </w:tbl>
    <w:p w14:paraId="3D70E480" w14:textId="6BE0FBE2" w:rsidR="00CE7984" w:rsidRPr="00844DA3" w:rsidRDefault="00CE7984" w:rsidP="003176DC">
      <w:r w:rsidRPr="00844DA3">
        <w:br w:type="page"/>
      </w:r>
    </w:p>
    <w:p w14:paraId="5B1B6C3D" w14:textId="162165CC" w:rsidR="002E0F47" w:rsidRPr="00844DA3" w:rsidRDefault="00B86B8C" w:rsidP="003176DC">
      <w:pPr>
        <w:rPr>
          <w:rFonts w:ascii="Verdana" w:hAnsi="Verdana"/>
          <w:sz w:val="20"/>
          <w:szCs w:val="20"/>
        </w:rPr>
      </w:pPr>
      <w:r w:rsidRPr="00844DA3">
        <w:t>Таблица А.</w:t>
      </w:r>
      <w:r w:rsidR="009554B0" w:rsidRPr="00844DA3">
        <w:t>7</w:t>
      </w:r>
      <w:r w:rsidR="000F2C4D" w:rsidRPr="00844DA3">
        <w:t>.</w:t>
      </w:r>
      <w:r w:rsidRPr="00844DA3">
        <w:t xml:space="preserve"> Пример матрицы соответствия LOD</w:t>
      </w:r>
      <w:r w:rsidR="000F2C4D" w:rsidRPr="00844DA3">
        <w:t xml:space="preserve"> </w:t>
      </w:r>
      <w:r w:rsidRPr="00844DA3">
        <w:t>этапам проекта для раздела ОВ (вентиляция)</w:t>
      </w:r>
    </w:p>
    <w:tbl>
      <w:tblPr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784"/>
        <w:gridCol w:w="2056"/>
        <w:gridCol w:w="1920"/>
        <w:gridCol w:w="5989"/>
        <w:gridCol w:w="3037"/>
      </w:tblGrid>
      <w:tr w:rsidR="00B30F1A" w:rsidRPr="00633601" w14:paraId="047BEBBA" w14:textId="77777777" w:rsidTr="00633601">
        <w:trPr>
          <w:trHeight w:val="66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496FC0" w14:textId="77777777" w:rsidR="00B30F1A" w:rsidRPr="00633601" w:rsidRDefault="00B30F1A" w:rsidP="003176DC">
            <w:r w:rsidRPr="00633601">
              <w:t>Элементы раздела</w:t>
            </w:r>
            <w:r w:rsidRPr="00633601">
              <w:br/>
              <w:t>Вентиляция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3A95B57" w14:textId="77777777" w:rsidR="00D65F81" w:rsidRPr="00633601" w:rsidRDefault="00B30F1A" w:rsidP="003176DC">
            <w:r w:rsidRPr="00633601">
              <w:t xml:space="preserve">Предпроектные проработки </w:t>
            </w:r>
          </w:p>
          <w:p w14:paraId="0D50E4F5" w14:textId="6321DA77" w:rsidR="00B30F1A" w:rsidRPr="00633601" w:rsidRDefault="00B30F1A" w:rsidP="003176DC">
            <w:r w:rsidRPr="00633601">
              <w:t>(Стадия ПП)</w:t>
            </w:r>
          </w:p>
        </w:tc>
        <w:tc>
          <w:tcPr>
            <w:tcW w:w="6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6C3410" w14:textId="77777777" w:rsidR="00B30F1A" w:rsidRPr="00633601" w:rsidRDefault="00B30F1A" w:rsidP="003176DC">
            <w:r w:rsidRPr="00633601">
              <w:t>Проектная документация (Стадия П)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163856" w14:textId="4A75BE2E" w:rsidR="00B30F1A" w:rsidRPr="00633601" w:rsidRDefault="00B30F1A" w:rsidP="003176DC">
            <w:r w:rsidRPr="00633601">
              <w:t xml:space="preserve">Рабочая </w:t>
            </w:r>
            <w:r w:rsidR="000B0CCB" w:rsidRPr="00633601">
              <w:t>документация</w:t>
            </w:r>
            <w:r w:rsidRPr="00633601">
              <w:t xml:space="preserve"> (Стадия Р)</w:t>
            </w:r>
          </w:p>
        </w:tc>
      </w:tr>
      <w:tr w:rsidR="00B30F1A" w:rsidRPr="00633601" w14:paraId="383CD209" w14:textId="77777777" w:rsidTr="00633601">
        <w:trPr>
          <w:trHeight w:val="558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EDFB1" w14:textId="77777777" w:rsidR="00B30F1A" w:rsidRPr="00633601" w:rsidRDefault="00B30F1A" w:rsidP="003176DC"/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319A43" w14:textId="77777777" w:rsidR="000F2C4D" w:rsidRPr="00633601" w:rsidRDefault="00B30F1A" w:rsidP="003176DC">
            <w:r w:rsidRPr="00633601">
              <w:t xml:space="preserve">Требования </w:t>
            </w:r>
            <w:r w:rsidR="000F2C4D" w:rsidRPr="00633601">
              <w:t xml:space="preserve">к </w:t>
            </w:r>
          </w:p>
          <w:p w14:paraId="52A847B7" w14:textId="0CF7E89D" w:rsidR="00B30F1A" w:rsidRPr="00633601" w:rsidRDefault="000F2C4D" w:rsidP="003176DC">
            <w:r w:rsidRPr="00633601">
              <w:t>LOD</w:t>
            </w:r>
            <w:r w:rsidR="00B30F1A" w:rsidRPr="00633601">
              <w:t xml:space="preserve"> 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D41D16" w14:textId="77777777" w:rsidR="00B30F1A" w:rsidRPr="00633601" w:rsidRDefault="00B30F1A" w:rsidP="003176DC">
            <w:r w:rsidRPr="00633601">
              <w:t>Требования к LOD 200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6C9429" w14:textId="77777777" w:rsidR="00B30F1A" w:rsidRPr="00633601" w:rsidRDefault="00B30F1A" w:rsidP="003176DC">
            <w:r w:rsidRPr="00633601">
              <w:t xml:space="preserve">Требования к LOD 300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7CA118" w14:textId="77777777" w:rsidR="00B30F1A" w:rsidRPr="00633601" w:rsidRDefault="00B30F1A" w:rsidP="003176DC">
            <w:r w:rsidRPr="00633601">
              <w:t>Требования к LOD 400</w:t>
            </w:r>
          </w:p>
        </w:tc>
      </w:tr>
      <w:tr w:rsidR="00B30F1A" w:rsidRPr="00633601" w14:paraId="27C5E05B" w14:textId="77777777" w:rsidTr="00633601">
        <w:trPr>
          <w:trHeight w:val="68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E219A0" w14:textId="77777777" w:rsidR="000F2C4D" w:rsidRPr="00633601" w:rsidRDefault="00B30F1A" w:rsidP="003176DC">
            <w:r w:rsidRPr="00633601">
              <w:t>Воздухораспределители/</w:t>
            </w:r>
          </w:p>
          <w:p w14:paraId="10528594" w14:textId="33FDCD17" w:rsidR="00B30F1A" w:rsidRPr="00633601" w:rsidRDefault="00B30F1A" w:rsidP="003176DC">
            <w:r w:rsidRPr="00633601">
              <w:t>Решетки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B3E3B" w14:textId="77777777" w:rsidR="00B30F1A" w:rsidRPr="00633601" w:rsidRDefault="00B30F1A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3181" w14:textId="77777777" w:rsidR="00B30F1A" w:rsidRPr="00633601" w:rsidRDefault="00B30F1A" w:rsidP="003176DC">
            <w:r w:rsidRPr="00633601"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F40E" w14:textId="77777777" w:rsidR="00B30F1A" w:rsidRPr="00633601" w:rsidRDefault="00B30F1A" w:rsidP="003176DC">
            <w:r w:rsidRPr="00633601">
              <w:t>Типы, Точный габарит, Положение, Маркировка, Производитель, Наименование по каталогу, Расход, Скорость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C740" w14:textId="77777777" w:rsidR="00B30F1A" w:rsidRPr="00633601" w:rsidRDefault="00B30F1A" w:rsidP="003176DC">
            <w:r w:rsidRPr="00633601">
              <w:t>Внешний образ/вид, Фурнитура/ Оснастка</w:t>
            </w:r>
          </w:p>
        </w:tc>
      </w:tr>
      <w:tr w:rsidR="00B30F1A" w:rsidRPr="00633601" w14:paraId="796FB173" w14:textId="77777777" w:rsidTr="00633601">
        <w:trPr>
          <w:trHeight w:val="82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3CD16E" w14:textId="77777777" w:rsidR="00B30F1A" w:rsidRPr="00633601" w:rsidRDefault="00B30F1A" w:rsidP="003176DC">
            <w:r w:rsidRPr="00633601">
              <w:t>Воздуховоды</w:t>
            </w:r>
            <w:r w:rsidRPr="00633601">
              <w:br/>
              <w:t xml:space="preserve"> жесткие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6903" w14:textId="77777777" w:rsidR="00B30F1A" w:rsidRPr="00633601" w:rsidRDefault="00B30F1A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8243" w14:textId="77777777" w:rsidR="00B30F1A" w:rsidRPr="00633601" w:rsidRDefault="00B30F1A" w:rsidP="003176DC">
            <w:r w:rsidRPr="00633601"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2CF0" w14:textId="77777777" w:rsidR="00B30F1A" w:rsidRPr="00633601" w:rsidRDefault="00B30F1A" w:rsidP="003176DC">
            <w:r w:rsidRPr="00633601">
              <w:t>Типы, Точный габарит, Сечение/ Профиль, Положение, Материал, Маркировка, Производитель, Наименование по каталогу, Расход, Скорость, Давление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AE2E7" w14:textId="77777777" w:rsidR="00B30F1A" w:rsidRPr="00633601" w:rsidRDefault="00B30F1A" w:rsidP="003176DC">
            <w:r w:rsidRPr="00633601">
              <w:t> </w:t>
            </w:r>
          </w:p>
        </w:tc>
      </w:tr>
      <w:tr w:rsidR="00B30F1A" w:rsidRPr="00633601" w14:paraId="65DA3CE5" w14:textId="77777777" w:rsidTr="00633601">
        <w:trPr>
          <w:trHeight w:val="838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F77A71" w14:textId="77777777" w:rsidR="00B30F1A" w:rsidRPr="00633601" w:rsidRDefault="00B30F1A" w:rsidP="003176DC">
            <w:r w:rsidRPr="00633601">
              <w:t xml:space="preserve">Воздуховоды </w:t>
            </w:r>
            <w:r w:rsidRPr="00633601">
              <w:br/>
              <w:t>гибкие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13005" w14:textId="77777777" w:rsidR="00B30F1A" w:rsidRPr="00633601" w:rsidRDefault="00B30F1A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C0A09" w14:textId="77777777" w:rsidR="00B30F1A" w:rsidRPr="00633601" w:rsidRDefault="00B30F1A" w:rsidP="003176DC">
            <w:r w:rsidRPr="00633601"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A30E" w14:textId="77777777" w:rsidR="00B30F1A" w:rsidRPr="00633601" w:rsidRDefault="00B30F1A" w:rsidP="003176DC">
            <w:r w:rsidRPr="00633601">
              <w:t>Типы, Точный габарит, Сечение/ Профиль, Положение, Материал, Маркировка, Производитель, Наименование по каталогу, Расход, Скорость, Давление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13B3C" w14:textId="77777777" w:rsidR="00B30F1A" w:rsidRPr="00633601" w:rsidRDefault="00B30F1A" w:rsidP="003176DC">
            <w:r w:rsidRPr="00633601">
              <w:t> </w:t>
            </w:r>
          </w:p>
        </w:tc>
      </w:tr>
      <w:tr w:rsidR="00B30F1A" w:rsidRPr="00633601" w14:paraId="427D3517" w14:textId="77777777" w:rsidTr="00633601">
        <w:trPr>
          <w:trHeight w:val="70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5EFDB4" w14:textId="77777777" w:rsidR="00B30F1A" w:rsidRPr="00633601" w:rsidRDefault="00B30F1A" w:rsidP="003176DC">
            <w:r w:rsidRPr="00633601">
              <w:t>Фитинг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79411" w14:textId="77777777" w:rsidR="00B30F1A" w:rsidRPr="00633601" w:rsidRDefault="00B30F1A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83A6E" w14:textId="77777777" w:rsidR="00B30F1A" w:rsidRPr="00633601" w:rsidRDefault="00B30F1A" w:rsidP="003176DC">
            <w:r w:rsidRPr="00633601"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63F31" w14:textId="77777777" w:rsidR="00B30F1A" w:rsidRPr="00633601" w:rsidRDefault="00B30F1A" w:rsidP="003176DC">
            <w:r w:rsidRPr="00633601">
              <w:t>Типы, Точный габарит, Сечение/ Профиль, Положение, Материал, Производитель, Наименование по каталогу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2FB3E" w14:textId="77777777" w:rsidR="00B30F1A" w:rsidRPr="00633601" w:rsidRDefault="00B30F1A" w:rsidP="003176DC">
            <w:r w:rsidRPr="00633601">
              <w:t>Внешний образ/вид</w:t>
            </w:r>
          </w:p>
        </w:tc>
      </w:tr>
      <w:tr w:rsidR="00B30F1A" w:rsidRPr="00633601" w14:paraId="2C5D7DEE" w14:textId="77777777" w:rsidTr="00633601">
        <w:trPr>
          <w:trHeight w:val="703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6A9CB4" w14:textId="77777777" w:rsidR="00B30F1A" w:rsidRPr="00633601" w:rsidRDefault="00B30F1A" w:rsidP="003176DC">
            <w:r w:rsidRPr="00633601">
              <w:t>Арматура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A8E12" w14:textId="77777777" w:rsidR="00B30F1A" w:rsidRPr="00633601" w:rsidRDefault="00B30F1A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F27F" w14:textId="77777777" w:rsidR="00B30F1A" w:rsidRPr="00633601" w:rsidRDefault="00B30F1A" w:rsidP="003176DC">
            <w:r w:rsidRPr="00633601"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E78D" w14:textId="77777777" w:rsidR="00B30F1A" w:rsidRPr="00633601" w:rsidRDefault="00B30F1A" w:rsidP="003176DC">
            <w:r w:rsidRPr="00633601">
              <w:t>Типы, Точный габарит, Положение, Производитель, Наименование по каталогу, Артикул по каталогу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ED7E6" w14:textId="77777777" w:rsidR="00B30F1A" w:rsidRPr="00633601" w:rsidRDefault="00B30F1A" w:rsidP="003176DC">
            <w:r w:rsidRPr="00633601">
              <w:t>Внешний образ/вид, Фурнитура/ Оснастка, Маркировка</w:t>
            </w:r>
          </w:p>
        </w:tc>
      </w:tr>
      <w:tr w:rsidR="00B30F1A" w:rsidRPr="00633601" w14:paraId="7EDB9528" w14:textId="77777777" w:rsidTr="00633601">
        <w:trPr>
          <w:trHeight w:val="68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B4D22E" w14:textId="77777777" w:rsidR="00B30F1A" w:rsidRPr="00633601" w:rsidRDefault="00B30F1A" w:rsidP="003176DC">
            <w:r w:rsidRPr="00633601">
              <w:t>Оборудование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FE376" w14:textId="77777777" w:rsidR="00B30F1A" w:rsidRPr="00633601" w:rsidRDefault="00B30F1A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FAE9" w14:textId="77777777" w:rsidR="00B30F1A" w:rsidRPr="00633601" w:rsidRDefault="00B30F1A" w:rsidP="003176DC">
            <w:r w:rsidRPr="00633601">
              <w:t>Типы, Условный габарит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9CB4" w14:textId="77777777" w:rsidR="00B30F1A" w:rsidRPr="00633601" w:rsidRDefault="00B30F1A" w:rsidP="003176DC">
            <w:r w:rsidRPr="00633601">
              <w:t>Точный габарит, Положение, Маркировка, Производитель, Наименование по каталогу, Масса, Расход, Мощность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79FD" w14:textId="77777777" w:rsidR="00B30F1A" w:rsidRPr="00633601" w:rsidRDefault="00B30F1A" w:rsidP="003176DC">
            <w:r w:rsidRPr="00633601">
              <w:t>Внешний образ/вид, Фурнитура/ Оснастка</w:t>
            </w:r>
          </w:p>
        </w:tc>
      </w:tr>
      <w:tr w:rsidR="00B30F1A" w:rsidRPr="00633601" w14:paraId="38446100" w14:textId="77777777" w:rsidTr="00633601">
        <w:trPr>
          <w:trHeight w:val="568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F60CDA" w14:textId="77777777" w:rsidR="00B30F1A" w:rsidRPr="00633601" w:rsidRDefault="00B30F1A" w:rsidP="003176DC">
            <w:r w:rsidRPr="00633601">
              <w:t>Изоляция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E1A3" w14:textId="77777777" w:rsidR="00B30F1A" w:rsidRPr="00633601" w:rsidRDefault="00B30F1A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E6E9" w14:textId="77777777" w:rsidR="00B30F1A" w:rsidRPr="00633601" w:rsidRDefault="00B30F1A" w:rsidP="003176DC">
            <w:r w:rsidRPr="00633601"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23111" w14:textId="77777777" w:rsidR="00B30F1A" w:rsidRPr="00633601" w:rsidRDefault="00B30F1A" w:rsidP="003176DC">
            <w:r w:rsidRPr="00633601">
              <w:t>Точный габарит, Положение, Материал, Производитель, Наименование по каталогу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2A66" w14:textId="77777777" w:rsidR="00B30F1A" w:rsidRPr="00633601" w:rsidRDefault="00B30F1A" w:rsidP="003176DC">
            <w:r w:rsidRPr="00633601">
              <w:t> </w:t>
            </w:r>
          </w:p>
        </w:tc>
      </w:tr>
    </w:tbl>
    <w:p w14:paraId="036E73E9" w14:textId="77777777" w:rsidR="00B30F1A" w:rsidRPr="00844DA3" w:rsidRDefault="00B30F1A" w:rsidP="003176DC"/>
    <w:p w14:paraId="6D43A28F" w14:textId="56C02C0D" w:rsidR="006E552B" w:rsidRPr="00844DA3" w:rsidRDefault="002E0F47" w:rsidP="003176DC">
      <w:r w:rsidRPr="00844DA3">
        <w:tab/>
      </w:r>
    </w:p>
    <w:p w14:paraId="6C88483A" w14:textId="77777777" w:rsidR="00B86B8C" w:rsidRPr="00844DA3" w:rsidRDefault="00B86B8C" w:rsidP="003176DC"/>
    <w:p w14:paraId="17628096" w14:textId="77777777" w:rsidR="00CE7984" w:rsidRPr="00844DA3" w:rsidRDefault="00CE7984" w:rsidP="003176DC"/>
    <w:p w14:paraId="4347CFC2" w14:textId="77777777" w:rsidR="00B86B8C" w:rsidRPr="00844DA3" w:rsidRDefault="00B86B8C" w:rsidP="003176DC"/>
    <w:p w14:paraId="34FA2B9B" w14:textId="0E23DB6C" w:rsidR="00CE7984" w:rsidRPr="00844DA3" w:rsidRDefault="00CE7984" w:rsidP="003176DC">
      <w:r w:rsidRPr="00844DA3">
        <w:br w:type="page"/>
      </w:r>
    </w:p>
    <w:p w14:paraId="497BDA87" w14:textId="4A8C1706" w:rsidR="00B86B8C" w:rsidRPr="00844DA3" w:rsidRDefault="00B86B8C" w:rsidP="003176DC">
      <w:pPr>
        <w:rPr>
          <w:rFonts w:ascii="Verdana" w:hAnsi="Verdana"/>
          <w:sz w:val="20"/>
          <w:szCs w:val="20"/>
        </w:rPr>
      </w:pPr>
      <w:r w:rsidRPr="00844DA3">
        <w:t>Таблица А.</w:t>
      </w:r>
      <w:r w:rsidR="009554B0" w:rsidRPr="00844DA3">
        <w:t>8</w:t>
      </w:r>
      <w:r w:rsidR="000F2C4D" w:rsidRPr="00844DA3">
        <w:t>.</w:t>
      </w:r>
      <w:r w:rsidRPr="00844DA3">
        <w:t xml:space="preserve"> Пример матрицы соответствия LOD</w:t>
      </w:r>
      <w:r w:rsidR="000F2C4D" w:rsidRPr="00844DA3">
        <w:t xml:space="preserve"> </w:t>
      </w:r>
      <w:r w:rsidRPr="00844DA3">
        <w:t>этапам проекта для раздела ОВ (</w:t>
      </w:r>
      <w:r w:rsidR="00CE7984" w:rsidRPr="00844DA3">
        <w:t>отопление</w:t>
      </w:r>
      <w:r w:rsidRPr="00844DA3">
        <w:t>)</w:t>
      </w:r>
    </w:p>
    <w:tbl>
      <w:tblPr>
        <w:tblW w:w="5000" w:type="pct"/>
        <w:tblInd w:w="-5" w:type="dxa"/>
        <w:tblLook w:val="04A0" w:firstRow="1" w:lastRow="0" w:firstColumn="1" w:lastColumn="0" w:noHBand="0" w:noVBand="1"/>
      </w:tblPr>
      <w:tblGrid>
        <w:gridCol w:w="1834"/>
        <w:gridCol w:w="2076"/>
        <w:gridCol w:w="1946"/>
        <w:gridCol w:w="5918"/>
        <w:gridCol w:w="3012"/>
      </w:tblGrid>
      <w:tr w:rsidR="00CE7984" w:rsidRPr="00633601" w14:paraId="473323DF" w14:textId="77777777" w:rsidTr="00633601">
        <w:trPr>
          <w:trHeight w:val="69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95C282" w14:textId="77777777" w:rsidR="00CE7984" w:rsidRPr="00633601" w:rsidRDefault="00CE7984" w:rsidP="003176DC">
            <w:r w:rsidRPr="00633601">
              <w:t>Элементы раздела</w:t>
            </w:r>
            <w:r w:rsidRPr="00633601">
              <w:br/>
              <w:t>Отопление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3181566" w14:textId="77777777" w:rsidR="0012408E" w:rsidRPr="00633601" w:rsidRDefault="00CE7984" w:rsidP="003176DC">
            <w:r w:rsidRPr="00633601">
              <w:t xml:space="preserve">Предпроектные проработки </w:t>
            </w:r>
          </w:p>
          <w:p w14:paraId="5C53A781" w14:textId="3DF9CA57" w:rsidR="00CE7984" w:rsidRPr="00633601" w:rsidRDefault="00CE7984" w:rsidP="003176DC">
            <w:r w:rsidRPr="00633601">
              <w:t>(Стадия ПП)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4DD523" w14:textId="77777777" w:rsidR="00CE7984" w:rsidRPr="00633601" w:rsidRDefault="00CE7984" w:rsidP="003176DC">
            <w:r w:rsidRPr="00633601">
              <w:t>Проектная документация (Стадия П)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F647F4" w14:textId="5941A91B" w:rsidR="00CE7984" w:rsidRPr="00633601" w:rsidRDefault="00CE7984" w:rsidP="003176DC">
            <w:r w:rsidRPr="00633601">
              <w:t xml:space="preserve">Рабочая </w:t>
            </w:r>
            <w:r w:rsidR="000B0CCB" w:rsidRPr="00633601">
              <w:t>документация</w:t>
            </w:r>
            <w:r w:rsidRPr="00633601">
              <w:t xml:space="preserve"> (Стадия Р)</w:t>
            </w:r>
          </w:p>
        </w:tc>
      </w:tr>
      <w:tr w:rsidR="00CE7984" w:rsidRPr="00633601" w14:paraId="0C21CCF7" w14:textId="77777777" w:rsidTr="00633601">
        <w:trPr>
          <w:trHeight w:val="55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F3FFC0" w14:textId="77777777" w:rsidR="00CE7984" w:rsidRPr="00633601" w:rsidRDefault="00CE7984" w:rsidP="003176DC"/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715468" w14:textId="77777777" w:rsidR="000F2C4D" w:rsidRPr="00633601" w:rsidRDefault="00CE7984" w:rsidP="003176DC">
            <w:r w:rsidRPr="00633601">
              <w:t xml:space="preserve">Требования </w:t>
            </w:r>
            <w:r w:rsidR="000F2C4D" w:rsidRPr="00633601">
              <w:t xml:space="preserve">к </w:t>
            </w:r>
          </w:p>
          <w:p w14:paraId="1EA72525" w14:textId="49BFE888" w:rsidR="00CE7984" w:rsidRPr="00633601" w:rsidRDefault="000F2C4D" w:rsidP="003176DC">
            <w:r w:rsidRPr="00633601">
              <w:t>LOD</w:t>
            </w:r>
            <w:r w:rsidR="00CE7984" w:rsidRPr="00633601">
              <w:t xml:space="preserve"> 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48BF5B" w14:textId="77777777" w:rsidR="00CE7984" w:rsidRPr="00633601" w:rsidRDefault="00CE7984" w:rsidP="003176DC">
            <w:r w:rsidRPr="00633601">
              <w:t>Требования к LOD 200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E1C167" w14:textId="77777777" w:rsidR="00CE7984" w:rsidRPr="00633601" w:rsidRDefault="00CE7984" w:rsidP="003176DC">
            <w:r w:rsidRPr="00633601">
              <w:t xml:space="preserve">Требования к LOD 300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C560DE" w14:textId="77777777" w:rsidR="00CE7984" w:rsidRPr="00633601" w:rsidRDefault="00CE7984" w:rsidP="003176DC">
            <w:r w:rsidRPr="00633601">
              <w:t>Требования к LOD 400</w:t>
            </w:r>
          </w:p>
        </w:tc>
      </w:tr>
      <w:tr w:rsidR="00CE7984" w:rsidRPr="00633601" w14:paraId="125463C5" w14:textId="77777777" w:rsidTr="00633601">
        <w:trPr>
          <w:trHeight w:val="80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C0C893" w14:textId="77777777" w:rsidR="00CE7984" w:rsidRPr="00633601" w:rsidRDefault="00CE7984" w:rsidP="003176DC">
            <w:r w:rsidRPr="00633601">
              <w:t>Оборудование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534A" w14:textId="77777777" w:rsidR="00CE7984" w:rsidRPr="00633601" w:rsidRDefault="00CE7984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E254" w14:textId="77777777" w:rsidR="00CE7984" w:rsidRPr="00633601" w:rsidRDefault="00CE7984" w:rsidP="003176DC">
            <w:r w:rsidRPr="00633601"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5760B" w14:textId="77777777" w:rsidR="00CE7984" w:rsidRPr="00633601" w:rsidRDefault="00CE7984" w:rsidP="003176DC">
            <w:r w:rsidRPr="00633601">
              <w:t>Точный габарит, Положение, Маркировка, Производитель, Наименование по каталогу, Масса, Расход, Мощность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E3DC3" w14:textId="77777777" w:rsidR="00CE7984" w:rsidRPr="00633601" w:rsidRDefault="00CE7984" w:rsidP="003176DC">
            <w:r w:rsidRPr="00633601">
              <w:t>Внешний образ/вид, Фурнитура/ Оснастка</w:t>
            </w:r>
          </w:p>
        </w:tc>
      </w:tr>
      <w:tr w:rsidR="00CE7984" w:rsidRPr="00633601" w14:paraId="591A54C2" w14:textId="77777777" w:rsidTr="00633601">
        <w:trPr>
          <w:trHeight w:val="84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842ED8" w14:textId="77777777" w:rsidR="00CE7984" w:rsidRPr="00633601" w:rsidRDefault="00CE7984" w:rsidP="003176DC">
            <w:r w:rsidRPr="00633601">
              <w:t>Трубы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5E9BD" w14:textId="77777777" w:rsidR="00CE7984" w:rsidRPr="00633601" w:rsidRDefault="00CE7984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C643" w14:textId="77777777" w:rsidR="00CE7984" w:rsidRPr="00633601" w:rsidRDefault="00CE7984" w:rsidP="003176DC">
            <w:r w:rsidRPr="00633601">
              <w:t> 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C091" w14:textId="77777777" w:rsidR="00CE7984" w:rsidRPr="00633601" w:rsidRDefault="00CE7984" w:rsidP="003176DC">
            <w:r w:rsidRPr="00633601">
              <w:t>Типы, Точный габарит, Положение, Материал, Маркировка, Производитель, Наименование по каталогу, Расход, Давление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7EC6" w14:textId="77777777" w:rsidR="00CE7984" w:rsidRPr="00633601" w:rsidRDefault="00CE7984" w:rsidP="003176DC">
            <w:r w:rsidRPr="00633601">
              <w:t> </w:t>
            </w:r>
          </w:p>
        </w:tc>
      </w:tr>
      <w:tr w:rsidR="00CE7984" w:rsidRPr="00633601" w14:paraId="48079105" w14:textId="77777777" w:rsidTr="00633601">
        <w:trPr>
          <w:trHeight w:val="703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3286B8" w14:textId="77777777" w:rsidR="00CE7984" w:rsidRPr="00633601" w:rsidRDefault="00CE7984" w:rsidP="003176DC">
            <w:r w:rsidRPr="00633601">
              <w:t>Арматура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71E6E" w14:textId="77777777" w:rsidR="00CE7984" w:rsidRPr="00633601" w:rsidRDefault="00CE7984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36C7" w14:textId="77777777" w:rsidR="00CE7984" w:rsidRPr="00633601" w:rsidRDefault="00CE7984" w:rsidP="003176DC">
            <w:r w:rsidRPr="00633601">
              <w:t> 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D61CF" w14:textId="77777777" w:rsidR="00CE7984" w:rsidRPr="00633601" w:rsidRDefault="00CE7984" w:rsidP="003176DC">
            <w:r w:rsidRPr="00633601">
              <w:t>Типы, Точный габарит, Положение, Производитель, Наименование по каталогу, Артикул по каталогу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2329" w14:textId="77777777" w:rsidR="00CE7984" w:rsidRPr="00633601" w:rsidRDefault="00CE7984" w:rsidP="003176DC">
            <w:r w:rsidRPr="00633601">
              <w:t>Внешний образ/вид, Фурнитура/ Оснастка, Маркировка</w:t>
            </w:r>
          </w:p>
        </w:tc>
      </w:tr>
      <w:tr w:rsidR="00CE7984" w:rsidRPr="00633601" w14:paraId="1D30BBEC" w14:textId="77777777" w:rsidTr="00633601">
        <w:trPr>
          <w:trHeight w:val="68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533E56" w14:textId="77777777" w:rsidR="00CE7984" w:rsidRPr="00633601" w:rsidRDefault="00CE7984" w:rsidP="003176DC">
            <w:r w:rsidRPr="00633601">
              <w:t>Фитинг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5B0F" w14:textId="77777777" w:rsidR="00CE7984" w:rsidRPr="00633601" w:rsidRDefault="00CE7984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24EB" w14:textId="77777777" w:rsidR="00CE7984" w:rsidRPr="00633601" w:rsidRDefault="00CE7984" w:rsidP="003176DC">
            <w:r w:rsidRPr="00633601">
              <w:t> 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21661" w14:textId="77777777" w:rsidR="00CE7984" w:rsidRPr="00633601" w:rsidRDefault="00CE7984" w:rsidP="003176DC">
            <w:r w:rsidRPr="00633601">
              <w:t>Типы, Точный габарит, Положение, Материал, Производитель, Наименование по каталогу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33E5" w14:textId="77777777" w:rsidR="00CE7984" w:rsidRPr="00633601" w:rsidRDefault="00CE7984" w:rsidP="003176DC">
            <w:r w:rsidRPr="00633601">
              <w:t> </w:t>
            </w:r>
          </w:p>
        </w:tc>
      </w:tr>
      <w:tr w:rsidR="00CE7984" w:rsidRPr="00633601" w14:paraId="6E624FB1" w14:textId="77777777" w:rsidTr="00633601">
        <w:trPr>
          <w:trHeight w:val="97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A61D81" w14:textId="77777777" w:rsidR="00CE7984" w:rsidRPr="00633601" w:rsidRDefault="00CE7984" w:rsidP="003176DC">
            <w:r w:rsidRPr="00633601">
              <w:t>Изоляция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6D6BA" w14:textId="77777777" w:rsidR="00CE7984" w:rsidRPr="00633601" w:rsidRDefault="00CE7984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85099" w14:textId="77777777" w:rsidR="00CE7984" w:rsidRPr="00633601" w:rsidRDefault="00CE7984" w:rsidP="003176DC">
            <w:r w:rsidRPr="00633601">
              <w:t> 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8CBCE" w14:textId="77777777" w:rsidR="00CE7984" w:rsidRPr="00633601" w:rsidRDefault="00CE7984" w:rsidP="003176DC">
            <w:r w:rsidRPr="00633601">
              <w:t>Типы, Точный габарит, Положение, Материал, Производитель, Наименование по каталогу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F8FF3" w14:textId="77777777" w:rsidR="00CE7984" w:rsidRPr="00633601" w:rsidRDefault="00CE7984" w:rsidP="003176DC">
            <w:r w:rsidRPr="00633601">
              <w:t> </w:t>
            </w:r>
          </w:p>
        </w:tc>
      </w:tr>
    </w:tbl>
    <w:p w14:paraId="2EE0C68B" w14:textId="77777777" w:rsidR="00B86B8C" w:rsidRPr="00844DA3" w:rsidRDefault="00B86B8C" w:rsidP="003176DC"/>
    <w:p w14:paraId="002D8184" w14:textId="77777777" w:rsidR="00B86B8C" w:rsidRPr="00844DA3" w:rsidRDefault="00B86B8C" w:rsidP="003176DC"/>
    <w:p w14:paraId="6CCE4F36" w14:textId="3FFA6FDE" w:rsidR="00CE7984" w:rsidRPr="00844DA3" w:rsidRDefault="00CE7984" w:rsidP="003176DC">
      <w:r w:rsidRPr="00844DA3">
        <w:br w:type="page"/>
      </w:r>
    </w:p>
    <w:p w14:paraId="62F34F41" w14:textId="3A429E63" w:rsidR="00CE7984" w:rsidRPr="00844DA3" w:rsidRDefault="00CE7984" w:rsidP="003176DC">
      <w:pPr>
        <w:rPr>
          <w:rFonts w:ascii="Verdana" w:hAnsi="Verdana"/>
          <w:sz w:val="20"/>
          <w:szCs w:val="20"/>
        </w:rPr>
      </w:pPr>
      <w:r w:rsidRPr="00844DA3">
        <w:t>Таблица А.</w:t>
      </w:r>
      <w:r w:rsidR="009554B0" w:rsidRPr="00844DA3">
        <w:t>9</w:t>
      </w:r>
      <w:r w:rsidR="000F2C4D" w:rsidRPr="00844DA3">
        <w:t>.</w:t>
      </w:r>
      <w:r w:rsidRPr="00844DA3">
        <w:t xml:space="preserve"> Пример матрицы соответствия LOD</w:t>
      </w:r>
      <w:r w:rsidR="000F2C4D" w:rsidRPr="00844DA3">
        <w:t xml:space="preserve"> </w:t>
      </w:r>
      <w:r w:rsidRPr="00844DA3">
        <w:t xml:space="preserve">этапам проекта для раздела </w:t>
      </w:r>
      <w:r w:rsidR="002B204C" w:rsidRPr="00844DA3">
        <w:t xml:space="preserve">ВК </w:t>
      </w:r>
    </w:p>
    <w:tbl>
      <w:tblPr>
        <w:tblW w:w="5000" w:type="pct"/>
        <w:tblInd w:w="-5" w:type="dxa"/>
        <w:tblLook w:val="04A0" w:firstRow="1" w:lastRow="0" w:firstColumn="1" w:lastColumn="0" w:noHBand="0" w:noVBand="1"/>
      </w:tblPr>
      <w:tblGrid>
        <w:gridCol w:w="1835"/>
        <w:gridCol w:w="2076"/>
        <w:gridCol w:w="1946"/>
        <w:gridCol w:w="5786"/>
        <w:gridCol w:w="3143"/>
      </w:tblGrid>
      <w:tr w:rsidR="003846D3" w:rsidRPr="00633601" w14:paraId="5E608B5E" w14:textId="77777777" w:rsidTr="00633601">
        <w:trPr>
          <w:trHeight w:val="743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1107FA" w14:textId="77777777" w:rsidR="003846D3" w:rsidRPr="00633601" w:rsidRDefault="003846D3" w:rsidP="003176DC">
            <w:r w:rsidRPr="00633601">
              <w:t>Элементы раздела</w:t>
            </w:r>
            <w:r w:rsidRPr="00633601">
              <w:br/>
              <w:t>ВК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41B3BA5" w14:textId="77777777" w:rsidR="0012408E" w:rsidRPr="00633601" w:rsidRDefault="003846D3" w:rsidP="003176DC">
            <w:r w:rsidRPr="00633601">
              <w:t xml:space="preserve">Предпроектные проработки </w:t>
            </w:r>
          </w:p>
          <w:p w14:paraId="346C065F" w14:textId="33CBF8E4" w:rsidR="003846D3" w:rsidRPr="00633601" w:rsidRDefault="003846D3" w:rsidP="003176DC">
            <w:r w:rsidRPr="00633601">
              <w:t>(Стадия ПП)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3D2A6D" w14:textId="77777777" w:rsidR="003846D3" w:rsidRPr="00633601" w:rsidRDefault="003846D3" w:rsidP="003176DC">
            <w:r w:rsidRPr="00633601">
              <w:t>Проектная документация (Стадия П)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37B185" w14:textId="609D833E" w:rsidR="00F52734" w:rsidRPr="00633601" w:rsidRDefault="003846D3" w:rsidP="003176DC">
            <w:r w:rsidRPr="00633601">
              <w:t xml:space="preserve">Рабочая </w:t>
            </w:r>
            <w:r w:rsidR="000B0CCB" w:rsidRPr="00633601">
              <w:t>документация</w:t>
            </w:r>
            <w:r w:rsidRPr="00633601">
              <w:t xml:space="preserve"> </w:t>
            </w:r>
          </w:p>
          <w:p w14:paraId="58916F1D" w14:textId="0AA1FC95" w:rsidR="003846D3" w:rsidRPr="00633601" w:rsidRDefault="003846D3" w:rsidP="003176DC">
            <w:r w:rsidRPr="00633601">
              <w:t>(Стадия Р)</w:t>
            </w:r>
          </w:p>
        </w:tc>
      </w:tr>
      <w:tr w:rsidR="00F52734" w:rsidRPr="00633601" w14:paraId="10FA1B21" w14:textId="77777777" w:rsidTr="00633601">
        <w:trPr>
          <w:trHeight w:val="683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F7B34" w14:textId="77777777" w:rsidR="003846D3" w:rsidRPr="00633601" w:rsidRDefault="003846D3" w:rsidP="003176DC"/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703DFC" w14:textId="77777777" w:rsidR="000F2C4D" w:rsidRPr="00633601" w:rsidRDefault="003846D3" w:rsidP="003176DC">
            <w:r w:rsidRPr="00633601">
              <w:t xml:space="preserve">Требования </w:t>
            </w:r>
            <w:r w:rsidR="000F2C4D" w:rsidRPr="00633601">
              <w:t>к</w:t>
            </w:r>
          </w:p>
          <w:p w14:paraId="0AB63C81" w14:textId="5C06CC4E" w:rsidR="003846D3" w:rsidRPr="00633601" w:rsidRDefault="000F2C4D" w:rsidP="003176DC">
            <w:r w:rsidRPr="00633601">
              <w:t xml:space="preserve"> LOD</w:t>
            </w:r>
            <w:r w:rsidR="003846D3" w:rsidRPr="00633601">
              <w:t xml:space="preserve"> 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3BE6B3" w14:textId="77777777" w:rsidR="003846D3" w:rsidRPr="00633601" w:rsidRDefault="003846D3" w:rsidP="003176DC">
            <w:r w:rsidRPr="00633601">
              <w:t>Требования к LOD 200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0E1F97" w14:textId="77777777" w:rsidR="003846D3" w:rsidRPr="00633601" w:rsidRDefault="003846D3" w:rsidP="003176DC">
            <w:r w:rsidRPr="00633601">
              <w:t xml:space="preserve">Требования к LOD 300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DED765" w14:textId="77777777" w:rsidR="003846D3" w:rsidRPr="00633601" w:rsidRDefault="003846D3" w:rsidP="003176DC">
            <w:r w:rsidRPr="00633601">
              <w:t>Требования к LOD 400</w:t>
            </w:r>
          </w:p>
        </w:tc>
      </w:tr>
      <w:tr w:rsidR="003846D3" w:rsidRPr="00633601" w14:paraId="34ECBBD0" w14:textId="77777777" w:rsidTr="00633601">
        <w:trPr>
          <w:trHeight w:val="100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EF87DE" w14:textId="77777777" w:rsidR="003846D3" w:rsidRPr="00633601" w:rsidRDefault="003846D3" w:rsidP="003176DC">
            <w:r w:rsidRPr="00633601">
              <w:t>Оборудование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4968" w14:textId="77777777" w:rsidR="003846D3" w:rsidRPr="00633601" w:rsidRDefault="003846D3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8FAFD" w14:textId="77777777" w:rsidR="003846D3" w:rsidRPr="00633601" w:rsidRDefault="003846D3" w:rsidP="003176DC">
            <w:r w:rsidRPr="00633601">
              <w:t>Типы, Условный габарит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9E71" w14:textId="77777777" w:rsidR="003846D3" w:rsidRPr="00633601" w:rsidRDefault="003846D3" w:rsidP="003176DC">
            <w:r w:rsidRPr="00633601">
              <w:t>Точный габарит, Положение, Маркировка, Производитель, Наименование по каталогу, Масса, Расход, Мощность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297E" w14:textId="77777777" w:rsidR="003846D3" w:rsidRPr="00633601" w:rsidRDefault="003846D3" w:rsidP="003176DC">
            <w:r w:rsidRPr="00633601">
              <w:t>Внешний образ/вид, Фурнитура/ Оснастка</w:t>
            </w:r>
          </w:p>
        </w:tc>
      </w:tr>
      <w:tr w:rsidR="003846D3" w:rsidRPr="00633601" w14:paraId="2D6BBFA6" w14:textId="77777777" w:rsidTr="00633601">
        <w:trPr>
          <w:trHeight w:val="83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EDE9C2" w14:textId="77777777" w:rsidR="003846D3" w:rsidRPr="00633601" w:rsidRDefault="003846D3" w:rsidP="003176DC">
            <w:r w:rsidRPr="00633601">
              <w:t>Трубы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DB774" w14:textId="77777777" w:rsidR="003846D3" w:rsidRPr="00633601" w:rsidRDefault="003846D3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C046" w14:textId="77777777" w:rsidR="003846D3" w:rsidRPr="00633601" w:rsidRDefault="003846D3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FCD3" w14:textId="77777777" w:rsidR="003846D3" w:rsidRPr="00633601" w:rsidRDefault="003846D3" w:rsidP="003176DC">
            <w:r w:rsidRPr="00633601">
              <w:t>Типы, Точный габарит, Положение, Материал, Маркировка, Производитель, Наименование по каталогу, Расход, Давление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6D164" w14:textId="77777777" w:rsidR="003846D3" w:rsidRPr="00633601" w:rsidRDefault="003846D3" w:rsidP="003176DC">
            <w:r w:rsidRPr="00633601">
              <w:t> </w:t>
            </w:r>
          </w:p>
        </w:tc>
      </w:tr>
      <w:tr w:rsidR="003846D3" w:rsidRPr="00633601" w14:paraId="3A73C030" w14:textId="77777777" w:rsidTr="00633601">
        <w:trPr>
          <w:trHeight w:val="84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A40060" w14:textId="77777777" w:rsidR="003846D3" w:rsidRPr="00633601" w:rsidRDefault="003846D3" w:rsidP="003176DC">
            <w:r w:rsidRPr="00633601">
              <w:t>Арматура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F17C6" w14:textId="77777777" w:rsidR="003846D3" w:rsidRPr="00633601" w:rsidRDefault="003846D3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E9E9" w14:textId="77777777" w:rsidR="003846D3" w:rsidRPr="00633601" w:rsidRDefault="003846D3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776" w14:textId="77777777" w:rsidR="003846D3" w:rsidRPr="00633601" w:rsidRDefault="003846D3" w:rsidP="003176DC">
            <w:r w:rsidRPr="00633601">
              <w:t>Типы, Точный габарит, Положение, Производитель, Наименование по каталогу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EF36" w14:textId="77777777" w:rsidR="003846D3" w:rsidRPr="00633601" w:rsidRDefault="003846D3" w:rsidP="003176DC">
            <w:r w:rsidRPr="00633601">
              <w:t>Внешний образ/вид, Фурнитура/ Оснастка, Маркировка</w:t>
            </w:r>
          </w:p>
        </w:tc>
      </w:tr>
      <w:tr w:rsidR="003846D3" w:rsidRPr="00633601" w14:paraId="57A3BB04" w14:textId="77777777" w:rsidTr="00633601">
        <w:trPr>
          <w:trHeight w:val="68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A0B58D" w14:textId="77777777" w:rsidR="003846D3" w:rsidRPr="00633601" w:rsidRDefault="003846D3" w:rsidP="003176DC">
            <w:r w:rsidRPr="00633601">
              <w:t>Фитинг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99F9" w14:textId="77777777" w:rsidR="003846D3" w:rsidRPr="00633601" w:rsidRDefault="003846D3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9E55" w14:textId="77777777" w:rsidR="003846D3" w:rsidRPr="00633601" w:rsidRDefault="003846D3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D130" w14:textId="77777777" w:rsidR="003846D3" w:rsidRPr="00633601" w:rsidRDefault="003846D3" w:rsidP="003176DC">
            <w:r w:rsidRPr="00633601">
              <w:t>Типы, Точный габарит, Положение, Материал, Производитель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FE728" w14:textId="77777777" w:rsidR="003846D3" w:rsidRPr="00633601" w:rsidRDefault="003846D3" w:rsidP="003176DC">
            <w:r w:rsidRPr="00633601">
              <w:t> </w:t>
            </w:r>
          </w:p>
        </w:tc>
      </w:tr>
      <w:tr w:rsidR="003846D3" w:rsidRPr="00633601" w14:paraId="65B006FC" w14:textId="77777777" w:rsidTr="00633601">
        <w:trPr>
          <w:trHeight w:val="7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4A639B" w14:textId="77777777" w:rsidR="003846D3" w:rsidRPr="00633601" w:rsidRDefault="003846D3" w:rsidP="003176DC">
            <w:r w:rsidRPr="00633601">
              <w:t>Изоляция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F6B2" w14:textId="77777777" w:rsidR="003846D3" w:rsidRPr="00633601" w:rsidRDefault="003846D3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C5C8" w14:textId="77777777" w:rsidR="003846D3" w:rsidRPr="00633601" w:rsidRDefault="003846D3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6F8E" w14:textId="77777777" w:rsidR="003846D3" w:rsidRPr="00633601" w:rsidRDefault="003846D3" w:rsidP="003176DC">
            <w:r w:rsidRPr="00633601">
              <w:t>Типы, Точный габарит, Положение, Материал, Производитель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F9BFC" w14:textId="77777777" w:rsidR="003846D3" w:rsidRPr="00633601" w:rsidRDefault="003846D3" w:rsidP="003176DC">
            <w:r w:rsidRPr="00633601">
              <w:t>Маркировка</w:t>
            </w:r>
          </w:p>
        </w:tc>
      </w:tr>
    </w:tbl>
    <w:p w14:paraId="3F5E5F27" w14:textId="77777777" w:rsidR="00B86B8C" w:rsidRPr="00844DA3" w:rsidRDefault="00B86B8C" w:rsidP="003176DC"/>
    <w:p w14:paraId="227523DA" w14:textId="77777777" w:rsidR="00B86B8C" w:rsidRPr="00844DA3" w:rsidRDefault="00B86B8C" w:rsidP="003176DC"/>
    <w:p w14:paraId="02ED1D05" w14:textId="77777777" w:rsidR="00B86B8C" w:rsidRPr="00844DA3" w:rsidRDefault="00B86B8C" w:rsidP="003176DC"/>
    <w:p w14:paraId="5D7EEC7B" w14:textId="6EC65B01" w:rsidR="00F52734" w:rsidRPr="00844DA3" w:rsidRDefault="00F52734" w:rsidP="003176DC">
      <w:r w:rsidRPr="00844DA3">
        <w:br w:type="page"/>
      </w:r>
    </w:p>
    <w:p w14:paraId="4A9E39C3" w14:textId="4CEB1406" w:rsidR="00B86B8C" w:rsidRPr="00844DA3" w:rsidRDefault="0012408E" w:rsidP="003176DC">
      <w:pPr>
        <w:rPr>
          <w:rFonts w:ascii="Verdana" w:hAnsi="Verdana"/>
          <w:sz w:val="20"/>
          <w:szCs w:val="20"/>
        </w:rPr>
      </w:pPr>
      <w:r w:rsidRPr="00844DA3">
        <w:t>Таблица А.</w:t>
      </w:r>
      <w:r w:rsidR="009554B0" w:rsidRPr="00844DA3">
        <w:t>10</w:t>
      </w:r>
      <w:r w:rsidR="000F2C4D" w:rsidRPr="00844DA3">
        <w:t>.</w:t>
      </w:r>
      <w:r w:rsidRPr="00844DA3">
        <w:t xml:space="preserve"> Пример матрицы соответствия LOD</w:t>
      </w:r>
      <w:r w:rsidR="000F2C4D" w:rsidRPr="00844DA3">
        <w:t xml:space="preserve"> </w:t>
      </w:r>
      <w:r w:rsidRPr="00844DA3">
        <w:t xml:space="preserve">этапам проекта для разделов </w:t>
      </w:r>
      <w:r w:rsidR="000F2C4D" w:rsidRPr="00844DA3">
        <w:t>ЭО, ЭС, ЭМ</w:t>
      </w:r>
    </w:p>
    <w:tbl>
      <w:tblPr>
        <w:tblW w:w="5000" w:type="pct"/>
        <w:tblInd w:w="-5" w:type="dxa"/>
        <w:tblLook w:val="04A0" w:firstRow="1" w:lastRow="0" w:firstColumn="1" w:lastColumn="0" w:noHBand="0" w:noVBand="1"/>
      </w:tblPr>
      <w:tblGrid>
        <w:gridCol w:w="1838"/>
        <w:gridCol w:w="2088"/>
        <w:gridCol w:w="1955"/>
        <w:gridCol w:w="5857"/>
        <w:gridCol w:w="3048"/>
      </w:tblGrid>
      <w:tr w:rsidR="0012408E" w:rsidRPr="00633601" w14:paraId="7A29C88F" w14:textId="77777777" w:rsidTr="00633601">
        <w:trPr>
          <w:trHeight w:val="90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F30E8B" w14:textId="4A28F158" w:rsidR="0012408E" w:rsidRPr="00633601" w:rsidRDefault="0012408E" w:rsidP="003176DC">
            <w:r w:rsidRPr="00633601">
              <w:t>Элементы разделов</w:t>
            </w:r>
            <w:r w:rsidRPr="00633601">
              <w:br/>
            </w:r>
            <w:r w:rsidR="000F2C4D" w:rsidRPr="00633601">
              <w:t>ЭО, ЭС, ЭМ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4156BEE" w14:textId="77777777" w:rsidR="000B0CCB" w:rsidRPr="00633601" w:rsidRDefault="0012408E" w:rsidP="003176DC">
            <w:r w:rsidRPr="00633601">
              <w:t xml:space="preserve">Предпроектные проработки </w:t>
            </w:r>
          </w:p>
          <w:p w14:paraId="1781C11E" w14:textId="64DA6180" w:rsidR="0012408E" w:rsidRPr="00633601" w:rsidRDefault="0012408E" w:rsidP="003176DC">
            <w:r w:rsidRPr="00633601">
              <w:t>(Стадия ПП)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DA4E79" w14:textId="77777777" w:rsidR="0012408E" w:rsidRPr="00633601" w:rsidRDefault="0012408E" w:rsidP="003176DC">
            <w:r w:rsidRPr="00633601">
              <w:t>Проектная документация (Стадия П)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901D4E" w14:textId="77777777" w:rsidR="00BB585A" w:rsidRPr="00633601" w:rsidRDefault="0012408E" w:rsidP="003176DC">
            <w:r w:rsidRPr="00633601">
              <w:t xml:space="preserve">Рабочая </w:t>
            </w:r>
            <w:r w:rsidR="000B0CCB" w:rsidRPr="00633601">
              <w:t>документация</w:t>
            </w:r>
            <w:r w:rsidRPr="00633601">
              <w:t xml:space="preserve"> </w:t>
            </w:r>
          </w:p>
          <w:p w14:paraId="3D016919" w14:textId="09C119B3" w:rsidR="0012408E" w:rsidRPr="00633601" w:rsidRDefault="0012408E" w:rsidP="003176DC">
            <w:r w:rsidRPr="00633601">
              <w:t>(Стадия Р)</w:t>
            </w:r>
          </w:p>
        </w:tc>
      </w:tr>
      <w:tr w:rsidR="0012408E" w:rsidRPr="00633601" w14:paraId="0554EA3B" w14:textId="77777777" w:rsidTr="00633601">
        <w:trPr>
          <w:trHeight w:val="90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00060B" w14:textId="77777777" w:rsidR="0012408E" w:rsidRPr="00633601" w:rsidRDefault="0012408E" w:rsidP="003176DC"/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CED53A" w14:textId="77777777" w:rsidR="000F2C4D" w:rsidRPr="00633601" w:rsidRDefault="0012408E" w:rsidP="003176DC">
            <w:r w:rsidRPr="00633601">
              <w:t xml:space="preserve">Требования </w:t>
            </w:r>
            <w:r w:rsidR="000F2C4D" w:rsidRPr="00633601">
              <w:t>к</w:t>
            </w:r>
          </w:p>
          <w:p w14:paraId="0BF4A3A6" w14:textId="5CD6E191" w:rsidR="0012408E" w:rsidRPr="00633601" w:rsidRDefault="000F2C4D" w:rsidP="003176DC">
            <w:r w:rsidRPr="00633601">
              <w:t xml:space="preserve"> LOD</w:t>
            </w:r>
            <w:r w:rsidR="0012408E" w:rsidRPr="00633601">
              <w:t xml:space="preserve"> 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36CE01" w14:textId="77777777" w:rsidR="0012408E" w:rsidRPr="00633601" w:rsidRDefault="0012408E" w:rsidP="003176DC">
            <w:r w:rsidRPr="00633601">
              <w:t>Требования к LOD 200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89C6C5" w14:textId="77777777" w:rsidR="0012408E" w:rsidRPr="00633601" w:rsidRDefault="0012408E" w:rsidP="003176DC">
            <w:r w:rsidRPr="00633601">
              <w:t xml:space="preserve">Требования к LOD 300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9B3534" w14:textId="77777777" w:rsidR="0012408E" w:rsidRPr="00633601" w:rsidRDefault="0012408E" w:rsidP="003176DC">
            <w:r w:rsidRPr="00633601">
              <w:t>Требования к LOD 400</w:t>
            </w:r>
          </w:p>
        </w:tc>
      </w:tr>
      <w:tr w:rsidR="0012408E" w:rsidRPr="00633601" w14:paraId="62C970C6" w14:textId="77777777" w:rsidTr="00633601">
        <w:trPr>
          <w:trHeight w:val="108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AA80D9" w14:textId="77777777" w:rsidR="0012408E" w:rsidRPr="00633601" w:rsidRDefault="0012408E" w:rsidP="003176DC">
            <w:r w:rsidRPr="00633601">
              <w:t>Светильники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CD24" w14:textId="77777777" w:rsidR="0012408E" w:rsidRPr="00633601" w:rsidRDefault="0012408E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39C6C" w14:textId="77777777" w:rsidR="0012408E" w:rsidRPr="00633601" w:rsidRDefault="0012408E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49381" w14:textId="77777777" w:rsidR="0012408E" w:rsidRPr="00633601" w:rsidRDefault="0012408E" w:rsidP="003176DC">
            <w:r w:rsidRPr="00633601">
              <w:t>Типы, Условный габарит, Положение, Маркировка, Производитель, Мощность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A583" w14:textId="77777777" w:rsidR="0012408E" w:rsidRPr="00633601" w:rsidRDefault="0012408E" w:rsidP="003176DC">
            <w:r w:rsidRPr="00633601">
              <w:t>Точный габарит, Внешний образ/вид, Фурнитура/ Оснастка, Наименование по каталогу, Артикул по каталогу</w:t>
            </w:r>
          </w:p>
        </w:tc>
      </w:tr>
      <w:tr w:rsidR="0012408E" w:rsidRPr="00633601" w14:paraId="597187F2" w14:textId="77777777" w:rsidTr="00633601">
        <w:trPr>
          <w:trHeight w:val="873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F84221" w14:textId="77777777" w:rsidR="0012408E" w:rsidRPr="00633601" w:rsidRDefault="0012408E" w:rsidP="003176DC">
            <w:r w:rsidRPr="00633601">
              <w:t>Выключатели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E2E7" w14:textId="77777777" w:rsidR="0012408E" w:rsidRPr="00633601" w:rsidRDefault="0012408E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67582" w14:textId="77777777" w:rsidR="0012408E" w:rsidRPr="00633601" w:rsidRDefault="0012408E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E1E7" w14:textId="77777777" w:rsidR="0012408E" w:rsidRPr="00633601" w:rsidRDefault="0012408E" w:rsidP="003176DC">
            <w:r w:rsidRPr="00633601">
              <w:t>Типы, Условный габарит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5476A" w14:textId="77777777" w:rsidR="0012408E" w:rsidRPr="00633601" w:rsidRDefault="0012408E" w:rsidP="003176DC">
            <w:r w:rsidRPr="00633601">
              <w:t>Точный габарит, Внешний образ/вид, Фурнитура/ Оснастка, Маркировка, Производитель, Наименование по каталогу, Артикул по каталогу</w:t>
            </w:r>
          </w:p>
        </w:tc>
      </w:tr>
      <w:tr w:rsidR="0012408E" w:rsidRPr="00633601" w14:paraId="3F10E173" w14:textId="77777777" w:rsidTr="00633601">
        <w:trPr>
          <w:trHeight w:val="45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7931F7" w14:textId="77777777" w:rsidR="0012408E" w:rsidRPr="00633601" w:rsidRDefault="0012408E" w:rsidP="003176DC">
            <w:r w:rsidRPr="00633601">
              <w:t>Щиты/Шкафы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ED5E2" w14:textId="77777777" w:rsidR="0012408E" w:rsidRPr="00633601" w:rsidRDefault="0012408E" w:rsidP="003176DC">
            <w:r w:rsidRPr="00633601">
              <w:t>Условный габарит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FEA0A" w14:textId="77777777" w:rsidR="0012408E" w:rsidRPr="00633601" w:rsidRDefault="0012408E" w:rsidP="003176DC">
            <w:r w:rsidRPr="00633601">
              <w:t>Типы, Положение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382D" w14:textId="77777777" w:rsidR="0012408E" w:rsidRPr="00633601" w:rsidRDefault="0012408E" w:rsidP="003176DC">
            <w:r w:rsidRPr="00633601">
              <w:t>Точный габарит, Маркировка, Производитель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1F8A" w14:textId="77777777" w:rsidR="0012408E" w:rsidRPr="00633601" w:rsidRDefault="0012408E" w:rsidP="003176DC">
            <w:r w:rsidRPr="00633601">
              <w:t>Внешний образ/вид, Фурнитура/ Оснастка, Наименование по каталогу, Артикул по каталогу, Масса</w:t>
            </w:r>
          </w:p>
        </w:tc>
      </w:tr>
      <w:tr w:rsidR="0012408E" w:rsidRPr="00633601" w14:paraId="150F58E7" w14:textId="77777777" w:rsidTr="00633601">
        <w:trPr>
          <w:trHeight w:val="69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A5DD56" w14:textId="77777777" w:rsidR="0012408E" w:rsidRPr="00633601" w:rsidRDefault="0012408E" w:rsidP="003176DC">
            <w:r w:rsidRPr="00633601">
              <w:t>Оборудование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8D694" w14:textId="77777777" w:rsidR="0012408E" w:rsidRPr="00633601" w:rsidRDefault="0012408E" w:rsidP="003176DC">
            <w:r w:rsidRPr="00633601">
              <w:t>Типы, Условный габарит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CB74C" w14:textId="77777777" w:rsidR="0012408E" w:rsidRPr="00633601" w:rsidRDefault="0012408E" w:rsidP="003176DC">
            <w:r w:rsidRPr="00633601">
              <w:t>Точный габарит, Положение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095AE" w14:textId="77777777" w:rsidR="0012408E" w:rsidRPr="00633601" w:rsidRDefault="0012408E" w:rsidP="003176DC">
            <w:r w:rsidRPr="00633601">
              <w:t>Маркировка, Производитель, Масса, Мощность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B2175" w14:textId="77777777" w:rsidR="0012408E" w:rsidRPr="00633601" w:rsidRDefault="0012408E" w:rsidP="003176DC">
            <w:r w:rsidRPr="00633601">
              <w:t>Внешний образ/вид, Фурнитура/ Оснастка, Наименование по каталогу, Артикул по каталогу</w:t>
            </w:r>
          </w:p>
        </w:tc>
      </w:tr>
      <w:tr w:rsidR="0012408E" w:rsidRPr="00633601" w14:paraId="078A4A8F" w14:textId="77777777" w:rsidTr="00633601">
        <w:trPr>
          <w:trHeight w:val="78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D24FC4" w14:textId="77777777" w:rsidR="0012408E" w:rsidRPr="00633601" w:rsidRDefault="0012408E" w:rsidP="003176DC">
            <w:r w:rsidRPr="00633601">
              <w:t>Кабельканалы, Лотки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CE60" w14:textId="77777777" w:rsidR="0012408E" w:rsidRPr="00633601" w:rsidRDefault="0012408E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BE6E1" w14:textId="77777777" w:rsidR="0012408E" w:rsidRPr="00633601" w:rsidRDefault="0012408E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533CF" w14:textId="77777777" w:rsidR="0012408E" w:rsidRPr="00633601" w:rsidRDefault="0012408E" w:rsidP="003176DC">
            <w:r w:rsidRPr="00633601">
              <w:t>Типы, Точный габарит, Сечение/ Профиль, Положение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5F84" w14:textId="77777777" w:rsidR="0012408E" w:rsidRPr="00633601" w:rsidRDefault="0012408E" w:rsidP="003176DC">
            <w:r w:rsidRPr="00633601">
              <w:t>Внешний образ/вид, Маркировка, Производитель, Наименование по каталогу, Артикул по каталогу</w:t>
            </w:r>
          </w:p>
        </w:tc>
      </w:tr>
      <w:tr w:rsidR="0012408E" w:rsidRPr="00633601" w14:paraId="20ED20E6" w14:textId="77777777" w:rsidTr="00633601">
        <w:trPr>
          <w:trHeight w:val="501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5B1050" w14:textId="77777777" w:rsidR="0012408E" w:rsidRPr="00633601" w:rsidRDefault="0012408E" w:rsidP="003176DC">
            <w:r w:rsidRPr="00633601">
              <w:t>Кабели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A807" w14:textId="77777777" w:rsidR="0012408E" w:rsidRPr="00633601" w:rsidRDefault="0012408E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DBA7" w14:textId="77777777" w:rsidR="0012408E" w:rsidRPr="00633601" w:rsidRDefault="0012408E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579A" w14:textId="77777777" w:rsidR="0012408E" w:rsidRPr="00633601" w:rsidRDefault="0012408E" w:rsidP="003176DC">
            <w:r w:rsidRPr="00633601">
              <w:t>Типы, Условный габарит, Сечение/ Профиль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3A927" w14:textId="77777777" w:rsidR="0012408E" w:rsidRPr="00633601" w:rsidRDefault="0012408E" w:rsidP="003176DC">
            <w:r w:rsidRPr="00633601">
              <w:t>Точный габарит, Положение</w:t>
            </w:r>
          </w:p>
        </w:tc>
      </w:tr>
      <w:tr w:rsidR="0012408E" w:rsidRPr="00633601" w14:paraId="086BDBB4" w14:textId="77777777" w:rsidTr="00633601">
        <w:trPr>
          <w:trHeight w:val="76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13E854" w14:textId="77777777" w:rsidR="0012408E" w:rsidRPr="00633601" w:rsidRDefault="0012408E" w:rsidP="003176DC">
            <w:r w:rsidRPr="00633601">
              <w:t>Полоса заземления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B103" w14:textId="77777777" w:rsidR="0012408E" w:rsidRPr="00633601" w:rsidRDefault="0012408E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9967" w14:textId="77777777" w:rsidR="0012408E" w:rsidRPr="00633601" w:rsidRDefault="0012408E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4F209" w14:textId="77777777" w:rsidR="0012408E" w:rsidRPr="00633601" w:rsidRDefault="0012408E" w:rsidP="003176DC">
            <w:r w:rsidRPr="00633601">
              <w:t>Типы, Точный габарит, Сечение/ Профиль, Положение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63994" w14:textId="77777777" w:rsidR="0012408E" w:rsidRPr="00633601" w:rsidRDefault="0012408E" w:rsidP="003176DC">
            <w:r w:rsidRPr="00633601">
              <w:t>Внешний образ/вид, Материал</w:t>
            </w:r>
          </w:p>
        </w:tc>
      </w:tr>
    </w:tbl>
    <w:p w14:paraId="4AE692F4" w14:textId="169F0DF6" w:rsidR="00B86B8C" w:rsidRPr="00844DA3" w:rsidRDefault="00B86B8C" w:rsidP="003176DC">
      <w:pPr>
        <w:sectPr w:rsidR="00B86B8C" w:rsidRPr="00844DA3" w:rsidSect="00633601">
          <w:pgSz w:w="16838" w:h="11906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79D3042C" w14:textId="4F243A1E" w:rsidR="0029775F" w:rsidRPr="00844DA3" w:rsidRDefault="007B571A" w:rsidP="0029775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844DA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4311A" w:rsidRPr="00844DA3">
        <w:rPr>
          <w:rFonts w:ascii="Times New Roman" w:hAnsi="Times New Roman" w:cs="Times New Roman"/>
          <w:sz w:val="24"/>
          <w:szCs w:val="24"/>
        </w:rPr>
        <w:t>А.</w:t>
      </w:r>
      <w:r w:rsidR="005F1EE8" w:rsidRPr="00844DA3">
        <w:rPr>
          <w:rFonts w:ascii="Times New Roman" w:hAnsi="Times New Roman" w:cs="Times New Roman"/>
          <w:sz w:val="24"/>
          <w:szCs w:val="24"/>
        </w:rPr>
        <w:t>11</w:t>
      </w:r>
      <w:r w:rsidR="00376FF7" w:rsidRPr="00844DA3">
        <w:rPr>
          <w:rFonts w:ascii="Times New Roman" w:hAnsi="Times New Roman" w:cs="Times New Roman"/>
          <w:sz w:val="24"/>
          <w:szCs w:val="24"/>
        </w:rPr>
        <w:t>.</w:t>
      </w:r>
      <w:r w:rsidR="0084311A" w:rsidRPr="00844DA3">
        <w:rPr>
          <w:rFonts w:ascii="Times New Roman" w:hAnsi="Times New Roman" w:cs="Times New Roman"/>
          <w:sz w:val="24"/>
          <w:szCs w:val="24"/>
        </w:rPr>
        <w:t xml:space="preserve"> </w:t>
      </w:r>
      <w:r w:rsidR="0029775F" w:rsidRPr="00844DA3">
        <w:rPr>
          <w:rFonts w:ascii="Times New Roman" w:hAnsi="Times New Roman" w:cs="Times New Roman"/>
          <w:sz w:val="24"/>
          <w:szCs w:val="24"/>
        </w:rPr>
        <w:t>Базовая спецификация LOD для объекто</w:t>
      </w:r>
      <w:r w:rsidR="00B20AD2" w:rsidRPr="00844DA3">
        <w:rPr>
          <w:rFonts w:ascii="Times New Roman" w:hAnsi="Times New Roman" w:cs="Times New Roman"/>
          <w:sz w:val="24"/>
          <w:szCs w:val="24"/>
        </w:rPr>
        <w:t>в инфраструктуры</w:t>
      </w:r>
    </w:p>
    <w:p w14:paraId="2F541567" w14:textId="7ABC2965" w:rsidR="0084311A" w:rsidRPr="00844DA3" w:rsidRDefault="0084311A" w:rsidP="0029775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844DA3">
        <w:rPr>
          <w:rFonts w:ascii="Times New Roman" w:hAnsi="Times New Roman" w:cs="Times New Roman"/>
          <w:sz w:val="24"/>
          <w:szCs w:val="24"/>
        </w:rPr>
        <w:t>А.</w:t>
      </w:r>
      <w:r w:rsidR="009554B0" w:rsidRPr="00844DA3">
        <w:rPr>
          <w:rFonts w:ascii="Times New Roman" w:hAnsi="Times New Roman" w:cs="Times New Roman"/>
          <w:sz w:val="24"/>
          <w:szCs w:val="24"/>
        </w:rPr>
        <w:t>11</w:t>
      </w:r>
      <w:r w:rsidRPr="00844DA3">
        <w:rPr>
          <w:rFonts w:ascii="Times New Roman" w:hAnsi="Times New Roman" w:cs="Times New Roman"/>
          <w:sz w:val="24"/>
          <w:szCs w:val="24"/>
        </w:rPr>
        <w:t>.1</w:t>
      </w:r>
      <w:r w:rsidR="00226405" w:rsidRPr="00844DA3">
        <w:rPr>
          <w:rFonts w:ascii="Times New Roman" w:hAnsi="Times New Roman" w:cs="Times New Roman"/>
          <w:sz w:val="24"/>
          <w:szCs w:val="24"/>
        </w:rPr>
        <w:t>.</w:t>
      </w:r>
      <w:r w:rsidRPr="00844DA3">
        <w:rPr>
          <w:rFonts w:ascii="Times New Roman" w:hAnsi="Times New Roman" w:cs="Times New Roman"/>
          <w:sz w:val="24"/>
          <w:szCs w:val="24"/>
        </w:rPr>
        <w:t xml:space="preserve"> Рельеф</w:t>
      </w:r>
    </w:p>
    <w:tbl>
      <w:tblPr>
        <w:tblStyle w:val="TableGrid"/>
        <w:tblpPr w:leftFromText="180" w:rightFromText="180" w:vertAnchor="text" w:horzAnchor="margin" w:tblpXSpec="center" w:tblpY="376"/>
        <w:tblW w:w="5000" w:type="pct"/>
        <w:tblLayout w:type="fixed"/>
        <w:tblLook w:val="04A0" w:firstRow="1" w:lastRow="0" w:firstColumn="1" w:lastColumn="0" w:noHBand="0" w:noVBand="1"/>
      </w:tblPr>
      <w:tblGrid>
        <w:gridCol w:w="3696"/>
        <w:gridCol w:w="3697"/>
        <w:gridCol w:w="3696"/>
        <w:gridCol w:w="3697"/>
      </w:tblGrid>
      <w:tr w:rsidR="00370DD5" w:rsidRPr="00633601" w14:paraId="362251AC" w14:textId="77777777" w:rsidTr="00633601">
        <w:tc>
          <w:tcPr>
            <w:tcW w:w="3696" w:type="dxa"/>
          </w:tcPr>
          <w:p w14:paraId="47C5EF5A" w14:textId="77777777" w:rsidR="00370DD5" w:rsidRPr="00633601" w:rsidRDefault="00370DD5" w:rsidP="003176DC">
            <w:r w:rsidRPr="00633601">
              <w:t>LOD 100</w:t>
            </w:r>
          </w:p>
        </w:tc>
        <w:tc>
          <w:tcPr>
            <w:tcW w:w="3697" w:type="dxa"/>
          </w:tcPr>
          <w:p w14:paraId="0F7C2EDC" w14:textId="77777777" w:rsidR="00370DD5" w:rsidRPr="00633601" w:rsidRDefault="00370DD5" w:rsidP="003176DC">
            <w:r w:rsidRPr="00633601">
              <w:t>LOD 200</w:t>
            </w:r>
          </w:p>
        </w:tc>
        <w:tc>
          <w:tcPr>
            <w:tcW w:w="3696" w:type="dxa"/>
          </w:tcPr>
          <w:p w14:paraId="2A1E5543" w14:textId="77777777" w:rsidR="00370DD5" w:rsidRPr="00633601" w:rsidRDefault="00370DD5" w:rsidP="003176DC">
            <w:r w:rsidRPr="00633601">
              <w:t>LOD 300</w:t>
            </w:r>
          </w:p>
        </w:tc>
        <w:tc>
          <w:tcPr>
            <w:tcW w:w="3697" w:type="dxa"/>
          </w:tcPr>
          <w:p w14:paraId="68B9ACAD" w14:textId="60B1B0B2" w:rsidR="00370DD5" w:rsidRPr="00633601" w:rsidRDefault="00370DD5" w:rsidP="003176DC">
            <w:r w:rsidRPr="00633601">
              <w:t xml:space="preserve">LOD </w:t>
            </w:r>
            <w:r w:rsidR="002B204C" w:rsidRPr="00633601">
              <w:t>400</w:t>
            </w:r>
          </w:p>
        </w:tc>
      </w:tr>
      <w:tr w:rsidR="00370DD5" w:rsidRPr="00633601" w14:paraId="3791374E" w14:textId="77777777" w:rsidTr="00633601">
        <w:trPr>
          <w:trHeight w:val="2269"/>
        </w:trPr>
        <w:tc>
          <w:tcPr>
            <w:tcW w:w="3696" w:type="dxa"/>
            <w:vAlign w:val="center"/>
          </w:tcPr>
          <w:p w14:paraId="5DA411BE" w14:textId="77777777" w:rsidR="00370DD5" w:rsidRPr="00633601" w:rsidRDefault="00370DD5" w:rsidP="003176DC">
            <w:r w:rsidRPr="00633601">
              <w:rPr>
                <w:noProof/>
                <w:lang w:val="en-IN" w:eastAsia="en-IN"/>
              </w:rPr>
              <w:drawing>
                <wp:anchor distT="0" distB="0" distL="114300" distR="114300" simplePos="0" relativeHeight="251680256" behindDoc="1" locked="0" layoutInCell="1" allowOverlap="1" wp14:anchorId="17D5F87A" wp14:editId="486891C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20955</wp:posOffset>
                  </wp:positionV>
                  <wp:extent cx="1724025" cy="965835"/>
                  <wp:effectExtent l="0" t="0" r="9525" b="571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urf1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  <w:vAlign w:val="center"/>
          </w:tcPr>
          <w:p w14:paraId="7A499331" w14:textId="77777777" w:rsidR="00370DD5" w:rsidRPr="00633601" w:rsidRDefault="00370DD5" w:rsidP="003176DC"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3C0BC658" wp14:editId="2AC5048C">
                  <wp:extent cx="2143656" cy="1122763"/>
                  <wp:effectExtent l="0" t="0" r="9525" b="127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urf2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907" cy="113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14:paraId="73A0B197" w14:textId="77777777" w:rsidR="00370DD5" w:rsidRPr="00633601" w:rsidRDefault="00370DD5" w:rsidP="003176DC">
            <w:r w:rsidRPr="00633601">
              <w:rPr>
                <w:noProof/>
                <w:lang w:val="en-IN" w:eastAsia="en-IN"/>
              </w:rPr>
              <w:drawing>
                <wp:anchor distT="0" distB="0" distL="114300" distR="114300" simplePos="0" relativeHeight="251689472" behindDoc="1" locked="0" layoutInCell="1" allowOverlap="1" wp14:anchorId="6EAD61F9" wp14:editId="06FA60E7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-85090</wp:posOffset>
                  </wp:positionV>
                  <wp:extent cx="2085975" cy="1255395"/>
                  <wp:effectExtent l="0" t="0" r="9525" b="1905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urf3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  <w:vAlign w:val="center"/>
          </w:tcPr>
          <w:p w14:paraId="76C9D22E" w14:textId="77777777" w:rsidR="00370DD5" w:rsidRPr="00633601" w:rsidRDefault="00370DD5" w:rsidP="003176DC">
            <w:r w:rsidRPr="00633601">
              <w:rPr>
                <w:noProof/>
                <w:lang w:val="en-IN" w:eastAsia="en-IN"/>
              </w:rPr>
              <w:drawing>
                <wp:inline distT="0" distB="0" distL="0" distR="0" wp14:anchorId="31EA0D1D" wp14:editId="7B05EC92">
                  <wp:extent cx="2037080" cy="1228725"/>
                  <wp:effectExtent l="0" t="0" r="1270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urf35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549" cy="125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D5" w:rsidRPr="00633601" w14:paraId="212063F8" w14:textId="77777777" w:rsidTr="00633601">
        <w:trPr>
          <w:trHeight w:val="1782"/>
        </w:trPr>
        <w:tc>
          <w:tcPr>
            <w:tcW w:w="3696" w:type="dxa"/>
          </w:tcPr>
          <w:p w14:paraId="59038A45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14:paraId="77DC5839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Существующий рельеф показывается как 2</w:t>
            </w:r>
            <w:r w:rsidRPr="00633601">
              <w:rPr>
                <w:lang w:val="en-US"/>
              </w:rPr>
              <w:t>D</w:t>
            </w:r>
            <w:r w:rsidR="00226405" w:rsidRPr="00633601">
              <w:t>-</w:t>
            </w:r>
            <w:r w:rsidRPr="00633601">
              <w:t xml:space="preserve">поверхность (плоскость) с примерными, средними отметками территории. </w:t>
            </w:r>
            <w:r w:rsidR="00226405" w:rsidRPr="00633601">
              <w:t>В </w:t>
            </w:r>
            <w:r w:rsidRPr="00633601">
              <w:t>случае больших перепадов высот допускается наличие нескольких поверхностей (плоскостей) на разных уровнях</w:t>
            </w:r>
          </w:p>
        </w:tc>
        <w:tc>
          <w:tcPr>
            <w:tcW w:w="3697" w:type="dxa"/>
          </w:tcPr>
          <w:p w14:paraId="5B3176C5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14:paraId="13A64B58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Существующий рельеф отображается как 3</w:t>
            </w:r>
            <w:r w:rsidR="00C27A47" w:rsidRPr="00633601">
              <w:rPr>
                <w:lang w:val="en-US"/>
              </w:rPr>
              <w:t>D</w:t>
            </w:r>
            <w:r w:rsidR="00943B03" w:rsidRPr="00633601">
              <w:t>-</w:t>
            </w:r>
            <w:r w:rsidR="00C27A47" w:rsidRPr="00633601">
              <w:t>поверхность</w:t>
            </w:r>
            <w:r w:rsidRPr="00633601">
              <w:t>. Сформирована поверхность по точкам,</w:t>
            </w:r>
            <w:r w:rsidR="00011822" w:rsidRPr="00633601">
              <w:t xml:space="preserve"> </w:t>
            </w:r>
            <w:r w:rsidRPr="00633601">
              <w:t xml:space="preserve">горизонталям, треугольникам, без сложных элементов рельефа </w:t>
            </w:r>
            <w:r w:rsidR="00842E62" w:rsidRPr="00633601">
              <w:t>и </w:t>
            </w:r>
            <w:r w:rsidRPr="00633601">
              <w:t>дополнительного редактирования.</w:t>
            </w:r>
          </w:p>
          <w:p w14:paraId="6DA53865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Допускается использование данных ДЗЗ</w:t>
            </w:r>
            <w:r w:rsidR="007430EE" w:rsidRPr="00633601">
              <w:t>,</w:t>
            </w:r>
            <w:r w:rsidRPr="00633601">
              <w:t xml:space="preserve"> находящихся в открытом доступе</w:t>
            </w:r>
          </w:p>
        </w:tc>
        <w:tc>
          <w:tcPr>
            <w:tcW w:w="3696" w:type="dxa"/>
          </w:tcPr>
          <w:p w14:paraId="76717B31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14:paraId="7A8FF46B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Существующий рельеф отображается как 3</w:t>
            </w:r>
            <w:r w:rsidR="00C27A47" w:rsidRPr="00633601">
              <w:rPr>
                <w:lang w:val="en-US"/>
              </w:rPr>
              <w:t>D</w:t>
            </w:r>
            <w:r w:rsidR="00943B03" w:rsidRPr="00633601">
              <w:t>-</w:t>
            </w:r>
            <w:r w:rsidR="00C27A47" w:rsidRPr="00633601">
              <w:t>поверхность</w:t>
            </w:r>
            <w:r w:rsidRPr="00633601">
              <w:t>. Отображены все сложные элементы рельефа.</w:t>
            </w:r>
          </w:p>
          <w:p w14:paraId="7FA0A32E" w14:textId="77777777" w:rsidR="000C1FF9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Поверхность не требует дополнительного редактирования</w:t>
            </w:r>
          </w:p>
        </w:tc>
        <w:tc>
          <w:tcPr>
            <w:tcW w:w="3697" w:type="dxa"/>
          </w:tcPr>
          <w:p w14:paraId="50A114B8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14:paraId="4EA4BE2B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Существующий рельеф отображается как набор 3</w:t>
            </w:r>
            <w:r w:rsidR="00C27A47" w:rsidRPr="00633601">
              <w:rPr>
                <w:lang w:val="en-US"/>
              </w:rPr>
              <w:t>D</w:t>
            </w:r>
            <w:r w:rsidR="00943B03" w:rsidRPr="00633601">
              <w:t>-</w:t>
            </w:r>
            <w:r w:rsidR="00C27A47" w:rsidRPr="00633601">
              <w:t>поверхностей</w:t>
            </w:r>
            <w:r w:rsidRPr="00633601">
              <w:t>.</w:t>
            </w:r>
            <w:r w:rsidR="00C86B49" w:rsidRPr="00633601">
              <w:t xml:space="preserve"> </w:t>
            </w:r>
            <w:r w:rsidRPr="00633601">
              <w:t>Отображены все сложные элементы рельефа. Представлены данные геологии и вспомогательных поверхностей</w:t>
            </w:r>
          </w:p>
        </w:tc>
      </w:tr>
      <w:tr w:rsidR="00370DD5" w:rsidRPr="00633601" w14:paraId="02E874B9" w14:textId="77777777" w:rsidTr="00633601">
        <w:trPr>
          <w:trHeight w:val="844"/>
        </w:trPr>
        <w:tc>
          <w:tcPr>
            <w:tcW w:w="3696" w:type="dxa"/>
          </w:tcPr>
          <w:p w14:paraId="72A7ED98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14:paraId="2F52CB84" w14:textId="77777777" w:rsidR="000C1FF9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2</w:t>
            </w:r>
            <w:r w:rsidRPr="00633601">
              <w:rPr>
                <w:lang w:val="en-US"/>
              </w:rPr>
              <w:t>D</w:t>
            </w:r>
            <w:r w:rsidR="00A9481C" w:rsidRPr="00633601">
              <w:t>/</w:t>
            </w: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A9481C" w:rsidRPr="00633601">
              <w:t>-п</w:t>
            </w:r>
            <w:r w:rsidRPr="00633601">
              <w:t>оверхность</w:t>
            </w:r>
          </w:p>
        </w:tc>
        <w:tc>
          <w:tcPr>
            <w:tcW w:w="3697" w:type="dxa"/>
          </w:tcPr>
          <w:p w14:paraId="165664FE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14:paraId="0B6D162E" w14:textId="77777777" w:rsidR="000C1FF9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943B03" w:rsidRPr="00633601">
              <w:t>-п</w:t>
            </w:r>
            <w:r w:rsidRPr="00633601">
              <w:t>оверхность</w:t>
            </w:r>
          </w:p>
        </w:tc>
        <w:tc>
          <w:tcPr>
            <w:tcW w:w="3696" w:type="dxa"/>
          </w:tcPr>
          <w:p w14:paraId="72F89523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14:paraId="457E42EB" w14:textId="77777777" w:rsidR="000C1FF9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943B03" w:rsidRPr="00633601">
              <w:t>-п</w:t>
            </w:r>
            <w:r w:rsidRPr="00633601">
              <w:t xml:space="preserve">оверхность, </w:t>
            </w:r>
            <w:r w:rsidR="00943B03" w:rsidRPr="00633601">
              <w:t xml:space="preserve">структурные </w:t>
            </w:r>
            <w:r w:rsidRPr="00633601">
              <w:t>линии (</w:t>
            </w:r>
            <w:r w:rsidR="00943B03" w:rsidRPr="00633601">
              <w:t xml:space="preserve">характерные </w:t>
            </w:r>
            <w:r w:rsidRPr="00633601">
              <w:t>линии, полилинии, фигуры)</w:t>
            </w:r>
          </w:p>
        </w:tc>
        <w:tc>
          <w:tcPr>
            <w:tcW w:w="3697" w:type="dxa"/>
          </w:tcPr>
          <w:p w14:paraId="17DA1E18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14:paraId="25C147B3" w14:textId="77777777" w:rsidR="000C1FF9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943B03" w:rsidRPr="00633601">
              <w:t>-п</w:t>
            </w:r>
            <w:r w:rsidRPr="00633601">
              <w:t xml:space="preserve">оверхности, </w:t>
            </w:r>
            <w:r w:rsidR="00943B03" w:rsidRPr="00633601">
              <w:t xml:space="preserve">структурные </w:t>
            </w:r>
            <w:r w:rsidRPr="00633601">
              <w:t>линии (</w:t>
            </w:r>
            <w:r w:rsidR="00943B03" w:rsidRPr="00633601">
              <w:t xml:space="preserve">характерные </w:t>
            </w:r>
            <w:r w:rsidRPr="00633601">
              <w:t xml:space="preserve">линии, полилинии, фигуры), тела </w:t>
            </w:r>
            <w:r w:rsidRPr="00633601">
              <w:rPr>
                <w:lang w:val="en-US"/>
              </w:rPr>
              <w:t>AutoCAD</w:t>
            </w:r>
            <w:r w:rsidRPr="00633601">
              <w:t>, данные облаков точек</w:t>
            </w:r>
          </w:p>
        </w:tc>
      </w:tr>
      <w:tr w:rsidR="00370DD5" w:rsidRPr="00633601" w14:paraId="0A563C7A" w14:textId="77777777" w:rsidTr="00633601">
        <w:tc>
          <w:tcPr>
            <w:tcW w:w="3696" w:type="dxa"/>
          </w:tcPr>
          <w:p w14:paraId="2AD296C1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14:paraId="6BEE30C5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Слой, имя поверхности и средняя отметка</w:t>
            </w:r>
          </w:p>
        </w:tc>
        <w:tc>
          <w:tcPr>
            <w:tcW w:w="3697" w:type="dxa"/>
          </w:tcPr>
          <w:p w14:paraId="2BD1F16D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14:paraId="30279FD1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Слой, имя поверхности и отметки поверхности</w:t>
            </w:r>
          </w:p>
        </w:tc>
        <w:tc>
          <w:tcPr>
            <w:tcW w:w="3696" w:type="dxa"/>
          </w:tcPr>
          <w:p w14:paraId="7B2AD7C2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14:paraId="35A42E94" w14:textId="77777777" w:rsidR="000C1FF9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Слой, имя поверхности и отметки поверхности</w:t>
            </w:r>
          </w:p>
        </w:tc>
        <w:tc>
          <w:tcPr>
            <w:tcW w:w="3697" w:type="dxa"/>
          </w:tcPr>
          <w:p w14:paraId="769BBC67" w14:textId="77777777" w:rsidR="00E04D08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14:paraId="4F97B70D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Слой, имя поверхности, отметки поверхности, объем тел. Объем между поверхностями</w:t>
            </w:r>
          </w:p>
        </w:tc>
      </w:tr>
      <w:tr w:rsidR="00370DD5" w:rsidRPr="00633601" w14:paraId="43C4E024" w14:textId="77777777" w:rsidTr="00633601">
        <w:tc>
          <w:tcPr>
            <w:tcW w:w="3696" w:type="dxa"/>
          </w:tcPr>
          <w:p w14:paraId="295AC420" w14:textId="77777777" w:rsidR="00E04D08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Примен</w:t>
            </w:r>
            <w:r w:rsidR="00BB1E29" w:rsidRPr="00633601">
              <w:t>ение</w:t>
            </w:r>
            <w:r w:rsidRPr="00633601">
              <w:t>:</w:t>
            </w:r>
          </w:p>
          <w:p w14:paraId="1A22D51F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Концептуальный проект, начальные проработки. Примерные объемы</w:t>
            </w:r>
          </w:p>
        </w:tc>
        <w:tc>
          <w:tcPr>
            <w:tcW w:w="3697" w:type="dxa"/>
          </w:tcPr>
          <w:p w14:paraId="4556C367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Приме</w:t>
            </w:r>
            <w:r w:rsidR="00BB1E29" w:rsidRPr="00633601">
              <w:t>нение</w:t>
            </w:r>
            <w:r w:rsidRPr="00633601">
              <w:t>:</w:t>
            </w:r>
          </w:p>
          <w:p w14:paraId="2C9328A7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 xml:space="preserve">Концептуальный проект, </w:t>
            </w:r>
            <w:r w:rsidR="00A9481C" w:rsidRPr="00633601">
              <w:t>предпроект</w:t>
            </w:r>
            <w:r w:rsidRPr="00633601">
              <w:t>, ТЭО</w:t>
            </w:r>
          </w:p>
          <w:p w14:paraId="248B472A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</w:p>
        </w:tc>
        <w:tc>
          <w:tcPr>
            <w:tcW w:w="3696" w:type="dxa"/>
          </w:tcPr>
          <w:p w14:paraId="0E35EE74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Примен</w:t>
            </w:r>
            <w:r w:rsidR="00BB1E29" w:rsidRPr="00633601">
              <w:t>ение</w:t>
            </w:r>
            <w:r w:rsidRPr="00633601">
              <w:t>:</w:t>
            </w:r>
          </w:p>
          <w:p w14:paraId="46098399" w14:textId="77777777" w:rsidR="000C1FF9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 xml:space="preserve">Предпроект, </w:t>
            </w:r>
            <w:r w:rsidR="00A9481C" w:rsidRPr="00633601">
              <w:t>стадия «</w:t>
            </w:r>
            <w:r w:rsidRPr="00633601">
              <w:t>Проект</w:t>
            </w:r>
            <w:r w:rsidR="00A9481C" w:rsidRPr="00633601">
              <w:t>»</w:t>
            </w:r>
            <w:r w:rsidRPr="00633601">
              <w:t xml:space="preserve">, стадия </w:t>
            </w:r>
            <w:r w:rsidR="00A9481C" w:rsidRPr="00633601">
              <w:t>«</w:t>
            </w:r>
            <w:r w:rsidRPr="00633601">
              <w:t>Рабочая документация</w:t>
            </w:r>
            <w:r w:rsidR="00A9481C" w:rsidRPr="00633601">
              <w:t>»</w:t>
            </w:r>
            <w:r w:rsidRPr="00633601">
              <w:t>, ПОС, ППР</w:t>
            </w:r>
          </w:p>
        </w:tc>
        <w:tc>
          <w:tcPr>
            <w:tcW w:w="3697" w:type="dxa"/>
          </w:tcPr>
          <w:p w14:paraId="760A6BE8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Примен</w:t>
            </w:r>
            <w:r w:rsidR="00BB1E29" w:rsidRPr="00633601">
              <w:t>ение</w:t>
            </w:r>
            <w:r w:rsidRPr="00633601">
              <w:t>:</w:t>
            </w:r>
          </w:p>
          <w:p w14:paraId="08DA8FA2" w14:textId="77777777" w:rsidR="00370DD5" w:rsidRPr="00633601" w:rsidRDefault="00370DD5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 xml:space="preserve">Стадия </w:t>
            </w:r>
            <w:r w:rsidR="00943B03" w:rsidRPr="00633601">
              <w:t>«</w:t>
            </w:r>
            <w:r w:rsidRPr="00633601">
              <w:t>Проект</w:t>
            </w:r>
            <w:r w:rsidR="00943B03" w:rsidRPr="00633601">
              <w:t>»</w:t>
            </w:r>
            <w:r w:rsidRPr="00633601">
              <w:t xml:space="preserve">, стадия </w:t>
            </w:r>
            <w:r w:rsidR="00943B03" w:rsidRPr="00633601">
              <w:t>«</w:t>
            </w:r>
            <w:r w:rsidRPr="00633601">
              <w:t>Рабочая документация</w:t>
            </w:r>
            <w:r w:rsidR="00943B03" w:rsidRPr="00633601">
              <w:t>»</w:t>
            </w:r>
            <w:r w:rsidRPr="00633601">
              <w:t>, строительство, ПОС, ППР</w:t>
            </w:r>
          </w:p>
        </w:tc>
      </w:tr>
    </w:tbl>
    <w:p w14:paraId="72D797F2" w14:textId="77777777" w:rsidR="006C711C" w:rsidRPr="00844DA3" w:rsidRDefault="006C711C" w:rsidP="003176DC">
      <w:pPr>
        <w:sectPr w:rsidR="006C711C" w:rsidRPr="00844DA3" w:rsidSect="00633601">
          <w:pgSz w:w="16838" w:h="11906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53ED1B12" w14:textId="77777777" w:rsidR="00D76ACA" w:rsidRPr="00844DA3" w:rsidRDefault="00D76ACA" w:rsidP="003176DC"/>
    <w:p w14:paraId="4A345AA1" w14:textId="023519C4" w:rsidR="00876E2D" w:rsidRPr="00844DA3" w:rsidRDefault="005A5D6C" w:rsidP="003176DC">
      <w:r w:rsidRPr="00844DA3">
        <w:t>А.</w:t>
      </w:r>
      <w:r w:rsidR="009554B0" w:rsidRPr="00844DA3">
        <w:t>11</w:t>
      </w:r>
      <w:r w:rsidRPr="00844DA3">
        <w:t>.2</w:t>
      </w:r>
      <w:r w:rsidR="007A6D5F" w:rsidRPr="00844DA3">
        <w:t>.</w:t>
      </w:r>
      <w:r w:rsidRPr="00844DA3">
        <w:t xml:space="preserve"> </w:t>
      </w:r>
      <w:r w:rsidR="00876E2D" w:rsidRPr="00844DA3">
        <w:t>Моделирование откосов</w:t>
      </w:r>
    </w:p>
    <w:tbl>
      <w:tblPr>
        <w:tblStyle w:val="TableGrid"/>
        <w:tblpPr w:leftFromText="180" w:rightFromText="180" w:vertAnchor="text" w:horzAnchor="margin" w:tblpXSpec="center" w:tblpY="376"/>
        <w:tblW w:w="5000" w:type="pct"/>
        <w:tblLook w:val="04A0" w:firstRow="1" w:lastRow="0" w:firstColumn="1" w:lastColumn="0" w:noHBand="0" w:noVBand="1"/>
      </w:tblPr>
      <w:tblGrid>
        <w:gridCol w:w="3696"/>
        <w:gridCol w:w="3697"/>
        <w:gridCol w:w="3696"/>
        <w:gridCol w:w="3697"/>
      </w:tblGrid>
      <w:tr w:rsidR="00876E2D" w:rsidRPr="00633601" w14:paraId="6BDF2CD0" w14:textId="77777777" w:rsidTr="00633601">
        <w:trPr>
          <w:trHeight w:val="70"/>
        </w:trPr>
        <w:tc>
          <w:tcPr>
            <w:tcW w:w="3696" w:type="dxa"/>
          </w:tcPr>
          <w:p w14:paraId="5585AB34" w14:textId="77777777" w:rsidR="00876E2D" w:rsidRPr="00633601" w:rsidRDefault="00876E2D" w:rsidP="003176DC">
            <w:r w:rsidRPr="00633601">
              <w:t>LOD 100</w:t>
            </w:r>
          </w:p>
        </w:tc>
        <w:tc>
          <w:tcPr>
            <w:tcW w:w="3697" w:type="dxa"/>
          </w:tcPr>
          <w:p w14:paraId="0405C622" w14:textId="77777777" w:rsidR="00876E2D" w:rsidRPr="00633601" w:rsidRDefault="00876E2D" w:rsidP="003176DC">
            <w:r w:rsidRPr="00633601">
              <w:t>LOD 200</w:t>
            </w:r>
          </w:p>
        </w:tc>
        <w:tc>
          <w:tcPr>
            <w:tcW w:w="3696" w:type="dxa"/>
          </w:tcPr>
          <w:p w14:paraId="6C8EAA77" w14:textId="77777777" w:rsidR="00876E2D" w:rsidRPr="00633601" w:rsidRDefault="00876E2D" w:rsidP="003176DC">
            <w:r w:rsidRPr="00633601">
              <w:t>LOD 300</w:t>
            </w:r>
          </w:p>
        </w:tc>
        <w:tc>
          <w:tcPr>
            <w:tcW w:w="3697" w:type="dxa"/>
          </w:tcPr>
          <w:p w14:paraId="382E8633" w14:textId="64FF0D85" w:rsidR="00876E2D" w:rsidRPr="00633601" w:rsidRDefault="00876E2D" w:rsidP="003176DC">
            <w:r w:rsidRPr="00633601">
              <w:t xml:space="preserve">LOD </w:t>
            </w:r>
            <w:r w:rsidR="002B204C" w:rsidRPr="00633601">
              <w:t>400</w:t>
            </w:r>
          </w:p>
        </w:tc>
      </w:tr>
      <w:tr w:rsidR="00876E2D" w:rsidRPr="00633601" w14:paraId="461D0B5B" w14:textId="77777777" w:rsidTr="00633601">
        <w:trPr>
          <w:trHeight w:val="1965"/>
        </w:trPr>
        <w:tc>
          <w:tcPr>
            <w:tcW w:w="3696" w:type="dxa"/>
            <w:vAlign w:val="center"/>
          </w:tcPr>
          <w:p w14:paraId="6BC7230B" w14:textId="77777777" w:rsidR="00876E2D" w:rsidRPr="00633601" w:rsidRDefault="00876E2D" w:rsidP="003176DC">
            <w:r w:rsidRPr="00633601">
              <w:rPr>
                <w:noProof/>
                <w:lang w:val="en-IN" w:eastAsia="en-IN"/>
              </w:rPr>
              <w:drawing>
                <wp:anchor distT="0" distB="0" distL="114300" distR="114300" simplePos="0" relativeHeight="251621888" behindDoc="0" locked="0" layoutInCell="1" allowOverlap="1" wp14:anchorId="2D51917B" wp14:editId="2D46D9A7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-981075</wp:posOffset>
                  </wp:positionV>
                  <wp:extent cx="1771650" cy="97345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  <w:vAlign w:val="center"/>
          </w:tcPr>
          <w:p w14:paraId="51984406" w14:textId="77777777" w:rsidR="00876E2D" w:rsidRPr="00633601" w:rsidRDefault="00876E2D" w:rsidP="003176DC">
            <w:r w:rsidRPr="00633601">
              <w:rPr>
                <w:noProof/>
                <w:lang w:val="en-IN" w:eastAsia="en-IN"/>
              </w:rPr>
              <w:drawing>
                <wp:anchor distT="0" distB="0" distL="114300" distR="114300" simplePos="0" relativeHeight="251634176" behindDoc="0" locked="0" layoutInCell="1" allowOverlap="1" wp14:anchorId="12189777" wp14:editId="547761C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-961390</wp:posOffset>
                  </wp:positionV>
                  <wp:extent cx="1962150" cy="942975"/>
                  <wp:effectExtent l="0" t="0" r="0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6" w:type="dxa"/>
            <w:vAlign w:val="center"/>
          </w:tcPr>
          <w:p w14:paraId="59766ABA" w14:textId="77777777" w:rsidR="00876E2D" w:rsidRPr="00633601" w:rsidRDefault="00876E2D" w:rsidP="003176DC">
            <w:r w:rsidRPr="00633601">
              <w:rPr>
                <w:noProof/>
                <w:lang w:val="en-IN" w:eastAsia="en-IN"/>
              </w:rPr>
              <w:drawing>
                <wp:anchor distT="0" distB="0" distL="114300" distR="114300" simplePos="0" relativeHeight="251657728" behindDoc="0" locked="0" layoutInCell="1" allowOverlap="1" wp14:anchorId="02EE2BCB" wp14:editId="0612B5D5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-1084580</wp:posOffset>
                  </wp:positionV>
                  <wp:extent cx="1771650" cy="108648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  <w:vAlign w:val="center"/>
          </w:tcPr>
          <w:p w14:paraId="2EE94587" w14:textId="77777777" w:rsidR="00876E2D" w:rsidRPr="00633601" w:rsidRDefault="00876E2D" w:rsidP="003176DC">
            <w:r w:rsidRPr="00633601">
              <w:rPr>
                <w:noProof/>
                <w:lang w:val="en-IN" w:eastAsia="en-IN"/>
              </w:rPr>
              <w:drawing>
                <wp:anchor distT="0" distB="0" distL="114300" distR="114300" simplePos="0" relativeHeight="251664896" behindDoc="0" locked="0" layoutInCell="1" allowOverlap="1" wp14:anchorId="16D670DE" wp14:editId="3BB4BFD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-1037590</wp:posOffset>
                  </wp:positionV>
                  <wp:extent cx="1828800" cy="10287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6E2D" w:rsidRPr="00633601" w14:paraId="7F1D43CE" w14:textId="77777777" w:rsidTr="00633601">
        <w:trPr>
          <w:trHeight w:val="1878"/>
        </w:trPr>
        <w:tc>
          <w:tcPr>
            <w:tcW w:w="3696" w:type="dxa"/>
          </w:tcPr>
          <w:p w14:paraId="63498E8E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14:paraId="17EEB807" w14:textId="77777777" w:rsidR="000C1FF9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Контур выемки, представленный как 2</w:t>
            </w:r>
            <w:r w:rsidRPr="00633601">
              <w:rPr>
                <w:lang w:val="en-US"/>
              </w:rPr>
              <w:t>D</w:t>
            </w:r>
            <w:r w:rsidR="00A9481C" w:rsidRPr="00633601">
              <w:t>-</w:t>
            </w:r>
            <w:r w:rsidRPr="00633601">
              <w:t>поверхность (плоскость) с примерными, средними отметками выемки. В случае больших перепадов отметок допускается наличие нескольких поверхностей (плоскостей) на разных отметках</w:t>
            </w:r>
          </w:p>
        </w:tc>
        <w:tc>
          <w:tcPr>
            <w:tcW w:w="3697" w:type="dxa"/>
          </w:tcPr>
          <w:p w14:paraId="3C16A13C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14:paraId="4B345995" w14:textId="77777777" w:rsidR="000C1FF9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Контур выемки связан с целевой поверхностью откосом (уклон примерный) или подпорной стенкой. Уклон или подпорная стенка определяется структурными линиями или объектами профилирования низкой точности</w:t>
            </w:r>
          </w:p>
        </w:tc>
        <w:tc>
          <w:tcPr>
            <w:tcW w:w="3696" w:type="dxa"/>
          </w:tcPr>
          <w:p w14:paraId="325D7A5A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14:paraId="472BA4A3" w14:textId="77777777" w:rsidR="000C1FF9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3D</w:t>
            </w:r>
            <w:r w:rsidR="007A6D5F" w:rsidRPr="00633601">
              <w:t>-</w:t>
            </w:r>
            <w:r w:rsidRPr="00633601">
              <w:t xml:space="preserve">поверхность (без сложных элементов) с 3D структурными линиями и объектами профилирования. Значение уклона, отметок точные и поддаются изменению, </w:t>
            </w:r>
            <w:r w:rsidR="00675E8F" w:rsidRPr="00633601">
              <w:t>с </w:t>
            </w:r>
            <w:r w:rsidRPr="00633601">
              <w:t>перестройкой всего объекта</w:t>
            </w:r>
          </w:p>
        </w:tc>
        <w:tc>
          <w:tcPr>
            <w:tcW w:w="3697" w:type="dxa"/>
          </w:tcPr>
          <w:p w14:paraId="7057E82A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14:paraId="7772831F" w14:textId="77777777" w:rsidR="000C1FF9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Детальная 3D</w:t>
            </w:r>
            <w:r w:rsidR="007A6D5F" w:rsidRPr="00633601">
              <w:t>-</w:t>
            </w:r>
            <w:r w:rsidRPr="00633601">
              <w:t>поверхность с</w:t>
            </w:r>
            <w:r w:rsidR="007A6D5F" w:rsidRPr="00633601">
              <w:t>о</w:t>
            </w:r>
            <w:r w:rsidRPr="00633601">
              <w:t xml:space="preserve"> сложными элементами проектного рельефа, 3D структурными линиями и объектами профилирования. Значение уклона, отметок точные и поддаются изменению, </w:t>
            </w:r>
            <w:r w:rsidR="00675E8F" w:rsidRPr="00633601">
              <w:t>с </w:t>
            </w:r>
            <w:r w:rsidRPr="00633601">
              <w:t>перестройкой всего объекта</w:t>
            </w:r>
          </w:p>
        </w:tc>
      </w:tr>
      <w:tr w:rsidR="00876E2D" w:rsidRPr="00633601" w14:paraId="2A396798" w14:textId="77777777" w:rsidTr="00633601">
        <w:trPr>
          <w:trHeight w:val="844"/>
        </w:trPr>
        <w:tc>
          <w:tcPr>
            <w:tcW w:w="3696" w:type="dxa"/>
          </w:tcPr>
          <w:p w14:paraId="20BF264E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14:paraId="602D4A89" w14:textId="77777777" w:rsidR="000C1FF9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2</w:t>
            </w:r>
            <w:r w:rsidRPr="00633601">
              <w:rPr>
                <w:lang w:val="en-US"/>
              </w:rPr>
              <w:t>D</w:t>
            </w:r>
            <w:r w:rsidR="00A9481C" w:rsidRPr="00633601">
              <w:t>/</w:t>
            </w: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A9481C" w:rsidRPr="00633601">
              <w:t>-п</w:t>
            </w:r>
            <w:r w:rsidRPr="00633601">
              <w:t>оверхность</w:t>
            </w:r>
          </w:p>
        </w:tc>
        <w:tc>
          <w:tcPr>
            <w:tcW w:w="3697" w:type="dxa"/>
          </w:tcPr>
          <w:p w14:paraId="44915F8F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14:paraId="180BB91C" w14:textId="77777777" w:rsidR="000C1FF9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7A6D5F" w:rsidRPr="00633601">
              <w:t>-п</w:t>
            </w:r>
            <w:r w:rsidRPr="00633601">
              <w:t>оверхности, 3D структурные линии</w:t>
            </w:r>
          </w:p>
        </w:tc>
        <w:tc>
          <w:tcPr>
            <w:tcW w:w="3696" w:type="dxa"/>
          </w:tcPr>
          <w:p w14:paraId="14C91794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14:paraId="019A4948" w14:textId="77777777" w:rsidR="000C1FF9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7A6D5F" w:rsidRPr="00633601">
              <w:t>-п</w:t>
            </w:r>
            <w:r w:rsidRPr="00633601">
              <w:t>оверхности, 3D структурные линии, объекты профилирования</w:t>
            </w:r>
          </w:p>
        </w:tc>
        <w:tc>
          <w:tcPr>
            <w:tcW w:w="3697" w:type="dxa"/>
          </w:tcPr>
          <w:p w14:paraId="16FA11B2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14:paraId="12859888" w14:textId="77777777" w:rsidR="000C1FF9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7A6D5F" w:rsidRPr="00633601">
              <w:t>-п</w:t>
            </w:r>
            <w:r w:rsidRPr="00633601">
              <w:t>оверхности, 3D структурные линии, объекты профилирования</w:t>
            </w:r>
          </w:p>
        </w:tc>
      </w:tr>
      <w:tr w:rsidR="00876E2D" w:rsidRPr="00633601" w14:paraId="0815AEBE" w14:textId="77777777" w:rsidTr="00633601">
        <w:tc>
          <w:tcPr>
            <w:tcW w:w="3696" w:type="dxa"/>
          </w:tcPr>
          <w:p w14:paraId="77480DAA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14:paraId="22413A58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Слой, имя поверхности и средняя отметка</w:t>
            </w:r>
          </w:p>
        </w:tc>
        <w:tc>
          <w:tcPr>
            <w:tcW w:w="3697" w:type="dxa"/>
          </w:tcPr>
          <w:p w14:paraId="3B67FC57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14:paraId="1F485C31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Слой, имя поверхности и отметки поверхности, отметки структурных линий</w:t>
            </w:r>
          </w:p>
        </w:tc>
        <w:tc>
          <w:tcPr>
            <w:tcW w:w="3696" w:type="dxa"/>
          </w:tcPr>
          <w:p w14:paraId="36057B53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14:paraId="0B58E97C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Слой, имя поверхности и отметки поверхности, отметки структурных линий, значения уклона, объемы</w:t>
            </w:r>
          </w:p>
        </w:tc>
        <w:tc>
          <w:tcPr>
            <w:tcW w:w="3697" w:type="dxa"/>
          </w:tcPr>
          <w:p w14:paraId="6D01F4B7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14:paraId="7F15F2EF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Слой, имя поверхности и отметки поверхности, отметки структурных линий, значения уклона, объемы</w:t>
            </w:r>
          </w:p>
        </w:tc>
      </w:tr>
      <w:tr w:rsidR="00876E2D" w:rsidRPr="00633601" w14:paraId="04E1B6EE" w14:textId="77777777" w:rsidTr="00633601">
        <w:tc>
          <w:tcPr>
            <w:tcW w:w="3696" w:type="dxa"/>
          </w:tcPr>
          <w:p w14:paraId="42DD6280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Примен</w:t>
            </w:r>
            <w:r w:rsidR="00BB1E29" w:rsidRPr="00633601">
              <w:t>ение</w:t>
            </w:r>
            <w:r w:rsidRPr="00633601">
              <w:t>:</w:t>
            </w:r>
          </w:p>
          <w:p w14:paraId="42189A2C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Концептуальный проект, начальные проработки. Примерные объемы</w:t>
            </w:r>
          </w:p>
        </w:tc>
        <w:tc>
          <w:tcPr>
            <w:tcW w:w="3697" w:type="dxa"/>
          </w:tcPr>
          <w:p w14:paraId="44DF6360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Примен</w:t>
            </w:r>
            <w:r w:rsidR="00BB1E29" w:rsidRPr="00633601">
              <w:t>ение</w:t>
            </w:r>
            <w:r w:rsidRPr="00633601">
              <w:t>:</w:t>
            </w:r>
          </w:p>
          <w:p w14:paraId="48F4281A" w14:textId="77777777" w:rsidR="000C1FF9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 xml:space="preserve">Концептуальный проект, </w:t>
            </w:r>
            <w:r w:rsidR="00F02472" w:rsidRPr="00633601">
              <w:t>предпроект</w:t>
            </w:r>
            <w:r w:rsidRPr="00633601">
              <w:t>, ТЭО</w:t>
            </w:r>
          </w:p>
        </w:tc>
        <w:tc>
          <w:tcPr>
            <w:tcW w:w="3696" w:type="dxa"/>
          </w:tcPr>
          <w:p w14:paraId="59B33932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Примен</w:t>
            </w:r>
            <w:r w:rsidR="00BB1E29" w:rsidRPr="00633601">
              <w:t>ение</w:t>
            </w:r>
            <w:r w:rsidRPr="00633601">
              <w:t>:</w:t>
            </w:r>
          </w:p>
          <w:p w14:paraId="4BA62581" w14:textId="77777777" w:rsidR="000C1FF9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 xml:space="preserve">Предпроект, </w:t>
            </w:r>
            <w:r w:rsidR="00F02472" w:rsidRPr="00633601">
              <w:t>стадия «</w:t>
            </w:r>
            <w:r w:rsidRPr="00633601">
              <w:t>Проект</w:t>
            </w:r>
            <w:r w:rsidR="00F02472" w:rsidRPr="00633601">
              <w:t>»</w:t>
            </w:r>
            <w:r w:rsidRPr="00633601">
              <w:t xml:space="preserve">, стадия </w:t>
            </w:r>
            <w:r w:rsidR="00F02472" w:rsidRPr="00633601">
              <w:t>«</w:t>
            </w:r>
            <w:r w:rsidRPr="00633601">
              <w:t>Рабочая документация</w:t>
            </w:r>
            <w:r w:rsidR="00F02472" w:rsidRPr="00633601">
              <w:t>»</w:t>
            </w:r>
            <w:r w:rsidRPr="00633601">
              <w:t>, ПОС, ППР</w:t>
            </w:r>
          </w:p>
        </w:tc>
        <w:tc>
          <w:tcPr>
            <w:tcW w:w="3697" w:type="dxa"/>
          </w:tcPr>
          <w:p w14:paraId="3FF9A6BF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>Примен</w:t>
            </w:r>
            <w:r w:rsidR="00BB1E29" w:rsidRPr="00633601">
              <w:t>ение</w:t>
            </w:r>
            <w:r w:rsidRPr="00633601">
              <w:t>:</w:t>
            </w:r>
          </w:p>
          <w:p w14:paraId="677EC1E7" w14:textId="77777777" w:rsidR="00876E2D" w:rsidRPr="00633601" w:rsidRDefault="00876E2D" w:rsidP="003176DC">
            <w:pPr>
              <w:pStyle w:val="a0"/>
              <w:framePr w:hSpace="0" w:wrap="auto" w:vAnchor="margin" w:hAnchor="text" w:xAlign="left" w:yAlign="inline"/>
            </w:pPr>
            <w:r w:rsidRPr="00633601">
              <w:t xml:space="preserve">Стадия </w:t>
            </w:r>
            <w:r w:rsidR="00F02472" w:rsidRPr="00633601">
              <w:t>«</w:t>
            </w:r>
            <w:r w:rsidRPr="00633601">
              <w:t>Проект</w:t>
            </w:r>
            <w:r w:rsidR="00F02472" w:rsidRPr="00633601">
              <w:t>»</w:t>
            </w:r>
            <w:r w:rsidRPr="00633601">
              <w:t xml:space="preserve">, стадия </w:t>
            </w:r>
            <w:r w:rsidR="00F02472" w:rsidRPr="00633601">
              <w:t>«</w:t>
            </w:r>
            <w:r w:rsidRPr="00633601">
              <w:t>Рабочая документация</w:t>
            </w:r>
            <w:r w:rsidR="00F02472" w:rsidRPr="00633601">
              <w:t>»</w:t>
            </w:r>
            <w:r w:rsidRPr="00633601">
              <w:t>, строительство, ПОС, ППР</w:t>
            </w:r>
          </w:p>
        </w:tc>
      </w:tr>
    </w:tbl>
    <w:p w14:paraId="62336D2D" w14:textId="77777777" w:rsidR="00876E2D" w:rsidRPr="00844DA3" w:rsidRDefault="00876E2D" w:rsidP="003176DC">
      <w:r w:rsidRPr="00844DA3">
        <w:br w:type="page"/>
      </w:r>
    </w:p>
    <w:p w14:paraId="69F03156" w14:textId="77777777" w:rsidR="006C711C" w:rsidRPr="00844DA3" w:rsidRDefault="006C711C" w:rsidP="003176DC">
      <w:pPr>
        <w:sectPr w:rsidR="006C711C" w:rsidRPr="00844DA3" w:rsidSect="00633601">
          <w:pgSz w:w="16838" w:h="11906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3EA18FDA" w14:textId="509F9499" w:rsidR="00526BCD" w:rsidRPr="00844DA3" w:rsidRDefault="005A5D6C" w:rsidP="003176DC">
      <w:r w:rsidRPr="00844DA3">
        <w:t>А.</w:t>
      </w:r>
      <w:r w:rsidR="009554B0" w:rsidRPr="00844DA3">
        <w:t>11</w:t>
      </w:r>
      <w:r w:rsidRPr="00844DA3">
        <w:t>.3</w:t>
      </w:r>
      <w:r w:rsidR="00226405" w:rsidRPr="00844DA3">
        <w:t>.</w:t>
      </w:r>
      <w:r w:rsidRPr="00844DA3">
        <w:t xml:space="preserve"> </w:t>
      </w:r>
      <w:r w:rsidR="00526BCD" w:rsidRPr="00844DA3">
        <w:t>Выемка под фундаменты, котлованы</w:t>
      </w:r>
    </w:p>
    <w:tbl>
      <w:tblPr>
        <w:tblStyle w:val="TableGrid"/>
        <w:tblpPr w:leftFromText="180" w:rightFromText="180" w:vertAnchor="text" w:horzAnchor="margin" w:tblpXSpec="center" w:tblpY="376"/>
        <w:tblW w:w="5000" w:type="pct"/>
        <w:tblLayout w:type="fixed"/>
        <w:tblLook w:val="04A0" w:firstRow="1" w:lastRow="0" w:firstColumn="1" w:lastColumn="0" w:noHBand="0" w:noVBand="1"/>
      </w:tblPr>
      <w:tblGrid>
        <w:gridCol w:w="3696"/>
        <w:gridCol w:w="3697"/>
        <w:gridCol w:w="3696"/>
        <w:gridCol w:w="3697"/>
      </w:tblGrid>
      <w:tr w:rsidR="00526BCD" w:rsidRPr="006D0DC7" w14:paraId="7058563D" w14:textId="77777777" w:rsidTr="006D0DC7">
        <w:tc>
          <w:tcPr>
            <w:tcW w:w="3696" w:type="dxa"/>
          </w:tcPr>
          <w:p w14:paraId="57186F57" w14:textId="77777777" w:rsidR="00526BCD" w:rsidRPr="006D0DC7" w:rsidRDefault="00526BCD" w:rsidP="003176DC">
            <w:r w:rsidRPr="006D0DC7">
              <w:t>LOD 100</w:t>
            </w:r>
          </w:p>
        </w:tc>
        <w:tc>
          <w:tcPr>
            <w:tcW w:w="3697" w:type="dxa"/>
          </w:tcPr>
          <w:p w14:paraId="5F7451F1" w14:textId="77777777" w:rsidR="00526BCD" w:rsidRPr="006D0DC7" w:rsidRDefault="00526BCD" w:rsidP="003176DC">
            <w:r w:rsidRPr="006D0DC7">
              <w:t>LOD 200</w:t>
            </w:r>
          </w:p>
        </w:tc>
        <w:tc>
          <w:tcPr>
            <w:tcW w:w="3696" w:type="dxa"/>
          </w:tcPr>
          <w:p w14:paraId="0C7875A0" w14:textId="77777777" w:rsidR="00526BCD" w:rsidRPr="006D0DC7" w:rsidRDefault="00526BCD" w:rsidP="003176DC">
            <w:r w:rsidRPr="006D0DC7">
              <w:t>LOD 300</w:t>
            </w:r>
          </w:p>
        </w:tc>
        <w:tc>
          <w:tcPr>
            <w:tcW w:w="3697" w:type="dxa"/>
          </w:tcPr>
          <w:p w14:paraId="04454442" w14:textId="0F56B954" w:rsidR="00526BCD" w:rsidRPr="006D0DC7" w:rsidRDefault="00526BCD" w:rsidP="003176DC">
            <w:r w:rsidRPr="006D0DC7">
              <w:t>LOD</w:t>
            </w:r>
            <w:r w:rsidR="002B204C" w:rsidRPr="006D0DC7">
              <w:t xml:space="preserve"> 400</w:t>
            </w:r>
          </w:p>
        </w:tc>
      </w:tr>
      <w:tr w:rsidR="00526BCD" w:rsidRPr="006D0DC7" w14:paraId="33794267" w14:textId="77777777" w:rsidTr="006D0DC7">
        <w:trPr>
          <w:trHeight w:val="1965"/>
        </w:trPr>
        <w:tc>
          <w:tcPr>
            <w:tcW w:w="3696" w:type="dxa"/>
            <w:vAlign w:val="center"/>
          </w:tcPr>
          <w:p w14:paraId="07F16031" w14:textId="77777777" w:rsidR="00526BCD" w:rsidRPr="006D0DC7" w:rsidRDefault="00526BCD" w:rsidP="003176DC">
            <w:r w:rsidRPr="006D0DC7">
              <w:rPr>
                <w:noProof/>
                <w:lang w:val="en-IN" w:eastAsia="en-IN"/>
              </w:rPr>
              <w:drawing>
                <wp:inline distT="0" distB="0" distL="0" distR="0" wp14:anchorId="20318054" wp14:editId="2614DC0D">
                  <wp:extent cx="1924050" cy="99362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ond1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93" cy="101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vAlign w:val="center"/>
          </w:tcPr>
          <w:p w14:paraId="5203FF5B" w14:textId="77777777" w:rsidR="00526BCD" w:rsidRPr="006D0DC7" w:rsidRDefault="00526BCD" w:rsidP="003176DC">
            <w:r w:rsidRPr="006D0DC7">
              <w:rPr>
                <w:noProof/>
                <w:lang w:val="en-IN" w:eastAsia="en-IN"/>
              </w:rPr>
              <w:drawing>
                <wp:inline distT="0" distB="0" distL="0" distR="0" wp14:anchorId="094AA7C8" wp14:editId="10135AF5">
                  <wp:extent cx="1962150" cy="105029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ond2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453" cy="106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14:paraId="7E6831CD" w14:textId="77777777" w:rsidR="00526BCD" w:rsidRPr="006D0DC7" w:rsidRDefault="00526BCD" w:rsidP="003176DC">
            <w:r w:rsidRPr="006D0DC7">
              <w:rPr>
                <w:noProof/>
                <w:lang w:val="en-IN" w:eastAsia="en-IN"/>
              </w:rPr>
              <w:drawing>
                <wp:inline distT="0" distB="0" distL="0" distR="0" wp14:anchorId="51951E6D" wp14:editId="60BD28FE">
                  <wp:extent cx="1733550" cy="102108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ond3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79" cy="1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vAlign w:val="center"/>
          </w:tcPr>
          <w:p w14:paraId="7E4B8D50" w14:textId="77777777" w:rsidR="00526BCD" w:rsidRPr="006D0DC7" w:rsidRDefault="00526BCD" w:rsidP="003176DC">
            <w:r w:rsidRPr="006D0DC7">
              <w:rPr>
                <w:noProof/>
                <w:lang w:val="en-IN" w:eastAsia="en-IN"/>
              </w:rPr>
              <w:drawing>
                <wp:inline distT="0" distB="0" distL="0" distR="0" wp14:anchorId="53DA799B" wp14:editId="7F780745">
                  <wp:extent cx="1885950" cy="96202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ond35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85" cy="97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CD" w:rsidRPr="006D0DC7" w14:paraId="5F63BE02" w14:textId="77777777" w:rsidTr="006D0DC7">
        <w:trPr>
          <w:trHeight w:val="1782"/>
        </w:trPr>
        <w:tc>
          <w:tcPr>
            <w:tcW w:w="3696" w:type="dxa"/>
          </w:tcPr>
          <w:p w14:paraId="4DF54B80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Описание:</w:t>
            </w:r>
          </w:p>
          <w:p w14:paraId="565E3E6C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 xml:space="preserve">Грубая выемка, без фундаментов. Представленная как </w:t>
            </w:r>
            <w:r w:rsidR="00172DBF" w:rsidRPr="006D0DC7">
              <w:t>2</w:t>
            </w:r>
            <w:r w:rsidR="00172DBF" w:rsidRPr="006D0DC7">
              <w:rPr>
                <w:lang w:val="en-US"/>
              </w:rPr>
              <w:t>D</w:t>
            </w:r>
            <w:r w:rsidR="00172DBF" w:rsidRPr="006D0DC7">
              <w:t>-</w:t>
            </w:r>
            <w:r w:rsidRPr="006D0DC7">
              <w:t>поверхность (плоскость) с примерными, средними отметками дна котлована. В случае больших перепадов отметок, допускается наличие нескольких поверхностей (плоскостей) на разных отметках.</w:t>
            </w:r>
          </w:p>
        </w:tc>
        <w:tc>
          <w:tcPr>
            <w:tcW w:w="3697" w:type="dxa"/>
          </w:tcPr>
          <w:p w14:paraId="788D95AA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Описание:</w:t>
            </w:r>
          </w:p>
          <w:p w14:paraId="6AB39231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Грубая выемка, без фундаментов. Представленная как 2</w:t>
            </w:r>
            <w:r w:rsidRPr="006D0DC7">
              <w:rPr>
                <w:lang w:val="en-US"/>
              </w:rPr>
              <w:t>D</w:t>
            </w:r>
            <w:r w:rsidR="005A495B" w:rsidRPr="006D0DC7">
              <w:t>-</w:t>
            </w:r>
            <w:r w:rsidRPr="006D0DC7">
              <w:t>поверхность (плоскость) с примерными, средними отметками дна котлована с выходом на существующую поверхность в виде вертикальных стен или произвольных уклонов, близких к вертикальным</w:t>
            </w:r>
          </w:p>
        </w:tc>
        <w:tc>
          <w:tcPr>
            <w:tcW w:w="3696" w:type="dxa"/>
          </w:tcPr>
          <w:p w14:paraId="05FC5053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Описание:</w:t>
            </w:r>
          </w:p>
          <w:p w14:paraId="3BA2308E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3D</w:t>
            </w:r>
            <w:r w:rsidR="005A495B" w:rsidRPr="006D0DC7">
              <w:t>-</w:t>
            </w:r>
            <w:r w:rsidRPr="006D0DC7">
              <w:t xml:space="preserve">выемка с выемками под фундаменты и корректными выходами на поверхность. Фундаменты имеют откосы в виде вертикальных стен или близкие </w:t>
            </w:r>
            <w:r w:rsidR="00226405" w:rsidRPr="006D0DC7">
              <w:t>к </w:t>
            </w:r>
            <w:r w:rsidRPr="006D0DC7">
              <w:t>ним значения.</w:t>
            </w:r>
          </w:p>
          <w:p w14:paraId="582D9E76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Рельеф внутри выемки ориентировочный</w:t>
            </w:r>
          </w:p>
        </w:tc>
        <w:tc>
          <w:tcPr>
            <w:tcW w:w="3697" w:type="dxa"/>
          </w:tcPr>
          <w:p w14:paraId="6924FDC4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Описание:</w:t>
            </w:r>
          </w:p>
          <w:p w14:paraId="4B282D6E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Детальная 3D</w:t>
            </w:r>
            <w:r w:rsidR="005A495B" w:rsidRPr="006D0DC7">
              <w:t>-</w:t>
            </w:r>
            <w:r w:rsidRPr="006D0DC7">
              <w:t xml:space="preserve">поверхность </w:t>
            </w:r>
            <w:r w:rsidR="005A495B" w:rsidRPr="006D0DC7">
              <w:t xml:space="preserve">с </w:t>
            </w:r>
            <w:r w:rsidRPr="006D0DC7">
              <w:t xml:space="preserve">выемками под фундаменты и объектами профилирования. Значение уклона, отметок точные </w:t>
            </w:r>
            <w:r w:rsidR="00226405" w:rsidRPr="006D0DC7">
              <w:t>и </w:t>
            </w:r>
            <w:r w:rsidRPr="006D0DC7">
              <w:t>поддаются изменению, с перестройкой всего объекта</w:t>
            </w:r>
          </w:p>
        </w:tc>
      </w:tr>
      <w:tr w:rsidR="00526BCD" w:rsidRPr="006D0DC7" w14:paraId="226E8B49" w14:textId="77777777" w:rsidTr="006D0DC7">
        <w:trPr>
          <w:trHeight w:val="844"/>
        </w:trPr>
        <w:tc>
          <w:tcPr>
            <w:tcW w:w="3696" w:type="dxa"/>
          </w:tcPr>
          <w:p w14:paraId="107D45E5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Тип объекта:</w:t>
            </w:r>
          </w:p>
          <w:p w14:paraId="30EF1CA3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2</w:t>
            </w:r>
            <w:r w:rsidRPr="006D0DC7">
              <w:rPr>
                <w:lang w:val="en-US"/>
              </w:rPr>
              <w:t>D</w:t>
            </w:r>
            <w:r w:rsidRPr="006D0DC7">
              <w:t>\3</w:t>
            </w:r>
            <w:r w:rsidRPr="006D0DC7">
              <w:rPr>
                <w:lang w:val="en-US"/>
              </w:rPr>
              <w:t>D</w:t>
            </w:r>
            <w:r w:rsidRPr="006D0DC7">
              <w:t xml:space="preserve"> Поверхность</w:t>
            </w:r>
          </w:p>
        </w:tc>
        <w:tc>
          <w:tcPr>
            <w:tcW w:w="3697" w:type="dxa"/>
          </w:tcPr>
          <w:p w14:paraId="602A66C4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Тип объекта:</w:t>
            </w:r>
          </w:p>
          <w:p w14:paraId="55B546F7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3</w:t>
            </w:r>
            <w:r w:rsidRPr="006D0DC7">
              <w:rPr>
                <w:lang w:val="en-US"/>
              </w:rPr>
              <w:t>D</w:t>
            </w:r>
            <w:r w:rsidR="005A495B" w:rsidRPr="006D0DC7">
              <w:t>-поверхности</w:t>
            </w:r>
            <w:r w:rsidRPr="006D0DC7">
              <w:t>, 3D структурные линии, объекты профилирования низкой точности</w:t>
            </w:r>
          </w:p>
        </w:tc>
        <w:tc>
          <w:tcPr>
            <w:tcW w:w="3696" w:type="dxa"/>
          </w:tcPr>
          <w:p w14:paraId="267062CD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Тип объекта:</w:t>
            </w:r>
          </w:p>
          <w:p w14:paraId="408B099F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3</w:t>
            </w:r>
            <w:r w:rsidRPr="006D0DC7">
              <w:rPr>
                <w:lang w:val="en-US"/>
              </w:rPr>
              <w:t>D</w:t>
            </w:r>
            <w:r w:rsidR="005A495B" w:rsidRPr="006D0DC7">
              <w:t>-п</w:t>
            </w:r>
            <w:r w:rsidRPr="006D0DC7">
              <w:t>оверхности, 3D структурные линии, объекты профилирования низкой точности</w:t>
            </w:r>
          </w:p>
        </w:tc>
        <w:tc>
          <w:tcPr>
            <w:tcW w:w="3697" w:type="dxa"/>
          </w:tcPr>
          <w:p w14:paraId="30FCE69D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Тип объекта:</w:t>
            </w:r>
          </w:p>
          <w:p w14:paraId="7127E44E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3</w:t>
            </w:r>
            <w:r w:rsidRPr="006D0DC7">
              <w:rPr>
                <w:lang w:val="en-US"/>
              </w:rPr>
              <w:t>D</w:t>
            </w:r>
            <w:r w:rsidR="005A495B" w:rsidRPr="006D0DC7">
              <w:t>-п</w:t>
            </w:r>
            <w:r w:rsidRPr="006D0DC7">
              <w:t>оверхности, 3D структурные линии, объекты профилирования</w:t>
            </w:r>
          </w:p>
        </w:tc>
      </w:tr>
      <w:tr w:rsidR="00526BCD" w:rsidRPr="006D0DC7" w14:paraId="258F90DC" w14:textId="77777777" w:rsidTr="006D0DC7">
        <w:tc>
          <w:tcPr>
            <w:tcW w:w="3696" w:type="dxa"/>
          </w:tcPr>
          <w:p w14:paraId="05E2283E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Свойства:</w:t>
            </w:r>
          </w:p>
          <w:p w14:paraId="502E9941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Слой, имя поверхности и средняя отметка.</w:t>
            </w:r>
          </w:p>
        </w:tc>
        <w:tc>
          <w:tcPr>
            <w:tcW w:w="3697" w:type="dxa"/>
          </w:tcPr>
          <w:p w14:paraId="26BA3E70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Свойства:</w:t>
            </w:r>
          </w:p>
          <w:p w14:paraId="51FA10C6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Слой, имя поверхности и отметки поверхности, отметки структурных линий, примерные объемы</w:t>
            </w:r>
          </w:p>
        </w:tc>
        <w:tc>
          <w:tcPr>
            <w:tcW w:w="3696" w:type="dxa"/>
          </w:tcPr>
          <w:p w14:paraId="01625DB7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Свойства:</w:t>
            </w:r>
          </w:p>
          <w:p w14:paraId="35B1EA88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Слой, имя поверхности и отметки поверхности, отметки структурных линий, значения уклона, объемы</w:t>
            </w:r>
          </w:p>
        </w:tc>
        <w:tc>
          <w:tcPr>
            <w:tcW w:w="3697" w:type="dxa"/>
          </w:tcPr>
          <w:p w14:paraId="057F2DF7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Свойства:</w:t>
            </w:r>
          </w:p>
          <w:p w14:paraId="7B131167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Слой, имя поверхности и отметки поверхности, отметки структурных линий, значения уклона, объемы</w:t>
            </w:r>
          </w:p>
        </w:tc>
      </w:tr>
      <w:tr w:rsidR="00526BCD" w:rsidRPr="006D0DC7" w14:paraId="3724E688" w14:textId="77777777" w:rsidTr="006D0DC7">
        <w:tc>
          <w:tcPr>
            <w:tcW w:w="3696" w:type="dxa"/>
          </w:tcPr>
          <w:p w14:paraId="0FB505E4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Примен</w:t>
            </w:r>
            <w:r w:rsidR="00BB1E29" w:rsidRPr="006D0DC7">
              <w:t>ение</w:t>
            </w:r>
            <w:r w:rsidRPr="006D0DC7">
              <w:t>:</w:t>
            </w:r>
          </w:p>
          <w:p w14:paraId="2EAFB79F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Концептуальный проект, начальные проработки. Примерные объемы.</w:t>
            </w:r>
          </w:p>
        </w:tc>
        <w:tc>
          <w:tcPr>
            <w:tcW w:w="3697" w:type="dxa"/>
          </w:tcPr>
          <w:p w14:paraId="262426A8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Примен</w:t>
            </w:r>
            <w:r w:rsidR="00BB1E29" w:rsidRPr="006D0DC7">
              <w:t>ение</w:t>
            </w:r>
            <w:r w:rsidRPr="006D0DC7">
              <w:t>:</w:t>
            </w:r>
          </w:p>
          <w:p w14:paraId="53EBB0FB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 xml:space="preserve">Концептуальный проект, </w:t>
            </w:r>
            <w:r w:rsidR="005A495B" w:rsidRPr="006D0DC7">
              <w:t>предпроект</w:t>
            </w:r>
            <w:r w:rsidRPr="006D0DC7">
              <w:t>, ТЭО</w:t>
            </w:r>
          </w:p>
          <w:p w14:paraId="13F15EA2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</w:p>
        </w:tc>
        <w:tc>
          <w:tcPr>
            <w:tcW w:w="3696" w:type="dxa"/>
          </w:tcPr>
          <w:p w14:paraId="2DC83156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Примен</w:t>
            </w:r>
            <w:r w:rsidR="00BB1E29" w:rsidRPr="006D0DC7">
              <w:t>ение</w:t>
            </w:r>
            <w:r w:rsidRPr="006D0DC7">
              <w:t>:</w:t>
            </w:r>
          </w:p>
          <w:p w14:paraId="74198AD4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 xml:space="preserve">Предпроект, </w:t>
            </w:r>
            <w:r w:rsidR="005A495B" w:rsidRPr="006D0DC7">
              <w:t>стадия «</w:t>
            </w:r>
            <w:r w:rsidRPr="006D0DC7">
              <w:t>Проект</w:t>
            </w:r>
            <w:r w:rsidR="005A495B" w:rsidRPr="006D0DC7">
              <w:t>»</w:t>
            </w:r>
            <w:r w:rsidRPr="006D0DC7">
              <w:t>, ПОС, ППР</w:t>
            </w:r>
          </w:p>
        </w:tc>
        <w:tc>
          <w:tcPr>
            <w:tcW w:w="3697" w:type="dxa"/>
          </w:tcPr>
          <w:p w14:paraId="12EFD803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>Примен</w:t>
            </w:r>
            <w:r w:rsidR="00BB1E29" w:rsidRPr="006D0DC7">
              <w:t>ение</w:t>
            </w:r>
            <w:r w:rsidRPr="006D0DC7">
              <w:t>:</w:t>
            </w:r>
          </w:p>
          <w:p w14:paraId="163E9B46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  <w:r w:rsidRPr="006D0DC7">
              <w:t xml:space="preserve">Стадия </w:t>
            </w:r>
            <w:r w:rsidR="005A495B" w:rsidRPr="006D0DC7">
              <w:t>«</w:t>
            </w:r>
            <w:r w:rsidRPr="006D0DC7">
              <w:t>Проект</w:t>
            </w:r>
            <w:r w:rsidR="005A495B" w:rsidRPr="006D0DC7">
              <w:t>»</w:t>
            </w:r>
            <w:r w:rsidRPr="006D0DC7">
              <w:t xml:space="preserve">, стадия </w:t>
            </w:r>
            <w:r w:rsidR="005A495B" w:rsidRPr="006D0DC7">
              <w:t>«</w:t>
            </w:r>
            <w:r w:rsidRPr="006D0DC7">
              <w:t>Рабочая документация</w:t>
            </w:r>
            <w:r w:rsidR="005A495B" w:rsidRPr="006D0DC7">
              <w:t>»</w:t>
            </w:r>
            <w:r w:rsidRPr="006D0DC7">
              <w:t>, строительство, ПОС, ППР</w:t>
            </w:r>
          </w:p>
          <w:p w14:paraId="7AD77809" w14:textId="77777777" w:rsidR="00526BCD" w:rsidRPr="006D0DC7" w:rsidRDefault="00526BCD" w:rsidP="003176DC">
            <w:pPr>
              <w:pStyle w:val="a0"/>
              <w:framePr w:hSpace="0" w:wrap="auto" w:vAnchor="margin" w:hAnchor="text" w:xAlign="left" w:yAlign="inline"/>
            </w:pPr>
          </w:p>
        </w:tc>
      </w:tr>
    </w:tbl>
    <w:p w14:paraId="1DACD396" w14:textId="77777777" w:rsidR="002631F8" w:rsidRPr="00844DA3" w:rsidRDefault="002631F8" w:rsidP="003176DC">
      <w:pPr>
        <w:pStyle w:val="a0"/>
        <w:framePr w:wrap="around"/>
      </w:pPr>
      <w:r w:rsidRPr="00844DA3">
        <w:br w:type="page"/>
      </w:r>
    </w:p>
    <w:p w14:paraId="0A3DF5B7" w14:textId="77777777" w:rsidR="006C711C" w:rsidRPr="00844DA3" w:rsidRDefault="006C711C" w:rsidP="003176DC">
      <w:pPr>
        <w:sectPr w:rsidR="006C711C" w:rsidRPr="00844DA3" w:rsidSect="006D0DC7">
          <w:pgSz w:w="16838" w:h="11906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06082741" w14:textId="77777777" w:rsidR="000D4FCC" w:rsidRPr="00844DA3" w:rsidRDefault="000D4FCC" w:rsidP="003176DC">
      <w:pPr>
        <w:pStyle w:val="Heading1"/>
      </w:pPr>
      <w:bookmarkStart w:id="308" w:name="h.2zbgiuw" w:colFirst="0" w:colLast="0"/>
      <w:bookmarkStart w:id="309" w:name="_Toc437858754"/>
      <w:bookmarkStart w:id="310" w:name="_Hlk438065408"/>
      <w:bookmarkEnd w:id="308"/>
      <w:r w:rsidRPr="00844DA3">
        <w:t>Приложение Б</w:t>
      </w:r>
      <w:bookmarkEnd w:id="309"/>
    </w:p>
    <w:p w14:paraId="01D69DD1" w14:textId="77777777" w:rsidR="000D4FCC" w:rsidRPr="00844DA3" w:rsidRDefault="008233B2" w:rsidP="009F5933">
      <w:pPr>
        <w:pStyle w:val="Heading2"/>
      </w:pPr>
      <w:bookmarkStart w:id="311" w:name="_Toc437858755"/>
      <w:bookmarkStart w:id="312" w:name="_Hlk438066237"/>
      <w:bookmarkEnd w:id="310"/>
      <w:r w:rsidRPr="00844DA3">
        <w:t xml:space="preserve">Шаблон плана выполнения </w:t>
      </w:r>
      <w:r w:rsidRPr="00844DA3">
        <w:rPr>
          <w:lang w:val="en-US"/>
        </w:rPr>
        <w:t>BIM</w:t>
      </w:r>
      <w:r w:rsidRPr="00844DA3">
        <w:t>-</w:t>
      </w:r>
      <w:r w:rsidR="00441228" w:rsidRPr="00844DA3">
        <w:t>проекта</w:t>
      </w:r>
      <w:bookmarkEnd w:id="311"/>
    </w:p>
    <w:bookmarkEnd w:id="312" w:displacedByCustomXml="next"/>
    <w:bookmarkStart w:id="313" w:name="_Toc381706182" w:displacedByCustomXml="next"/>
    <w:sdt>
      <w:sdtPr>
        <w:rPr>
          <w:noProof/>
          <w:lang w:eastAsia="en-GB"/>
        </w:rPr>
        <w:id w:val="1257795715"/>
        <w:docPartObj>
          <w:docPartGallery w:val="Cover Pages"/>
          <w:docPartUnique/>
        </w:docPartObj>
      </w:sdtPr>
      <w:sdtEndPr>
        <w:rPr>
          <w:noProof w:val="0"/>
          <w:lang w:eastAsia="ru-RU"/>
        </w:rPr>
      </w:sdtEndPr>
      <w:sdtContent>
        <w:p w14:paraId="21710D0E" w14:textId="30F2FBDC" w:rsidR="00441228" w:rsidRPr="00844DA3" w:rsidRDefault="00441228" w:rsidP="003176DC">
          <w:pPr>
            <w:rPr>
              <w:noProof/>
              <w:lang w:eastAsia="en-GB"/>
            </w:rPr>
          </w:pPr>
        </w:p>
        <w:p w14:paraId="090E996C" w14:textId="77777777" w:rsidR="00441228" w:rsidRPr="00844DA3" w:rsidRDefault="00441228" w:rsidP="003176DC">
          <w:pPr>
            <w:rPr>
              <w:noProof/>
              <w:lang w:eastAsia="en-GB"/>
            </w:rPr>
          </w:pPr>
        </w:p>
        <w:tbl>
          <w:tblPr>
            <w:tblStyle w:val="ACGridHidden"/>
            <w:tblW w:w="9180" w:type="dxa"/>
            <w:tblLook w:val="0400" w:firstRow="0" w:lastRow="0" w:firstColumn="0" w:lastColumn="0" w:noHBand="0" w:noVBand="1"/>
          </w:tblPr>
          <w:tblGrid>
            <w:gridCol w:w="4517"/>
            <w:gridCol w:w="487"/>
            <w:gridCol w:w="4176"/>
          </w:tblGrid>
          <w:tr w:rsidR="00441228" w:rsidRPr="00844DA3" w14:paraId="4B9CD042" w14:textId="77777777" w:rsidTr="00BA74EA">
            <w:trPr>
              <w:trHeight w:val="822"/>
            </w:trPr>
            <w:tc>
              <w:tcPr>
                <w:tcW w:w="9180" w:type="dxa"/>
                <w:gridSpan w:val="3"/>
                <w:vAlign w:val="bottom"/>
              </w:tcPr>
              <w:p w14:paraId="10208BB8" w14:textId="77777777" w:rsidR="00441228" w:rsidRPr="00844DA3" w:rsidRDefault="00441228" w:rsidP="00BA74EA">
                <w:pPr>
                  <w:pStyle w:val="DocumentTitle"/>
                  <w:rPr>
                    <w:rFonts w:ascii="Times New Roman" w:hAnsi="Times New Roman" w:cs="Times New Roman"/>
                    <w:lang w:val="ru-RU" w:eastAsia="en-GB"/>
                  </w:rPr>
                </w:pPr>
              </w:p>
            </w:tc>
          </w:tr>
          <w:tr w:rsidR="00441228" w:rsidRPr="00844DA3" w14:paraId="27EF684C" w14:textId="77777777" w:rsidTr="00BA74EA">
            <w:trPr>
              <w:trHeight w:val="2040"/>
            </w:trPr>
            <w:tc>
              <w:tcPr>
                <w:tcW w:w="9180" w:type="dxa"/>
                <w:gridSpan w:val="3"/>
              </w:tcPr>
              <w:p w14:paraId="59EE5994" w14:textId="77777777" w:rsidR="00441228" w:rsidRPr="00844DA3" w:rsidRDefault="00441228" w:rsidP="003176DC">
                <w:pPr>
                  <w:rPr>
                    <w:lang w:eastAsia="en-GB"/>
                  </w:rPr>
                </w:pPr>
              </w:p>
            </w:tc>
          </w:tr>
          <w:tr w:rsidR="00441228" w:rsidRPr="00844DA3" w14:paraId="39B03884" w14:textId="77777777" w:rsidTr="00BA74EA">
            <w:trPr>
              <w:trHeight w:val="1279"/>
            </w:trPr>
            <w:tc>
              <w:tcPr>
                <w:tcW w:w="9180" w:type="dxa"/>
                <w:gridSpan w:val="3"/>
              </w:tcPr>
              <w:p w14:paraId="2680E3CF" w14:textId="08A1597E" w:rsidR="00441228" w:rsidRPr="00844DA3" w:rsidRDefault="00441228" w:rsidP="003176DC">
                <w:pPr>
                  <w:pStyle w:val="Subtitle"/>
                </w:pPr>
              </w:p>
            </w:tc>
          </w:tr>
          <w:tr w:rsidR="00441228" w:rsidRPr="00844DA3" w14:paraId="08A149E9" w14:textId="77777777" w:rsidTr="00BA74EA">
            <w:trPr>
              <w:trHeight w:val="854"/>
            </w:trPr>
            <w:tc>
              <w:tcPr>
                <w:tcW w:w="4517" w:type="dxa"/>
              </w:tcPr>
              <w:p w14:paraId="38750243" w14:textId="77777777" w:rsidR="00441228" w:rsidRPr="00844DA3" w:rsidRDefault="00441228" w:rsidP="003176DC">
                <w:pPr>
                  <w:pStyle w:val="Subtitle"/>
                  <w:rPr>
                    <w:noProof/>
                    <w:lang w:eastAsia="en-GB"/>
                  </w:rPr>
                </w:pPr>
              </w:p>
            </w:tc>
            <w:tc>
              <w:tcPr>
                <w:tcW w:w="4663" w:type="dxa"/>
                <w:gridSpan w:val="2"/>
              </w:tcPr>
              <w:p w14:paraId="7BE483CD" w14:textId="77777777" w:rsidR="00441228" w:rsidRPr="00844DA3" w:rsidRDefault="00441228" w:rsidP="003176DC">
                <w:pPr>
                  <w:pStyle w:val="Subtitle"/>
                  <w:rPr>
                    <w:noProof/>
                  </w:rPr>
                </w:pPr>
              </w:p>
            </w:tc>
          </w:tr>
          <w:tr w:rsidR="00441228" w:rsidRPr="00844DA3" w14:paraId="2DC2A626" w14:textId="77777777" w:rsidTr="00BA74EA">
            <w:trPr>
              <w:trHeight w:val="1359"/>
            </w:trPr>
            <w:tc>
              <w:tcPr>
                <w:tcW w:w="5004" w:type="dxa"/>
                <w:gridSpan w:val="2"/>
                <w:tcBorders>
                  <w:top w:val="single" w:sz="18" w:space="0" w:color="auto"/>
                  <w:bottom w:val="single" w:sz="18" w:space="0" w:color="auto"/>
                </w:tcBorders>
                <w:vAlign w:val="center"/>
              </w:tcPr>
              <w:p w14:paraId="2E9D1BA1" w14:textId="3310A02B" w:rsidR="00441228" w:rsidRPr="000A6749" w:rsidRDefault="006C3141" w:rsidP="006B7D9F">
                <w:pPr>
                  <w:pStyle w:val="DocumentTitle"/>
                  <w:rPr>
                    <w:lang w:val="ru-RU"/>
                  </w:rPr>
                </w:pPr>
                <w:sdt>
                  <w:sdtPr>
                    <w:rPr>
                      <w:lang w:val="ru-RU"/>
                    </w:rPr>
                    <w:alias w:val="Customer Name"/>
                    <w:tag w:val="Customer_x0020_Name"/>
                    <w:id w:val="-131103718"/>
                    <w:dataBinding w:prefixMappings="xmlns:ns0='http://schemas.microsoft.com/office/2006/metadata/properties' xmlns:ns1='http://www.w3.org/2001/XMLSchema-instance' xmlns:ns2='http://schemas.microsoft.com/office/infopath/2007/PartnerControls' xmlns:ns3='e365c46f-f7c7-4c1c-bf7a-4bdde918fd18' xmlns:ns4='50a4a66e-47ad-497d-a695-abc7567e8b23' " w:xpath="/ns0:properties[1]/documentManagement[1]/ns3:Customer_x0020_Name[1]" w:storeItemID="{1A2BFA77-1E1C-4B0C-AEA9-7E564D09F8A7}"/>
                    <w:text/>
                  </w:sdtPr>
                  <w:sdtEndPr/>
                  <w:sdtContent>
                    <w:r w:rsidR="00651589" w:rsidRPr="000A6749" w:rsidDel="00900D91">
                      <w:rPr>
                        <w:lang w:val="ru-RU"/>
                      </w:rPr>
                      <w:t>Название организации</w:t>
                    </w:r>
                  </w:sdtContent>
                </w:sdt>
              </w:p>
            </w:tc>
            <w:tc>
              <w:tcPr>
                <w:tcW w:w="4176" w:type="dxa"/>
                <w:vMerge w:val="restart"/>
                <w:vAlign w:val="bottom"/>
              </w:tcPr>
              <w:p w14:paraId="5C39BADD" w14:textId="77777777" w:rsidR="00441228" w:rsidRPr="000A6749" w:rsidRDefault="00441228" w:rsidP="00BA74EA">
                <w:pPr>
                  <w:pStyle w:val="DocumentTitle"/>
                  <w:rPr>
                    <w:lang w:val="ru-RU"/>
                  </w:rPr>
                </w:pPr>
              </w:p>
            </w:tc>
          </w:tr>
          <w:tr w:rsidR="00441228" w:rsidRPr="00844DA3" w14:paraId="60C01A0F" w14:textId="77777777" w:rsidTr="00BA74EA">
            <w:trPr>
              <w:trHeight w:val="1407"/>
            </w:trPr>
            <w:tc>
              <w:tcPr>
                <w:tcW w:w="5004" w:type="dxa"/>
                <w:gridSpan w:val="2"/>
                <w:tcBorders>
                  <w:top w:val="single" w:sz="18" w:space="0" w:color="auto"/>
                  <w:bottom w:val="single" w:sz="18" w:space="0" w:color="auto"/>
                </w:tcBorders>
                <w:vAlign w:val="center"/>
              </w:tcPr>
              <w:p w14:paraId="1F6CCEEE" w14:textId="3A46215E" w:rsidR="00441228" w:rsidRPr="00844DA3" w:rsidRDefault="006C3141" w:rsidP="006B7D9F">
                <w:pPr>
                  <w:pStyle w:val="DocumentTitle"/>
                  <w:rPr>
                    <w:rFonts w:ascii="Times New Roman" w:hAnsi="Times New Roman" w:cs="Times New Roman"/>
                    <w:lang w:val="ru-RU"/>
                  </w:rPr>
                </w:pPr>
                <w:sdt>
                  <w:sdtPr>
                    <w:rPr>
                      <w:lang w:val="ru-RU"/>
                    </w:rPr>
                    <w:alias w:val="Project Name"/>
                    <w:tag w:val="Project_x0020_Name"/>
                    <w:id w:val="96762810"/>
                    <w:dataBinding w:prefixMappings="xmlns:ns0='http://schemas.microsoft.com/office/2006/metadata/properties' xmlns:ns1='http://www.w3.org/2001/XMLSchema-instance' xmlns:ns2='http://schemas.microsoft.com/office/infopath/2007/PartnerControls' xmlns:ns3='e365c46f-f7c7-4c1c-bf7a-4bdde918fd18' xmlns:ns4='50a4a66e-47ad-497d-a695-abc7567e8b23' " w:xpath="/ns0:properties[1]/documentManagement[1]/ns3:Project_x0020_Name[1]" w:storeItemID="{1A2BFA77-1E1C-4B0C-AEA9-7E564D09F8A7}"/>
                    <w:text/>
                  </w:sdtPr>
                  <w:sdtEndPr/>
                  <w:sdtContent>
                    <w:r w:rsidR="00651589" w:rsidRPr="000A6749" w:rsidDel="00900D91">
                      <w:rPr>
                        <w:lang w:val="ru-RU"/>
                      </w:rPr>
                      <w:t>Название проекта</w:t>
                    </w:r>
                  </w:sdtContent>
                </w:sdt>
              </w:p>
            </w:tc>
            <w:tc>
              <w:tcPr>
                <w:tcW w:w="4176" w:type="dxa"/>
                <w:vMerge/>
              </w:tcPr>
              <w:p w14:paraId="2C4B531C" w14:textId="77777777" w:rsidR="00441228" w:rsidRPr="00844DA3" w:rsidRDefault="00441228" w:rsidP="00BA74EA">
                <w:pPr>
                  <w:pStyle w:val="DocumentTitle"/>
                  <w:rPr>
                    <w:rFonts w:ascii="Times New Roman" w:hAnsi="Times New Roman" w:cs="Times New Roman"/>
                    <w:lang w:val="ru-RU"/>
                  </w:rPr>
                </w:pPr>
              </w:p>
            </w:tc>
          </w:tr>
        </w:tbl>
        <w:p w14:paraId="44B496D4" w14:textId="77777777" w:rsidR="00441228" w:rsidRPr="00844DA3" w:rsidRDefault="00441228" w:rsidP="003176DC"/>
        <w:p w14:paraId="5F0B13A3" w14:textId="77777777" w:rsidR="00441228" w:rsidRPr="00844DA3" w:rsidRDefault="006C3141" w:rsidP="003176DC"/>
      </w:sdtContent>
    </w:sdt>
    <w:p w14:paraId="46FD3F23" w14:textId="77777777" w:rsidR="00441228" w:rsidRPr="00844DA3" w:rsidRDefault="00441228" w:rsidP="003176DC">
      <w:r w:rsidRPr="00844DA3">
        <w:br w:type="page"/>
      </w:r>
    </w:p>
    <w:p w14:paraId="7C6C0345" w14:textId="77777777" w:rsidR="00441228" w:rsidRPr="000A6749" w:rsidRDefault="00BA74EA" w:rsidP="003176DC">
      <w:pPr>
        <w:pStyle w:val="1c"/>
        <w:rPr>
          <w:b/>
        </w:rPr>
      </w:pPr>
      <w:bookmarkStart w:id="314" w:name="_Project_Overview"/>
      <w:bookmarkStart w:id="315" w:name="_Toc435701252"/>
      <w:bookmarkEnd w:id="314"/>
      <w:bookmarkEnd w:id="313"/>
      <w:r w:rsidRPr="000A6749">
        <w:rPr>
          <w:b/>
        </w:rPr>
        <w:t xml:space="preserve">1 </w:t>
      </w:r>
      <w:r w:rsidR="00441228" w:rsidRPr="000A6749">
        <w:rPr>
          <w:b/>
        </w:rPr>
        <w:t>BEP</w:t>
      </w:r>
      <w:bookmarkEnd w:id="315"/>
    </w:p>
    <w:p w14:paraId="56C65AF0" w14:textId="77777777" w:rsidR="00441228" w:rsidRPr="000A6749" w:rsidRDefault="00BA74EA" w:rsidP="003176DC">
      <w:pPr>
        <w:pStyle w:val="1c"/>
        <w:rPr>
          <w:b/>
        </w:rPr>
      </w:pPr>
      <w:bookmarkStart w:id="316" w:name="_Toc435701253"/>
      <w:bookmarkStart w:id="317" w:name="_Toc435701254"/>
      <w:bookmarkEnd w:id="316"/>
      <w:r w:rsidRPr="000A6749">
        <w:rPr>
          <w:b/>
        </w:rPr>
        <w:t xml:space="preserve">2 </w:t>
      </w:r>
      <w:r w:rsidR="00441228" w:rsidRPr="000A6749">
        <w:rPr>
          <w:b/>
        </w:rPr>
        <w:t>Сводная информация о плане</w:t>
      </w:r>
      <w:bookmarkEnd w:id="317"/>
    </w:p>
    <w:p w14:paraId="129B802F" w14:textId="77777777" w:rsidR="00441228" w:rsidRPr="00844DA3" w:rsidRDefault="00441228" w:rsidP="003176DC">
      <w:pPr>
        <w:pStyle w:val="1c"/>
        <w:rPr>
          <w:rStyle w:val="Emphasis"/>
          <w:i w:val="0"/>
        </w:rPr>
      </w:pPr>
      <w:r w:rsidRPr="00844DA3">
        <w:rPr>
          <w:rStyle w:val="Emphasis"/>
          <w:i w:val="0"/>
        </w:rPr>
        <w:t>Заполняется</w:t>
      </w:r>
      <w:r w:rsidRPr="00844DA3">
        <w:rPr>
          <w:rStyle w:val="Emphasis"/>
        </w:rPr>
        <w:t xml:space="preserve"> </w:t>
      </w:r>
      <w:r w:rsidRPr="00844DA3">
        <w:rPr>
          <w:rStyle w:val="Emphasis"/>
          <w:i w:val="0"/>
        </w:rPr>
        <w:t>после</w:t>
      </w:r>
      <w:r w:rsidRPr="00844DA3">
        <w:rPr>
          <w:rStyle w:val="Emphasis"/>
        </w:rPr>
        <w:t xml:space="preserve"> </w:t>
      </w:r>
      <w:r w:rsidRPr="00844DA3">
        <w:rPr>
          <w:rStyle w:val="Emphasis"/>
          <w:i w:val="0"/>
        </w:rPr>
        <w:t>написания</w:t>
      </w:r>
      <w:r w:rsidRPr="00844DA3">
        <w:rPr>
          <w:rStyle w:val="Emphasis"/>
        </w:rPr>
        <w:t xml:space="preserve"> </w:t>
      </w:r>
      <w:r w:rsidRPr="00844DA3">
        <w:rPr>
          <w:rStyle w:val="Emphasis"/>
          <w:i w:val="0"/>
        </w:rPr>
        <w:t>плана</w:t>
      </w:r>
      <w:r w:rsidRPr="00844DA3">
        <w:rPr>
          <w:rStyle w:val="Emphasis"/>
        </w:rPr>
        <w:t>.</w:t>
      </w:r>
    </w:p>
    <w:p w14:paraId="72913A20" w14:textId="77777777" w:rsidR="00441228" w:rsidRPr="000A6749" w:rsidRDefault="00BA74EA" w:rsidP="003176DC">
      <w:pPr>
        <w:pStyle w:val="1c"/>
        <w:rPr>
          <w:b/>
        </w:rPr>
      </w:pPr>
      <w:bookmarkStart w:id="318" w:name="_Toc435701255"/>
      <w:r w:rsidRPr="000A6749">
        <w:rPr>
          <w:b/>
        </w:rPr>
        <w:t xml:space="preserve">3 </w:t>
      </w:r>
      <w:r w:rsidR="00441228" w:rsidRPr="000A6749">
        <w:rPr>
          <w:b/>
        </w:rPr>
        <w:t>Информация о проекте</w:t>
      </w:r>
      <w:bookmarkEnd w:id="318"/>
    </w:p>
    <w:p w14:paraId="486FE086" w14:textId="77777777" w:rsidR="00441228" w:rsidRPr="00844DA3" w:rsidRDefault="00BA74EA" w:rsidP="003176DC">
      <w:pPr>
        <w:pStyle w:val="1c"/>
      </w:pPr>
      <w:bookmarkStart w:id="319" w:name="_Toc435701256"/>
      <w:r w:rsidRPr="00844DA3">
        <w:t xml:space="preserve">3.1 </w:t>
      </w:r>
      <w:r w:rsidR="00441228" w:rsidRPr="00844DA3">
        <w:t>Описание проекта</w:t>
      </w:r>
      <w:bookmarkEnd w:id="319"/>
    </w:p>
    <w:p w14:paraId="07055B1C" w14:textId="77777777" w:rsidR="00441228" w:rsidRPr="00844DA3" w:rsidRDefault="00104D48" w:rsidP="003176DC">
      <w:pPr>
        <w:pStyle w:val="1c"/>
      </w:pPr>
      <w:bookmarkStart w:id="320" w:name="_Toc435701257"/>
      <w:r w:rsidRPr="00844DA3">
        <w:t xml:space="preserve">3.1.1 </w:t>
      </w:r>
      <w:r w:rsidR="00441228" w:rsidRPr="00844DA3">
        <w:t>Имя проекта</w:t>
      </w:r>
      <w:bookmarkEnd w:id="320"/>
    </w:p>
    <w:p w14:paraId="73850042" w14:textId="77777777" w:rsidR="00441228" w:rsidRPr="00844DA3" w:rsidRDefault="00104D48" w:rsidP="003176DC">
      <w:pPr>
        <w:pStyle w:val="1c"/>
      </w:pPr>
      <w:bookmarkStart w:id="321" w:name="_Toc435701258"/>
      <w:r w:rsidRPr="00844DA3">
        <w:t xml:space="preserve">3.1.2 </w:t>
      </w:r>
      <w:r w:rsidR="00441228" w:rsidRPr="00844DA3">
        <w:t>Заказчик</w:t>
      </w:r>
      <w:bookmarkEnd w:id="321"/>
    </w:p>
    <w:p w14:paraId="5067E1EE" w14:textId="77777777" w:rsidR="00441228" w:rsidRPr="00844DA3" w:rsidRDefault="00104D48" w:rsidP="003176DC">
      <w:pPr>
        <w:pStyle w:val="1c"/>
      </w:pPr>
      <w:bookmarkStart w:id="322" w:name="_Toc435701259"/>
      <w:r w:rsidRPr="00844DA3">
        <w:t xml:space="preserve">3.1.3 </w:t>
      </w:r>
      <w:r w:rsidR="00441228" w:rsidRPr="00844DA3">
        <w:t>Расположение</w:t>
      </w:r>
      <w:bookmarkEnd w:id="322"/>
    </w:p>
    <w:p w14:paraId="3C534E57" w14:textId="77777777" w:rsidR="00441228" w:rsidRPr="00844DA3" w:rsidRDefault="00104D48" w:rsidP="003176DC">
      <w:pPr>
        <w:pStyle w:val="1c"/>
      </w:pPr>
      <w:bookmarkStart w:id="323" w:name="_Toc435701260"/>
      <w:r w:rsidRPr="00844DA3">
        <w:t xml:space="preserve">3.1.4 </w:t>
      </w:r>
      <w:r w:rsidR="00441228" w:rsidRPr="00844DA3">
        <w:t>Тип объекта</w:t>
      </w:r>
      <w:bookmarkEnd w:id="323"/>
    </w:p>
    <w:p w14:paraId="62F12224" w14:textId="77777777" w:rsidR="00441228" w:rsidRPr="00844DA3" w:rsidRDefault="00104D48" w:rsidP="003176DC">
      <w:pPr>
        <w:pStyle w:val="1c"/>
      </w:pPr>
      <w:bookmarkStart w:id="324" w:name="_Toc435701261"/>
      <w:r w:rsidRPr="00844DA3">
        <w:t xml:space="preserve">3.1.5 </w:t>
      </w:r>
      <w:r w:rsidR="00441228" w:rsidRPr="00844DA3">
        <w:t>Оценочная площадь объекта</w:t>
      </w:r>
      <w:bookmarkEnd w:id="324"/>
    </w:p>
    <w:p w14:paraId="57B7A44E" w14:textId="77777777" w:rsidR="00441228" w:rsidRPr="00844DA3" w:rsidRDefault="00104D48" w:rsidP="003176DC">
      <w:pPr>
        <w:pStyle w:val="1c"/>
      </w:pPr>
      <w:bookmarkStart w:id="325" w:name="_Toc435701262"/>
      <w:r w:rsidRPr="00844DA3">
        <w:t xml:space="preserve">3.1.6 </w:t>
      </w:r>
      <w:r w:rsidR="00441228" w:rsidRPr="00844DA3">
        <w:t>Структура объекта</w:t>
      </w:r>
      <w:bookmarkEnd w:id="325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41228" w:rsidRPr="006D0DC7" w14:paraId="261E93A4" w14:textId="77777777" w:rsidTr="006D0DC7">
        <w:tc>
          <w:tcPr>
            <w:tcW w:w="3080" w:type="dxa"/>
          </w:tcPr>
          <w:p w14:paraId="3B272D63" w14:textId="77777777" w:rsidR="00441228" w:rsidRPr="006D0DC7" w:rsidRDefault="00441228" w:rsidP="003176DC">
            <w:r w:rsidRPr="006D0DC7">
              <w:t>Сооружение</w:t>
            </w:r>
          </w:p>
        </w:tc>
        <w:tc>
          <w:tcPr>
            <w:tcW w:w="3081" w:type="dxa"/>
          </w:tcPr>
          <w:p w14:paraId="6904FBC4" w14:textId="77777777" w:rsidR="00441228" w:rsidRPr="006D0DC7" w:rsidRDefault="00441228" w:rsidP="003176DC">
            <w:r w:rsidRPr="006D0DC7">
              <w:t>Этажность</w:t>
            </w:r>
          </w:p>
        </w:tc>
        <w:tc>
          <w:tcPr>
            <w:tcW w:w="3081" w:type="dxa"/>
          </w:tcPr>
          <w:p w14:paraId="7F3B6F02" w14:textId="77777777" w:rsidR="00441228" w:rsidRPr="006D0DC7" w:rsidRDefault="00441228" w:rsidP="003176DC">
            <w:r w:rsidRPr="006D0DC7">
              <w:t>Площадь</w:t>
            </w:r>
          </w:p>
        </w:tc>
      </w:tr>
      <w:tr w:rsidR="00441228" w:rsidRPr="006D0DC7" w14:paraId="1AB5B96F" w14:textId="77777777" w:rsidTr="006D0DC7">
        <w:tc>
          <w:tcPr>
            <w:tcW w:w="3080" w:type="dxa"/>
          </w:tcPr>
          <w:p w14:paraId="7E12D46A" w14:textId="77777777" w:rsidR="00441228" w:rsidRPr="006D0DC7" w:rsidRDefault="00441228" w:rsidP="003176DC"/>
        </w:tc>
        <w:tc>
          <w:tcPr>
            <w:tcW w:w="3081" w:type="dxa"/>
          </w:tcPr>
          <w:p w14:paraId="336BDE8B" w14:textId="77777777" w:rsidR="00441228" w:rsidRPr="006D0DC7" w:rsidRDefault="00441228" w:rsidP="003176DC"/>
        </w:tc>
        <w:tc>
          <w:tcPr>
            <w:tcW w:w="3081" w:type="dxa"/>
          </w:tcPr>
          <w:p w14:paraId="4C455409" w14:textId="77777777" w:rsidR="00441228" w:rsidRPr="006D0DC7" w:rsidRDefault="00441228" w:rsidP="003176DC"/>
        </w:tc>
      </w:tr>
    </w:tbl>
    <w:p w14:paraId="7B1BD077" w14:textId="77777777" w:rsidR="00441228" w:rsidRPr="00844DA3" w:rsidRDefault="00104D48" w:rsidP="003176DC">
      <w:pPr>
        <w:pStyle w:val="1c"/>
      </w:pPr>
      <w:bookmarkStart w:id="326" w:name="_Toc435701263"/>
      <w:r w:rsidRPr="00844DA3">
        <w:t xml:space="preserve">3.2 </w:t>
      </w:r>
      <w:r w:rsidR="00441228" w:rsidRPr="00844DA3">
        <w:t>Фазы и этапы реализации проекта</w:t>
      </w:r>
      <w:bookmarkEnd w:id="326"/>
    </w:p>
    <w:p w14:paraId="7519656E" w14:textId="77777777" w:rsidR="00441228" w:rsidRPr="000A6749" w:rsidRDefault="00104D48" w:rsidP="003176DC">
      <w:pPr>
        <w:pStyle w:val="1c"/>
        <w:rPr>
          <w:b/>
        </w:rPr>
      </w:pPr>
      <w:bookmarkStart w:id="327" w:name="_Toc435701264"/>
      <w:r w:rsidRPr="000A6749">
        <w:rPr>
          <w:b/>
        </w:rPr>
        <w:t xml:space="preserve">4 </w:t>
      </w:r>
      <w:r w:rsidR="00441228" w:rsidRPr="000A6749">
        <w:rPr>
          <w:b/>
        </w:rPr>
        <w:t>Требования проекта</w:t>
      </w:r>
      <w:bookmarkEnd w:id="327"/>
    </w:p>
    <w:p w14:paraId="6A552512" w14:textId="77777777" w:rsidR="00441228" w:rsidRPr="00844DA3" w:rsidRDefault="00104D48" w:rsidP="003176DC">
      <w:pPr>
        <w:pStyle w:val="1c"/>
      </w:pPr>
      <w:bookmarkStart w:id="328" w:name="_Toc435701265"/>
      <w:r w:rsidRPr="00844DA3">
        <w:t xml:space="preserve">4.1 </w:t>
      </w:r>
      <w:r w:rsidR="00441228" w:rsidRPr="00844DA3">
        <w:t>Матрица соответствия LOD</w:t>
      </w:r>
      <w:r w:rsidR="00DD5184" w:rsidRPr="00844DA3">
        <w:t xml:space="preserve"> </w:t>
      </w:r>
      <w:r w:rsidR="00441228" w:rsidRPr="00844DA3">
        <w:t>этапам проекта</w:t>
      </w:r>
      <w:bookmarkEnd w:id="328"/>
    </w:p>
    <w:p w14:paraId="5F7C03F8" w14:textId="77777777" w:rsidR="00441228" w:rsidRPr="00844DA3" w:rsidRDefault="00441228" w:rsidP="003176DC">
      <w:r w:rsidRPr="00844DA3">
        <w:t>Проектная модель должна соответствовать требованиям, определенным в матрице соответствия LOD</w:t>
      </w:r>
      <w:r w:rsidR="00DD5184" w:rsidRPr="00844DA3">
        <w:t xml:space="preserve"> </w:t>
      </w:r>
      <w:r w:rsidRPr="00844DA3">
        <w:t>этапам проекта. Матрица соответствия определяет список категорий элементов, которые будут составлять модель, а также набор информационных атрибутов, присоединенных к элементам.</w:t>
      </w:r>
    </w:p>
    <w:p w14:paraId="33B13888" w14:textId="77777777" w:rsidR="00441228" w:rsidRPr="00844DA3" w:rsidRDefault="00441228" w:rsidP="003176DC">
      <w:r w:rsidRPr="00844DA3">
        <w:t>В матрице соответствия LOD определены:</w:t>
      </w:r>
    </w:p>
    <w:p w14:paraId="30D2816A" w14:textId="77777777" w:rsidR="00441228" w:rsidRPr="00844DA3" w:rsidRDefault="00441228" w:rsidP="0019055C">
      <w:pPr>
        <w:pStyle w:val="ListParagraph"/>
        <w:numPr>
          <w:ilvl w:val="0"/>
          <w:numId w:val="46"/>
        </w:numPr>
      </w:pPr>
      <w:r w:rsidRPr="00844DA3">
        <w:t>классификатор организации с привязкой к категориям в Revit;</w:t>
      </w:r>
    </w:p>
    <w:p w14:paraId="16BB8857" w14:textId="77777777" w:rsidR="00441228" w:rsidRPr="00844DA3" w:rsidRDefault="00441228" w:rsidP="0019055C">
      <w:pPr>
        <w:pStyle w:val="ListParagraph"/>
        <w:numPr>
          <w:ilvl w:val="0"/>
          <w:numId w:val="46"/>
        </w:numPr>
      </w:pPr>
      <w:r w:rsidRPr="00844DA3">
        <w:t>этапы реализации проекта с датами начала и окончания работ;</w:t>
      </w:r>
    </w:p>
    <w:p w14:paraId="336A3A5D" w14:textId="77777777" w:rsidR="00441228" w:rsidRPr="00844DA3" w:rsidRDefault="00441228" w:rsidP="0019055C">
      <w:pPr>
        <w:pStyle w:val="ListParagraph"/>
        <w:numPr>
          <w:ilvl w:val="0"/>
          <w:numId w:val="46"/>
        </w:numPr>
      </w:pPr>
      <w:r w:rsidRPr="00844DA3">
        <w:t>информационные атрибуты элементов модели;</w:t>
      </w:r>
    </w:p>
    <w:p w14:paraId="0D4DC393" w14:textId="77777777" w:rsidR="00441228" w:rsidRPr="00844DA3" w:rsidRDefault="00441228" w:rsidP="0019055C">
      <w:pPr>
        <w:pStyle w:val="ListParagraph"/>
        <w:numPr>
          <w:ilvl w:val="0"/>
          <w:numId w:val="46"/>
        </w:numPr>
      </w:pPr>
      <w:r w:rsidRPr="00844DA3">
        <w:t>BIM-задачи с привязкой к категориям элементов и атрибутами;</w:t>
      </w:r>
    </w:p>
    <w:p w14:paraId="7B54A44F" w14:textId="77777777" w:rsidR="00441228" w:rsidRPr="00844DA3" w:rsidRDefault="00441228" w:rsidP="0019055C">
      <w:pPr>
        <w:pStyle w:val="ListParagraph"/>
        <w:numPr>
          <w:ilvl w:val="0"/>
          <w:numId w:val="46"/>
        </w:numPr>
      </w:pPr>
      <w:r w:rsidRPr="00844DA3">
        <w:t>описание отображения элементов на разных уровнях детализации.</w:t>
      </w:r>
    </w:p>
    <w:p w14:paraId="79305698" w14:textId="51874E15" w:rsidR="00441228" w:rsidRPr="000A6749" w:rsidRDefault="00104D48" w:rsidP="003176DC">
      <w:pPr>
        <w:pStyle w:val="1c"/>
        <w:rPr>
          <w:b/>
        </w:rPr>
      </w:pPr>
      <w:bookmarkStart w:id="329" w:name="_Toc435701266"/>
      <w:r w:rsidRPr="000A6749">
        <w:rPr>
          <w:b/>
        </w:rPr>
        <w:t xml:space="preserve">5 </w:t>
      </w:r>
      <w:r w:rsidR="00441228" w:rsidRPr="000A6749">
        <w:rPr>
          <w:b/>
        </w:rPr>
        <w:t>Роли и обязанности</w:t>
      </w:r>
      <w:bookmarkEnd w:id="329"/>
    </w:p>
    <w:p w14:paraId="4E76F4A3" w14:textId="77777777" w:rsidR="00441228" w:rsidRPr="00844DA3" w:rsidRDefault="00104D48" w:rsidP="003176DC">
      <w:pPr>
        <w:pStyle w:val="1c"/>
      </w:pPr>
      <w:bookmarkStart w:id="330" w:name="_Toc435701267"/>
      <w:r w:rsidRPr="00844DA3">
        <w:t xml:space="preserve">5.1 </w:t>
      </w:r>
      <w:r w:rsidR="00441228" w:rsidRPr="00844DA3">
        <w:t>Список ролей с описанием</w:t>
      </w:r>
      <w:bookmarkEnd w:id="330"/>
    </w:p>
    <w:p w14:paraId="4493EEF3" w14:textId="77777777" w:rsidR="00441228" w:rsidRPr="00844DA3" w:rsidRDefault="00104D48" w:rsidP="003176DC">
      <w:pPr>
        <w:pStyle w:val="1c"/>
      </w:pPr>
      <w:bookmarkStart w:id="331" w:name="_Toc435701268"/>
      <w:r w:rsidRPr="00844DA3">
        <w:t xml:space="preserve">5.1.1 </w:t>
      </w:r>
      <w:r w:rsidR="00441228" w:rsidRPr="00844DA3">
        <w:t>BIM-менеджер</w:t>
      </w:r>
      <w:bookmarkEnd w:id="331"/>
    </w:p>
    <w:p w14:paraId="7A42C308" w14:textId="77777777" w:rsidR="00441228" w:rsidRPr="00844DA3" w:rsidRDefault="00441228" w:rsidP="003176DC">
      <w:pPr>
        <w:rPr>
          <w:rStyle w:val="Emphasis"/>
          <w:i w:val="0"/>
        </w:rPr>
      </w:pPr>
      <w:r w:rsidRPr="00844DA3">
        <w:rPr>
          <w:rStyle w:val="Emphasis"/>
          <w:i w:val="0"/>
        </w:rPr>
        <w:t>Сотрудник, который координирует задания между специальностями. Создает сводную модель, которая агрегирует информацию из всех дисциплин и отвечает поставленным целям.</w:t>
      </w:r>
    </w:p>
    <w:p w14:paraId="6E40F32E" w14:textId="77777777" w:rsidR="00441228" w:rsidRPr="00844DA3" w:rsidRDefault="00104D48" w:rsidP="003176DC">
      <w:pPr>
        <w:pStyle w:val="1c"/>
      </w:pPr>
      <w:bookmarkStart w:id="332" w:name="_Toc435701269"/>
      <w:r w:rsidRPr="00844DA3">
        <w:t xml:space="preserve">5.1.2 </w:t>
      </w:r>
      <w:r w:rsidR="00441228" w:rsidRPr="00844DA3">
        <w:t>BIM-координатор</w:t>
      </w:r>
      <w:bookmarkEnd w:id="332"/>
    </w:p>
    <w:p w14:paraId="4CBE0D7E" w14:textId="77777777" w:rsidR="00441228" w:rsidRPr="00844DA3" w:rsidRDefault="00441228" w:rsidP="003176DC">
      <w:pPr>
        <w:rPr>
          <w:rStyle w:val="Emphasis"/>
          <w:i w:val="0"/>
        </w:rPr>
      </w:pPr>
      <w:r w:rsidRPr="00844DA3">
        <w:rPr>
          <w:rStyle w:val="Emphasis"/>
          <w:i w:val="0"/>
        </w:rPr>
        <w:t xml:space="preserve">Сотрудник, который формирует результат исполнения BIM-задач на уровне проекта. Обладает пониманием требований проекта, а также хорошо владеет инструментами (BIM ПО). </w:t>
      </w:r>
    </w:p>
    <w:p w14:paraId="32187643" w14:textId="77777777" w:rsidR="00441228" w:rsidRPr="00844DA3" w:rsidRDefault="00441228" w:rsidP="003176DC">
      <w:pPr>
        <w:rPr>
          <w:rStyle w:val="Emphasis"/>
          <w:i w:val="0"/>
        </w:rPr>
      </w:pPr>
      <w:r w:rsidRPr="00844DA3">
        <w:rPr>
          <w:rStyle w:val="Emphasis"/>
          <w:i w:val="0"/>
        </w:rPr>
        <w:t>Заполнить</w:t>
      </w:r>
      <w:r w:rsidRPr="00844DA3">
        <w:rPr>
          <w:rStyle w:val="Emphasis"/>
        </w:rPr>
        <w:t xml:space="preserve"> </w:t>
      </w:r>
      <w:r w:rsidRPr="00844DA3">
        <w:rPr>
          <w:rStyle w:val="Emphasis"/>
          <w:i w:val="0"/>
        </w:rPr>
        <w:t>остальные</w:t>
      </w:r>
      <w:r w:rsidRPr="00844DA3">
        <w:rPr>
          <w:rStyle w:val="Emphasis"/>
        </w:rPr>
        <w:t xml:space="preserve"> </w:t>
      </w:r>
      <w:r w:rsidRPr="00844DA3">
        <w:rPr>
          <w:rStyle w:val="Emphasis"/>
          <w:i w:val="0"/>
        </w:rPr>
        <w:t>роли</w:t>
      </w:r>
      <w:r w:rsidRPr="00844DA3">
        <w:rPr>
          <w:rStyle w:val="Emphasis"/>
        </w:rPr>
        <w:t>.</w:t>
      </w:r>
    </w:p>
    <w:p w14:paraId="45501EBD" w14:textId="77777777" w:rsidR="00441228" w:rsidRPr="00844DA3" w:rsidRDefault="00104D48" w:rsidP="003176DC">
      <w:pPr>
        <w:pStyle w:val="1c"/>
      </w:pPr>
      <w:bookmarkStart w:id="333" w:name="_Toc435701270"/>
      <w:r w:rsidRPr="00844DA3">
        <w:t xml:space="preserve">5.2 </w:t>
      </w:r>
      <w:r w:rsidR="00441228" w:rsidRPr="00844DA3">
        <w:t>Проектная команда</w:t>
      </w:r>
      <w:bookmarkEnd w:id="333"/>
    </w:p>
    <w:p w14:paraId="2DB80F34" w14:textId="77777777" w:rsidR="00441228" w:rsidRPr="00844DA3" w:rsidRDefault="00441228" w:rsidP="003176DC">
      <w:r w:rsidRPr="00844DA3">
        <w:t>Диаграмма проектной команды. Имена, схемы подчинения. Например:</w:t>
      </w:r>
    </w:p>
    <w:p w14:paraId="092C0FDE" w14:textId="77777777" w:rsidR="00441228" w:rsidRPr="00844DA3" w:rsidRDefault="00441228" w:rsidP="003176DC">
      <w:r w:rsidRPr="00844DA3">
        <w:rPr>
          <w:noProof/>
          <w:lang w:val="en-IN" w:eastAsia="en-IN"/>
        </w:rPr>
        <w:drawing>
          <wp:inline distT="0" distB="0" distL="0" distR="0" wp14:anchorId="3ABBEBB6" wp14:editId="564E7284">
            <wp:extent cx="5486400" cy="3228975"/>
            <wp:effectExtent l="38100" t="0" r="76200" b="0"/>
            <wp:docPr id="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</wp:inline>
        </w:drawing>
      </w:r>
    </w:p>
    <w:p w14:paraId="7A69602E" w14:textId="77777777" w:rsidR="00441228" w:rsidRPr="00844DA3" w:rsidRDefault="00441228" w:rsidP="003176DC">
      <w:r w:rsidRPr="00844DA3">
        <w:t>Контактная информация проектной команды: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40"/>
        <w:gridCol w:w="1640"/>
        <w:gridCol w:w="1649"/>
        <w:gridCol w:w="1641"/>
        <w:gridCol w:w="1642"/>
        <w:gridCol w:w="1642"/>
      </w:tblGrid>
      <w:tr w:rsidR="007F356B" w:rsidRPr="006D0DC7" w14:paraId="4293428E" w14:textId="77777777" w:rsidTr="006D0DC7">
        <w:tc>
          <w:tcPr>
            <w:tcW w:w="1540" w:type="dxa"/>
          </w:tcPr>
          <w:p w14:paraId="379BCF2E" w14:textId="77777777" w:rsidR="00441228" w:rsidRPr="006D0DC7" w:rsidRDefault="00441228" w:rsidP="003176DC">
            <w:r w:rsidRPr="006D0DC7">
              <w:t>Имя</w:t>
            </w:r>
          </w:p>
        </w:tc>
        <w:tc>
          <w:tcPr>
            <w:tcW w:w="1540" w:type="dxa"/>
          </w:tcPr>
          <w:p w14:paraId="6F67E4F6" w14:textId="77777777" w:rsidR="00441228" w:rsidRPr="006D0DC7" w:rsidRDefault="00441228" w:rsidP="003176DC">
            <w:r w:rsidRPr="006D0DC7">
              <w:t>Роль</w:t>
            </w:r>
          </w:p>
        </w:tc>
        <w:tc>
          <w:tcPr>
            <w:tcW w:w="1540" w:type="dxa"/>
          </w:tcPr>
          <w:p w14:paraId="7FC7959E" w14:textId="77777777" w:rsidR="00441228" w:rsidRPr="006D0DC7" w:rsidRDefault="00441228" w:rsidP="003176DC">
            <w:r w:rsidRPr="006D0DC7">
              <w:t>Организация</w:t>
            </w:r>
          </w:p>
        </w:tc>
        <w:tc>
          <w:tcPr>
            <w:tcW w:w="1540" w:type="dxa"/>
          </w:tcPr>
          <w:p w14:paraId="26C3D01A" w14:textId="77777777" w:rsidR="00441228" w:rsidRPr="006D0DC7" w:rsidRDefault="00441228" w:rsidP="003176DC">
            <w:r w:rsidRPr="006D0DC7">
              <w:t>Начальник</w:t>
            </w:r>
          </w:p>
        </w:tc>
        <w:tc>
          <w:tcPr>
            <w:tcW w:w="1541" w:type="dxa"/>
          </w:tcPr>
          <w:p w14:paraId="4113391B" w14:textId="77777777" w:rsidR="00441228" w:rsidRPr="006D0DC7" w:rsidRDefault="00441228" w:rsidP="003176DC">
            <w:r w:rsidRPr="006D0DC7">
              <w:t>Контакт</w:t>
            </w:r>
          </w:p>
        </w:tc>
        <w:tc>
          <w:tcPr>
            <w:tcW w:w="1541" w:type="dxa"/>
          </w:tcPr>
          <w:p w14:paraId="19829B79" w14:textId="77777777" w:rsidR="00441228" w:rsidRPr="006D0DC7" w:rsidRDefault="00441228" w:rsidP="003176DC">
            <w:r w:rsidRPr="006D0DC7">
              <w:t>Почта</w:t>
            </w:r>
          </w:p>
        </w:tc>
      </w:tr>
      <w:tr w:rsidR="007F356B" w:rsidRPr="006D0DC7" w14:paraId="1715C2D1" w14:textId="77777777" w:rsidTr="006D0DC7">
        <w:tc>
          <w:tcPr>
            <w:tcW w:w="1540" w:type="dxa"/>
          </w:tcPr>
          <w:p w14:paraId="266D1402" w14:textId="77777777" w:rsidR="00441228" w:rsidRPr="006D0DC7" w:rsidRDefault="00441228" w:rsidP="003176DC"/>
        </w:tc>
        <w:tc>
          <w:tcPr>
            <w:tcW w:w="1540" w:type="dxa"/>
          </w:tcPr>
          <w:p w14:paraId="41A56313" w14:textId="77777777" w:rsidR="00441228" w:rsidRPr="006D0DC7" w:rsidRDefault="00441228" w:rsidP="003176DC"/>
        </w:tc>
        <w:tc>
          <w:tcPr>
            <w:tcW w:w="1540" w:type="dxa"/>
          </w:tcPr>
          <w:p w14:paraId="00D69B49" w14:textId="77777777" w:rsidR="00441228" w:rsidRPr="006D0DC7" w:rsidRDefault="00441228" w:rsidP="003176DC"/>
        </w:tc>
        <w:tc>
          <w:tcPr>
            <w:tcW w:w="1540" w:type="dxa"/>
          </w:tcPr>
          <w:p w14:paraId="440FE8A8" w14:textId="77777777" w:rsidR="00441228" w:rsidRPr="006D0DC7" w:rsidRDefault="00441228" w:rsidP="003176DC"/>
        </w:tc>
        <w:tc>
          <w:tcPr>
            <w:tcW w:w="1541" w:type="dxa"/>
          </w:tcPr>
          <w:p w14:paraId="315D4428" w14:textId="77777777" w:rsidR="00441228" w:rsidRPr="006D0DC7" w:rsidRDefault="00441228" w:rsidP="003176DC"/>
        </w:tc>
        <w:tc>
          <w:tcPr>
            <w:tcW w:w="1541" w:type="dxa"/>
          </w:tcPr>
          <w:p w14:paraId="620C90A4" w14:textId="77777777" w:rsidR="00441228" w:rsidRPr="006D0DC7" w:rsidRDefault="00441228" w:rsidP="003176DC"/>
        </w:tc>
      </w:tr>
    </w:tbl>
    <w:p w14:paraId="32280C3C" w14:textId="77777777" w:rsidR="0094205D" w:rsidRPr="00844DA3" w:rsidRDefault="0094205D" w:rsidP="003176DC"/>
    <w:p w14:paraId="70610D03" w14:textId="77777777" w:rsidR="00441228" w:rsidRPr="00844DA3" w:rsidRDefault="00441228" w:rsidP="003176DC">
      <w:r w:rsidRPr="00844DA3">
        <w:t xml:space="preserve">Обмен данными происходит через BIM-менеджера. </w:t>
      </w:r>
    </w:p>
    <w:p w14:paraId="563D154A" w14:textId="77777777" w:rsidR="00441228" w:rsidRPr="00844DA3" w:rsidRDefault="00104D48" w:rsidP="003176DC">
      <w:pPr>
        <w:pStyle w:val="1c"/>
      </w:pPr>
      <w:bookmarkStart w:id="334" w:name="_Toc435701271"/>
      <w:r w:rsidRPr="00844DA3">
        <w:t xml:space="preserve">5.3 </w:t>
      </w:r>
      <w:r w:rsidR="00441228" w:rsidRPr="00844DA3">
        <w:t>Протокол обмена данными</w:t>
      </w:r>
      <w:bookmarkEnd w:id="334"/>
    </w:p>
    <w:p w14:paraId="006692A0" w14:textId="77777777" w:rsidR="00441228" w:rsidRPr="00844DA3" w:rsidRDefault="00441228" w:rsidP="003176DC">
      <w:r w:rsidRPr="00844DA3">
        <w:t xml:space="preserve">Описание обмена данными. Правила использования электронной почты и любых систем электронного документооборота. Схемы передачи файлов моделей, их публикации. </w:t>
      </w:r>
    </w:p>
    <w:p w14:paraId="7A13B653" w14:textId="77777777" w:rsidR="00441228" w:rsidRPr="000A6749" w:rsidRDefault="00104D48" w:rsidP="003176DC">
      <w:pPr>
        <w:pStyle w:val="1c"/>
        <w:rPr>
          <w:b/>
        </w:rPr>
      </w:pPr>
      <w:bookmarkStart w:id="335" w:name="_Toc435701272"/>
      <w:r w:rsidRPr="000A6749">
        <w:rPr>
          <w:b/>
        </w:rPr>
        <w:t xml:space="preserve">6 </w:t>
      </w:r>
      <w:r w:rsidR="00441228" w:rsidRPr="000A6749">
        <w:rPr>
          <w:b/>
        </w:rPr>
        <w:t>Рамки проекта и цели</w:t>
      </w:r>
      <w:bookmarkEnd w:id="335"/>
    </w:p>
    <w:p w14:paraId="614682D1" w14:textId="77777777" w:rsidR="00441228" w:rsidRPr="00844DA3" w:rsidRDefault="00104D48" w:rsidP="003176DC">
      <w:pPr>
        <w:pStyle w:val="1c"/>
      </w:pPr>
      <w:bookmarkStart w:id="336" w:name="_Toc435701273"/>
      <w:r w:rsidRPr="00844DA3">
        <w:t xml:space="preserve">6.1 </w:t>
      </w:r>
      <w:r w:rsidR="00441228" w:rsidRPr="00844DA3">
        <w:t>BIM-задачи</w:t>
      </w:r>
      <w:bookmarkEnd w:id="336"/>
    </w:p>
    <w:p w14:paraId="69156D1B" w14:textId="77777777" w:rsidR="00441228" w:rsidRPr="00844DA3" w:rsidRDefault="00441228" w:rsidP="003176DC">
      <w:r w:rsidRPr="00844DA3">
        <w:t>В ходе исполнения проекта на базе BIM-модели будут реализованы следующие задачи:</w:t>
      </w:r>
    </w:p>
    <w:p w14:paraId="76079533" w14:textId="77777777" w:rsidR="00441228" w:rsidRPr="00844DA3" w:rsidRDefault="00441228" w:rsidP="0019055C">
      <w:pPr>
        <w:pStyle w:val="ListParagraph"/>
        <w:numPr>
          <w:ilvl w:val="0"/>
          <w:numId w:val="47"/>
        </w:numPr>
      </w:pPr>
      <w:r w:rsidRPr="00844DA3">
        <w:t>3D-координация;</w:t>
      </w:r>
    </w:p>
    <w:p w14:paraId="1BF3B10D" w14:textId="77777777" w:rsidR="00441228" w:rsidRPr="00844DA3" w:rsidRDefault="00441228" w:rsidP="0019055C">
      <w:pPr>
        <w:pStyle w:val="ListParagraph"/>
        <w:numPr>
          <w:ilvl w:val="0"/>
          <w:numId w:val="47"/>
        </w:numPr>
      </w:pPr>
      <w:r w:rsidRPr="00844DA3">
        <w:t>проверка проектных решений;</w:t>
      </w:r>
    </w:p>
    <w:p w14:paraId="6EDC0C5F" w14:textId="77777777" w:rsidR="00441228" w:rsidRPr="00844DA3" w:rsidRDefault="00441228" w:rsidP="0019055C">
      <w:pPr>
        <w:pStyle w:val="ListParagraph"/>
        <w:numPr>
          <w:ilvl w:val="0"/>
          <w:numId w:val="47"/>
        </w:numPr>
      </w:pPr>
      <w:r w:rsidRPr="00844DA3">
        <w:t>производство чертежей;</w:t>
      </w:r>
    </w:p>
    <w:p w14:paraId="0AD391C0" w14:textId="77777777" w:rsidR="00441228" w:rsidRPr="00844DA3" w:rsidRDefault="00441228" w:rsidP="0019055C">
      <w:pPr>
        <w:pStyle w:val="ListParagraph"/>
        <w:numPr>
          <w:ilvl w:val="0"/>
          <w:numId w:val="47"/>
        </w:numPr>
      </w:pPr>
      <w:r w:rsidRPr="00844DA3">
        <w:t>производство спецификаций.</w:t>
      </w:r>
    </w:p>
    <w:p w14:paraId="718B2254" w14:textId="77777777" w:rsidR="00441228" w:rsidRPr="00844DA3" w:rsidRDefault="00441228" w:rsidP="003176DC">
      <w:r w:rsidRPr="00844DA3">
        <w:t>Привязка задач к этапам проекта отображается в таблице: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630"/>
        <w:gridCol w:w="942"/>
        <w:gridCol w:w="942"/>
        <w:gridCol w:w="942"/>
        <w:gridCol w:w="2398"/>
      </w:tblGrid>
      <w:tr w:rsidR="00433A56" w:rsidRPr="006D0DC7" w14:paraId="277105B9" w14:textId="77777777" w:rsidTr="006D0DC7">
        <w:trPr>
          <w:trHeight w:val="227"/>
        </w:trPr>
        <w:tc>
          <w:tcPr>
            <w:tcW w:w="4106" w:type="dxa"/>
            <w:vMerge w:val="restart"/>
          </w:tcPr>
          <w:p w14:paraId="01B0D779" w14:textId="77777777" w:rsidR="00441228" w:rsidRPr="006D0DC7" w:rsidRDefault="00441228" w:rsidP="003176DC">
            <w:r w:rsidRPr="006D0DC7">
              <w:t>BIM-задача</w:t>
            </w:r>
          </w:p>
        </w:tc>
        <w:tc>
          <w:tcPr>
            <w:tcW w:w="2505" w:type="dxa"/>
            <w:gridSpan w:val="3"/>
          </w:tcPr>
          <w:p w14:paraId="7846E03F" w14:textId="77777777" w:rsidR="00441228" w:rsidRPr="006D0DC7" w:rsidRDefault="00441228" w:rsidP="003176DC">
            <w:r w:rsidRPr="006D0DC7">
              <w:t>Команды</w:t>
            </w:r>
          </w:p>
        </w:tc>
        <w:tc>
          <w:tcPr>
            <w:tcW w:w="2126" w:type="dxa"/>
          </w:tcPr>
          <w:p w14:paraId="5215BFEF" w14:textId="77777777" w:rsidR="00441228" w:rsidRPr="006D0DC7" w:rsidRDefault="00441228" w:rsidP="003176DC">
            <w:r w:rsidRPr="006D0DC7">
              <w:t>Этапы</w:t>
            </w:r>
          </w:p>
        </w:tc>
      </w:tr>
      <w:tr w:rsidR="007F356B" w:rsidRPr="006D0DC7" w14:paraId="7BB1ED79" w14:textId="77777777" w:rsidTr="006D0DC7">
        <w:trPr>
          <w:trHeight w:val="227"/>
        </w:trPr>
        <w:tc>
          <w:tcPr>
            <w:tcW w:w="4106" w:type="dxa"/>
            <w:vMerge/>
          </w:tcPr>
          <w:p w14:paraId="35F55224" w14:textId="77777777" w:rsidR="00441228" w:rsidRPr="006D0DC7" w:rsidRDefault="00441228" w:rsidP="003176DC"/>
        </w:tc>
        <w:tc>
          <w:tcPr>
            <w:tcW w:w="835" w:type="dxa"/>
          </w:tcPr>
          <w:p w14:paraId="1F5CF0F1" w14:textId="77777777" w:rsidR="00441228" w:rsidRPr="006D0DC7" w:rsidRDefault="00441228" w:rsidP="003176DC">
            <w:r w:rsidRPr="006D0DC7">
              <w:t>xx</w:t>
            </w:r>
          </w:p>
        </w:tc>
        <w:tc>
          <w:tcPr>
            <w:tcW w:w="835" w:type="dxa"/>
          </w:tcPr>
          <w:p w14:paraId="4B941A6D" w14:textId="77777777" w:rsidR="00441228" w:rsidRPr="006D0DC7" w:rsidRDefault="00441228" w:rsidP="003176DC">
            <w:r w:rsidRPr="006D0DC7">
              <w:t>xx</w:t>
            </w:r>
          </w:p>
        </w:tc>
        <w:tc>
          <w:tcPr>
            <w:tcW w:w="835" w:type="dxa"/>
          </w:tcPr>
          <w:p w14:paraId="0BC6AF60" w14:textId="77777777" w:rsidR="00441228" w:rsidRPr="006D0DC7" w:rsidRDefault="00441228" w:rsidP="003176DC">
            <w:r w:rsidRPr="006D0DC7">
              <w:t>xx</w:t>
            </w:r>
          </w:p>
        </w:tc>
        <w:tc>
          <w:tcPr>
            <w:tcW w:w="2126" w:type="dxa"/>
          </w:tcPr>
          <w:p w14:paraId="6042BF4E" w14:textId="77777777" w:rsidR="00441228" w:rsidRPr="006D0DC7" w:rsidRDefault="00441228" w:rsidP="003176DC">
            <w:r w:rsidRPr="006D0DC7">
              <w:t>Стадия «Проект»</w:t>
            </w:r>
          </w:p>
        </w:tc>
      </w:tr>
      <w:tr w:rsidR="007F356B" w:rsidRPr="006D0DC7" w14:paraId="6229C132" w14:textId="77777777" w:rsidTr="006D0DC7">
        <w:trPr>
          <w:trHeight w:val="227"/>
        </w:trPr>
        <w:tc>
          <w:tcPr>
            <w:tcW w:w="4106" w:type="dxa"/>
          </w:tcPr>
          <w:p w14:paraId="73F02880" w14:textId="77777777" w:rsidR="00441228" w:rsidRPr="006D0DC7" w:rsidRDefault="00441228" w:rsidP="003176DC">
            <w:r w:rsidRPr="006D0DC7">
              <w:t>3D-координация</w:t>
            </w:r>
          </w:p>
        </w:tc>
        <w:tc>
          <w:tcPr>
            <w:tcW w:w="835" w:type="dxa"/>
          </w:tcPr>
          <w:p w14:paraId="5F4EA5EB" w14:textId="77777777" w:rsidR="00441228" w:rsidRPr="006D0DC7" w:rsidRDefault="00441228" w:rsidP="003176DC"/>
        </w:tc>
        <w:tc>
          <w:tcPr>
            <w:tcW w:w="835" w:type="dxa"/>
          </w:tcPr>
          <w:p w14:paraId="6740061B" w14:textId="77777777" w:rsidR="00441228" w:rsidRPr="006D0DC7" w:rsidRDefault="00441228" w:rsidP="003176DC"/>
        </w:tc>
        <w:tc>
          <w:tcPr>
            <w:tcW w:w="835" w:type="dxa"/>
          </w:tcPr>
          <w:p w14:paraId="1E371C91" w14:textId="77777777" w:rsidR="00441228" w:rsidRPr="006D0DC7" w:rsidRDefault="00441228" w:rsidP="003176DC"/>
        </w:tc>
        <w:tc>
          <w:tcPr>
            <w:tcW w:w="2126" w:type="dxa"/>
          </w:tcPr>
          <w:p w14:paraId="434FA996" w14:textId="77777777" w:rsidR="00441228" w:rsidRPr="006D0DC7" w:rsidRDefault="00441228" w:rsidP="003176DC"/>
        </w:tc>
      </w:tr>
      <w:tr w:rsidR="007F356B" w:rsidRPr="006D0DC7" w14:paraId="2FC561EA" w14:textId="77777777" w:rsidTr="006D0DC7">
        <w:trPr>
          <w:trHeight w:val="227"/>
        </w:trPr>
        <w:tc>
          <w:tcPr>
            <w:tcW w:w="4106" w:type="dxa"/>
          </w:tcPr>
          <w:p w14:paraId="76E595F8" w14:textId="77777777" w:rsidR="00441228" w:rsidRPr="006D0DC7" w:rsidRDefault="00441228" w:rsidP="003176DC">
            <w:r w:rsidRPr="006D0DC7">
              <w:t>Проверка</w:t>
            </w:r>
            <w:r w:rsidR="00433A56" w:rsidRPr="006D0DC7">
              <w:t xml:space="preserve"> </w:t>
            </w:r>
            <w:r w:rsidRPr="006D0DC7">
              <w:t>проектных решений</w:t>
            </w:r>
          </w:p>
        </w:tc>
        <w:tc>
          <w:tcPr>
            <w:tcW w:w="835" w:type="dxa"/>
          </w:tcPr>
          <w:p w14:paraId="60B74021" w14:textId="77777777" w:rsidR="00441228" w:rsidRPr="006D0DC7" w:rsidRDefault="00441228" w:rsidP="003176DC"/>
        </w:tc>
        <w:tc>
          <w:tcPr>
            <w:tcW w:w="835" w:type="dxa"/>
          </w:tcPr>
          <w:p w14:paraId="712427B3" w14:textId="77777777" w:rsidR="00441228" w:rsidRPr="006D0DC7" w:rsidRDefault="00441228" w:rsidP="003176DC"/>
        </w:tc>
        <w:tc>
          <w:tcPr>
            <w:tcW w:w="835" w:type="dxa"/>
          </w:tcPr>
          <w:p w14:paraId="1313E595" w14:textId="77777777" w:rsidR="00441228" w:rsidRPr="006D0DC7" w:rsidRDefault="00441228" w:rsidP="003176DC"/>
        </w:tc>
        <w:tc>
          <w:tcPr>
            <w:tcW w:w="2126" w:type="dxa"/>
          </w:tcPr>
          <w:p w14:paraId="7D5B39CD" w14:textId="77777777" w:rsidR="00441228" w:rsidRPr="006D0DC7" w:rsidRDefault="00441228" w:rsidP="003176DC"/>
        </w:tc>
      </w:tr>
      <w:tr w:rsidR="007F356B" w:rsidRPr="006D0DC7" w14:paraId="2B2AFBB4" w14:textId="77777777" w:rsidTr="006D0DC7">
        <w:trPr>
          <w:trHeight w:val="227"/>
        </w:trPr>
        <w:tc>
          <w:tcPr>
            <w:tcW w:w="4106" w:type="dxa"/>
          </w:tcPr>
          <w:p w14:paraId="424A0BF9" w14:textId="77777777" w:rsidR="00441228" w:rsidRPr="006D0DC7" w:rsidRDefault="00441228" w:rsidP="003176DC">
            <w:r w:rsidRPr="006D0DC7">
              <w:t>Производство чертежей</w:t>
            </w:r>
          </w:p>
        </w:tc>
        <w:tc>
          <w:tcPr>
            <w:tcW w:w="835" w:type="dxa"/>
          </w:tcPr>
          <w:p w14:paraId="2DBA319D" w14:textId="77777777" w:rsidR="00441228" w:rsidRPr="006D0DC7" w:rsidRDefault="00441228" w:rsidP="003176DC"/>
        </w:tc>
        <w:tc>
          <w:tcPr>
            <w:tcW w:w="835" w:type="dxa"/>
          </w:tcPr>
          <w:p w14:paraId="5B0E2BED" w14:textId="77777777" w:rsidR="00441228" w:rsidRPr="006D0DC7" w:rsidRDefault="00441228" w:rsidP="003176DC"/>
        </w:tc>
        <w:tc>
          <w:tcPr>
            <w:tcW w:w="835" w:type="dxa"/>
          </w:tcPr>
          <w:p w14:paraId="49B7FF69" w14:textId="77777777" w:rsidR="00441228" w:rsidRPr="006D0DC7" w:rsidRDefault="00441228" w:rsidP="003176DC"/>
        </w:tc>
        <w:tc>
          <w:tcPr>
            <w:tcW w:w="2126" w:type="dxa"/>
          </w:tcPr>
          <w:p w14:paraId="32CE3098" w14:textId="77777777" w:rsidR="00441228" w:rsidRPr="006D0DC7" w:rsidRDefault="00441228" w:rsidP="003176DC"/>
        </w:tc>
      </w:tr>
      <w:tr w:rsidR="007F356B" w:rsidRPr="006D0DC7" w14:paraId="2B94F6B1" w14:textId="77777777" w:rsidTr="006D0DC7">
        <w:trPr>
          <w:trHeight w:val="227"/>
        </w:trPr>
        <w:tc>
          <w:tcPr>
            <w:tcW w:w="4106" w:type="dxa"/>
          </w:tcPr>
          <w:p w14:paraId="2B0702FB" w14:textId="77777777" w:rsidR="00441228" w:rsidRPr="006D0DC7" w:rsidRDefault="00441228" w:rsidP="003176DC">
            <w:r w:rsidRPr="006D0DC7">
              <w:t>Производство спецификаций</w:t>
            </w:r>
          </w:p>
        </w:tc>
        <w:tc>
          <w:tcPr>
            <w:tcW w:w="835" w:type="dxa"/>
          </w:tcPr>
          <w:p w14:paraId="470A21D0" w14:textId="77777777" w:rsidR="00441228" w:rsidRPr="006D0DC7" w:rsidRDefault="00441228" w:rsidP="003176DC"/>
        </w:tc>
        <w:tc>
          <w:tcPr>
            <w:tcW w:w="835" w:type="dxa"/>
          </w:tcPr>
          <w:p w14:paraId="6ABFFF1A" w14:textId="77777777" w:rsidR="00441228" w:rsidRPr="006D0DC7" w:rsidRDefault="00441228" w:rsidP="003176DC"/>
        </w:tc>
        <w:tc>
          <w:tcPr>
            <w:tcW w:w="835" w:type="dxa"/>
          </w:tcPr>
          <w:p w14:paraId="62AA80C7" w14:textId="77777777" w:rsidR="00441228" w:rsidRPr="006D0DC7" w:rsidRDefault="00441228" w:rsidP="003176DC"/>
        </w:tc>
        <w:tc>
          <w:tcPr>
            <w:tcW w:w="2126" w:type="dxa"/>
          </w:tcPr>
          <w:p w14:paraId="421B478E" w14:textId="77777777" w:rsidR="00441228" w:rsidRPr="006D0DC7" w:rsidRDefault="00441228" w:rsidP="003176DC"/>
        </w:tc>
      </w:tr>
    </w:tbl>
    <w:p w14:paraId="0CC8B18E" w14:textId="77777777" w:rsidR="00441228" w:rsidRPr="00844DA3" w:rsidRDefault="00441228" w:rsidP="003176DC"/>
    <w:p w14:paraId="0A50527B" w14:textId="77777777" w:rsidR="00441228" w:rsidRPr="00844DA3" w:rsidRDefault="00F033FA" w:rsidP="003176DC">
      <w:pPr>
        <w:pStyle w:val="1c"/>
      </w:pPr>
      <w:bookmarkStart w:id="337" w:name="_Toc435701274"/>
      <w:r w:rsidRPr="00844DA3">
        <w:t xml:space="preserve">6.1.1 </w:t>
      </w:r>
      <w:r w:rsidR="00441228" w:rsidRPr="00844DA3">
        <w:t>BIM-задача: 3D-координация</w:t>
      </w:r>
      <w:bookmarkEnd w:id="337"/>
      <w:r w:rsidR="00441228" w:rsidRPr="00844DA3">
        <w:t xml:space="preserve"> </w:t>
      </w:r>
    </w:p>
    <w:p w14:paraId="4678ED82" w14:textId="77777777" w:rsidR="00441228" w:rsidRPr="00844DA3" w:rsidRDefault="00441228" w:rsidP="003176DC">
      <w:r w:rsidRPr="00844DA3">
        <w:t>Процесс, основанный на использовании моделей, при котором применяется программное обеспечение для поиска коллизий, чтобы исключить возможные конфликты между элементами модели и их взаимной пространственной координацией.</w:t>
      </w:r>
    </w:p>
    <w:p w14:paraId="283C703E" w14:textId="77777777" w:rsidR="00441228" w:rsidRPr="00844DA3" w:rsidRDefault="00F033FA" w:rsidP="003176DC">
      <w:pPr>
        <w:pStyle w:val="1c"/>
      </w:pPr>
      <w:bookmarkStart w:id="338" w:name="_Toc435701275"/>
      <w:r w:rsidRPr="00844DA3">
        <w:t xml:space="preserve">6.1.2 </w:t>
      </w:r>
      <w:r w:rsidR="00441228" w:rsidRPr="00844DA3">
        <w:t>BIM-задача: Проверка проектных решений</w:t>
      </w:r>
      <w:bookmarkEnd w:id="338"/>
    </w:p>
    <w:p w14:paraId="31AAB019" w14:textId="77777777" w:rsidR="00B24C5E" w:rsidRPr="00844DA3" w:rsidRDefault="00441228" w:rsidP="003176DC">
      <w:r w:rsidRPr="00844DA3">
        <w:t>Процесс, в ходе которого информация, полученная из модели, используется участниками проекта для проверки проектных решений. В ходе проектных совещаний появляются отчеты, которые доводятся до участников проектных команд.</w:t>
      </w:r>
      <w:bookmarkStart w:id="339" w:name="_Toc435701276"/>
      <w:r w:rsidR="00433A56" w:rsidRPr="00844DA3">
        <w:t xml:space="preserve"> </w:t>
      </w:r>
    </w:p>
    <w:p w14:paraId="7C32840C" w14:textId="77777777" w:rsidR="00441228" w:rsidRPr="00844DA3" w:rsidRDefault="00F033FA" w:rsidP="003176DC">
      <w:pPr>
        <w:pStyle w:val="1c"/>
      </w:pPr>
      <w:r w:rsidRPr="00844DA3">
        <w:t xml:space="preserve">6.1.3 </w:t>
      </w:r>
      <w:r w:rsidR="00441228" w:rsidRPr="00844DA3">
        <w:t>BIM-задача: Производство чертежей</w:t>
      </w:r>
      <w:bookmarkEnd w:id="339"/>
    </w:p>
    <w:p w14:paraId="3900BFD0" w14:textId="77777777" w:rsidR="00441228" w:rsidRPr="00844DA3" w:rsidRDefault="00441228" w:rsidP="003176DC">
      <w:r w:rsidRPr="00844DA3">
        <w:t>Процесс, при котором происходит автоматическое формирование чертежных видов из модели, а также создание компонентов детализации и аннотационных обозначений, необходимых для оформления проектной документации.</w:t>
      </w:r>
    </w:p>
    <w:p w14:paraId="6CCB675A" w14:textId="77777777" w:rsidR="00441228" w:rsidRPr="00844DA3" w:rsidRDefault="00F033FA" w:rsidP="003176DC">
      <w:pPr>
        <w:pStyle w:val="1c"/>
      </w:pPr>
      <w:bookmarkStart w:id="340" w:name="_Toc435701277"/>
      <w:r w:rsidRPr="00844DA3">
        <w:t xml:space="preserve">6.1.4 </w:t>
      </w:r>
      <w:r w:rsidR="00441228" w:rsidRPr="00844DA3">
        <w:t>BIM-задача: Производство спецификаций</w:t>
      </w:r>
      <w:bookmarkEnd w:id="340"/>
    </w:p>
    <w:p w14:paraId="5248CAE6" w14:textId="77777777" w:rsidR="00441228" w:rsidRPr="00844DA3" w:rsidRDefault="00441228" w:rsidP="003176DC">
      <w:r w:rsidRPr="00844DA3">
        <w:t>Процесс, при котором возможности программного обеспечения используются для сбора, организации и обмена информацией в виде легко читаемых таблиц.</w:t>
      </w:r>
    </w:p>
    <w:p w14:paraId="4D9CC646" w14:textId="77777777" w:rsidR="00441228" w:rsidRPr="000A6749" w:rsidRDefault="00F033FA" w:rsidP="003176DC">
      <w:pPr>
        <w:pStyle w:val="1c"/>
        <w:rPr>
          <w:b/>
        </w:rPr>
      </w:pPr>
      <w:bookmarkStart w:id="341" w:name="_Toc435701278"/>
      <w:r w:rsidRPr="000A6749">
        <w:rPr>
          <w:b/>
        </w:rPr>
        <w:t xml:space="preserve">7 </w:t>
      </w:r>
      <w:r w:rsidR="00441228" w:rsidRPr="000A6749">
        <w:rPr>
          <w:b/>
        </w:rPr>
        <w:t>Разделение модели</w:t>
      </w:r>
      <w:bookmarkEnd w:id="341"/>
    </w:p>
    <w:p w14:paraId="126F5AC7" w14:textId="77777777" w:rsidR="00441228" w:rsidRPr="00844DA3" w:rsidRDefault="00F033FA" w:rsidP="003176DC">
      <w:pPr>
        <w:pStyle w:val="1c"/>
      </w:pPr>
      <w:bookmarkStart w:id="342" w:name="_Toc435701279"/>
      <w:r w:rsidRPr="00844DA3">
        <w:t xml:space="preserve">7.1 </w:t>
      </w:r>
      <w:r w:rsidR="00441228" w:rsidRPr="00844DA3">
        <w:t>Основная структура проектной модели</w:t>
      </w:r>
      <w:bookmarkEnd w:id="342"/>
    </w:p>
    <w:p w14:paraId="54FA349F" w14:textId="77777777" w:rsidR="00441228" w:rsidRPr="00844DA3" w:rsidRDefault="00441228" w:rsidP="003176DC">
      <w:r w:rsidRPr="00844DA3">
        <w:t>Проектная модель будет разделена на несколько дисциплинарных моделей в соответствии со структурой проектной команды, а также для достижения должного уровня производительности программных комплексов. У каждой дисциплины будет своя основная BIM-модель (файл хранилища).</w:t>
      </w:r>
    </w:p>
    <w:p w14:paraId="1DC197AC" w14:textId="77777777" w:rsidR="00441228" w:rsidRPr="00844DA3" w:rsidRDefault="00441228" w:rsidP="003176DC">
      <w:r w:rsidRPr="00844DA3">
        <w:t>Структура разделения по дисциплинам.</w:t>
      </w:r>
    </w:p>
    <w:p w14:paraId="26E46825" w14:textId="77777777" w:rsidR="00441228" w:rsidRPr="00844DA3" w:rsidRDefault="00F033FA" w:rsidP="003176DC">
      <w:pPr>
        <w:pStyle w:val="1c"/>
      </w:pPr>
      <w:bookmarkStart w:id="343" w:name="_Toc435701280"/>
      <w:r w:rsidRPr="00844DA3">
        <w:t xml:space="preserve">7.2 </w:t>
      </w:r>
      <w:r w:rsidR="00441228" w:rsidRPr="00844DA3">
        <w:t>Базовый файл</w:t>
      </w:r>
      <w:bookmarkEnd w:id="343"/>
    </w:p>
    <w:p w14:paraId="237C11EF" w14:textId="77777777" w:rsidR="00441228" w:rsidRPr="00844DA3" w:rsidRDefault="00441228" w:rsidP="003176DC">
      <w:r w:rsidRPr="00844DA3">
        <w:t>Для координации проекта требуется единый референсный файл. Этот файл содержит определение координат проекта и направление истинного севера, которые необходимо передать как общие координаты в разбивочный файл и центральные файлы по разделам.</w:t>
      </w:r>
    </w:p>
    <w:p w14:paraId="69C8C408" w14:textId="77777777" w:rsidR="00441228" w:rsidRPr="00844DA3" w:rsidRDefault="00F033FA" w:rsidP="003176DC">
      <w:pPr>
        <w:pStyle w:val="1c"/>
      </w:pPr>
      <w:bookmarkStart w:id="344" w:name="_Toc435701281"/>
      <w:r w:rsidRPr="00844DA3">
        <w:t xml:space="preserve">7.3 </w:t>
      </w:r>
      <w:r w:rsidR="00441228" w:rsidRPr="00844DA3">
        <w:t>Разбивочный файл</w:t>
      </w:r>
      <w:bookmarkEnd w:id="344"/>
    </w:p>
    <w:p w14:paraId="56154850" w14:textId="48D01743" w:rsidR="00441228" w:rsidRPr="00844DA3" w:rsidRDefault="00201506" w:rsidP="003176DC">
      <w:r w:rsidRPr="00844DA3">
        <w:rPr>
          <w:noProof/>
          <w:lang w:val="en-IN" w:eastAsia="en-IN"/>
        </w:rPr>
        <w:drawing>
          <wp:anchor distT="0" distB="0" distL="114300" distR="114300" simplePos="0" relativeHeight="251648512" behindDoc="0" locked="0" layoutInCell="1" allowOverlap="1" wp14:anchorId="1A8C2425" wp14:editId="3596BA4B">
            <wp:simplePos x="0" y="0"/>
            <wp:positionH relativeFrom="column">
              <wp:posOffset>133773</wp:posOffset>
            </wp:positionH>
            <wp:positionV relativeFrom="paragraph">
              <wp:posOffset>561340</wp:posOffset>
            </wp:positionV>
            <wp:extent cx="5714365" cy="1295400"/>
            <wp:effectExtent l="0" t="0" r="63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228" w:rsidRPr="00844DA3">
        <w:t>Файл, содержащий разбивку проекта по горизонтали и вертикали. Является центральным местом управления положением координационных осей и уровней.</w:t>
      </w:r>
    </w:p>
    <w:p w14:paraId="09840400" w14:textId="2BDC986B" w:rsidR="00441228" w:rsidRPr="00844DA3" w:rsidRDefault="00441228" w:rsidP="003176DC"/>
    <w:p w14:paraId="3DB55BCF" w14:textId="77777777" w:rsidR="00441228" w:rsidRPr="00844DA3" w:rsidRDefault="00F033FA" w:rsidP="003176DC">
      <w:pPr>
        <w:pStyle w:val="1c"/>
      </w:pPr>
      <w:bookmarkStart w:id="345" w:name="_Toc435701282"/>
      <w:r w:rsidRPr="00844DA3">
        <w:t xml:space="preserve">7.4 </w:t>
      </w:r>
      <w:r w:rsidR="00441228" w:rsidRPr="00844DA3">
        <w:t>Список дисциплин и подкатегорий</w:t>
      </w:r>
      <w:bookmarkEnd w:id="345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7F356B" w:rsidRPr="008074F0" w14:paraId="0C5B872E" w14:textId="77777777" w:rsidTr="008074F0">
        <w:trPr>
          <w:trHeight w:val="227"/>
        </w:trPr>
        <w:tc>
          <w:tcPr>
            <w:tcW w:w="3284" w:type="dxa"/>
          </w:tcPr>
          <w:p w14:paraId="718FFBE6" w14:textId="77777777" w:rsidR="00441228" w:rsidRPr="008074F0" w:rsidRDefault="00441228" w:rsidP="003176DC">
            <w:r w:rsidRPr="008074F0">
              <w:t>Дисциплина</w:t>
            </w:r>
          </w:p>
        </w:tc>
        <w:tc>
          <w:tcPr>
            <w:tcW w:w="3285" w:type="dxa"/>
          </w:tcPr>
          <w:p w14:paraId="3BBF8F61" w14:textId="77777777" w:rsidR="00441228" w:rsidRPr="008074F0" w:rsidRDefault="00441228" w:rsidP="003176DC">
            <w:r w:rsidRPr="008074F0">
              <w:t>Подкатегория</w:t>
            </w:r>
          </w:p>
        </w:tc>
        <w:tc>
          <w:tcPr>
            <w:tcW w:w="3285" w:type="dxa"/>
          </w:tcPr>
          <w:p w14:paraId="3EEC5A93" w14:textId="77777777" w:rsidR="00441228" w:rsidRPr="008074F0" w:rsidRDefault="00441228" w:rsidP="003176DC">
            <w:r w:rsidRPr="008074F0">
              <w:t>Описание</w:t>
            </w:r>
          </w:p>
        </w:tc>
      </w:tr>
      <w:tr w:rsidR="007F356B" w:rsidRPr="008074F0" w14:paraId="3AEE03E8" w14:textId="77777777" w:rsidTr="008074F0">
        <w:trPr>
          <w:trHeight w:val="227"/>
        </w:trPr>
        <w:tc>
          <w:tcPr>
            <w:tcW w:w="3284" w:type="dxa"/>
          </w:tcPr>
          <w:p w14:paraId="2E5DB805" w14:textId="77777777" w:rsidR="00441228" w:rsidRPr="008074F0" w:rsidRDefault="00441228" w:rsidP="003176DC"/>
        </w:tc>
        <w:tc>
          <w:tcPr>
            <w:tcW w:w="3285" w:type="dxa"/>
          </w:tcPr>
          <w:p w14:paraId="5C695628" w14:textId="77777777" w:rsidR="00441228" w:rsidRPr="008074F0" w:rsidRDefault="00441228" w:rsidP="003176DC"/>
        </w:tc>
        <w:tc>
          <w:tcPr>
            <w:tcW w:w="3285" w:type="dxa"/>
          </w:tcPr>
          <w:p w14:paraId="501B1B2A" w14:textId="77777777" w:rsidR="00441228" w:rsidRPr="008074F0" w:rsidRDefault="00441228" w:rsidP="003176DC"/>
        </w:tc>
      </w:tr>
    </w:tbl>
    <w:p w14:paraId="5818B977" w14:textId="77777777" w:rsidR="00441228" w:rsidRPr="00844DA3" w:rsidRDefault="00441228" w:rsidP="003176DC"/>
    <w:p w14:paraId="478FF06F" w14:textId="77777777" w:rsidR="00441228" w:rsidRPr="00844DA3" w:rsidRDefault="00F033FA" w:rsidP="003176DC">
      <w:pPr>
        <w:pStyle w:val="1c"/>
      </w:pPr>
      <w:bookmarkStart w:id="346" w:name="_Toc435701283"/>
      <w:r w:rsidRPr="00844DA3">
        <w:t xml:space="preserve">7.5 </w:t>
      </w:r>
      <w:r w:rsidR="00441228" w:rsidRPr="00844DA3">
        <w:t>Стратегия моделирования</w:t>
      </w:r>
      <w:bookmarkEnd w:id="346"/>
    </w:p>
    <w:p w14:paraId="7807A2DE" w14:textId="77777777" w:rsidR="00441228" w:rsidRPr="00844DA3" w:rsidRDefault="00441228" w:rsidP="003176DC">
      <w:r w:rsidRPr="00844DA3">
        <w:t>Таблица определяет критерии, которые влияют на стратегию моделирования. Указано влияние и решение.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63"/>
        <w:gridCol w:w="2464"/>
        <w:gridCol w:w="2463"/>
        <w:gridCol w:w="2464"/>
      </w:tblGrid>
      <w:tr w:rsidR="00B24C5E" w:rsidRPr="008074F0" w14:paraId="428167F8" w14:textId="77777777" w:rsidTr="008074F0">
        <w:trPr>
          <w:trHeight w:val="227"/>
        </w:trPr>
        <w:tc>
          <w:tcPr>
            <w:tcW w:w="2463" w:type="dxa"/>
          </w:tcPr>
          <w:p w14:paraId="580028F7" w14:textId="77777777" w:rsidR="00441228" w:rsidRPr="008074F0" w:rsidRDefault="00441228" w:rsidP="003176DC">
            <w:r w:rsidRPr="008074F0">
              <w:t>Критерий</w:t>
            </w:r>
          </w:p>
        </w:tc>
        <w:tc>
          <w:tcPr>
            <w:tcW w:w="2464" w:type="dxa"/>
          </w:tcPr>
          <w:p w14:paraId="19307190" w14:textId="77777777" w:rsidR="00441228" w:rsidRPr="008074F0" w:rsidRDefault="00441228" w:rsidP="003176DC">
            <w:r w:rsidRPr="008074F0">
              <w:t>Описание</w:t>
            </w:r>
          </w:p>
        </w:tc>
        <w:tc>
          <w:tcPr>
            <w:tcW w:w="2463" w:type="dxa"/>
          </w:tcPr>
          <w:p w14:paraId="72814F04" w14:textId="77777777" w:rsidR="00441228" w:rsidRPr="008074F0" w:rsidRDefault="00441228" w:rsidP="003176DC">
            <w:r w:rsidRPr="008074F0">
              <w:t>Влияние</w:t>
            </w:r>
          </w:p>
        </w:tc>
        <w:tc>
          <w:tcPr>
            <w:tcW w:w="2464" w:type="dxa"/>
          </w:tcPr>
          <w:p w14:paraId="65C14503" w14:textId="77777777" w:rsidR="00441228" w:rsidRPr="008074F0" w:rsidRDefault="00441228" w:rsidP="003176DC">
            <w:r w:rsidRPr="008074F0">
              <w:t>Решение</w:t>
            </w:r>
          </w:p>
        </w:tc>
      </w:tr>
      <w:tr w:rsidR="00FF1F0E" w:rsidRPr="008074F0" w14:paraId="0131FC80" w14:textId="77777777" w:rsidTr="008074F0">
        <w:trPr>
          <w:trHeight w:val="227"/>
        </w:trPr>
        <w:tc>
          <w:tcPr>
            <w:tcW w:w="4927" w:type="dxa"/>
            <w:gridSpan w:val="2"/>
          </w:tcPr>
          <w:p w14:paraId="797E73CD" w14:textId="77777777" w:rsidR="00FF1F0E" w:rsidRPr="008074F0" w:rsidRDefault="00FF1F0E" w:rsidP="003176DC">
            <w:r w:rsidRPr="008074F0">
              <w:t>Тип проекта</w:t>
            </w:r>
          </w:p>
        </w:tc>
        <w:tc>
          <w:tcPr>
            <w:tcW w:w="4927" w:type="dxa"/>
            <w:gridSpan w:val="2"/>
          </w:tcPr>
          <w:p w14:paraId="032D7018" w14:textId="77777777" w:rsidR="00FF1F0E" w:rsidRPr="008074F0" w:rsidRDefault="00FF1F0E" w:rsidP="003176DC">
            <w:r w:rsidRPr="008074F0">
              <w:t>Детали проекта, которые влияют на подход к моделированию</w:t>
            </w:r>
          </w:p>
        </w:tc>
      </w:tr>
      <w:tr w:rsidR="00B24C5E" w:rsidRPr="008074F0" w14:paraId="693F88EB" w14:textId="77777777" w:rsidTr="008074F0">
        <w:trPr>
          <w:trHeight w:val="227"/>
        </w:trPr>
        <w:tc>
          <w:tcPr>
            <w:tcW w:w="2463" w:type="dxa"/>
          </w:tcPr>
          <w:p w14:paraId="75B05B51" w14:textId="77777777" w:rsidR="00441228" w:rsidRPr="008074F0" w:rsidRDefault="00441228" w:rsidP="003176DC">
            <w:r w:rsidRPr="008074F0">
              <w:t>Требования заказчика</w:t>
            </w:r>
          </w:p>
        </w:tc>
        <w:tc>
          <w:tcPr>
            <w:tcW w:w="2464" w:type="dxa"/>
          </w:tcPr>
          <w:p w14:paraId="09AC38B2" w14:textId="77777777" w:rsidR="00441228" w:rsidRPr="008074F0" w:rsidRDefault="00441228" w:rsidP="003176DC">
            <w:r w:rsidRPr="008074F0">
              <w:t>Матрица соответствия LOD</w:t>
            </w:r>
            <w:r w:rsidR="00B24C5E" w:rsidRPr="008074F0">
              <w:t xml:space="preserve"> </w:t>
            </w:r>
            <w:r w:rsidRPr="008074F0">
              <w:t>этапам проекта</w:t>
            </w:r>
          </w:p>
        </w:tc>
        <w:tc>
          <w:tcPr>
            <w:tcW w:w="2463" w:type="dxa"/>
          </w:tcPr>
          <w:p w14:paraId="2F07B84B" w14:textId="77777777" w:rsidR="00441228" w:rsidRPr="008074F0" w:rsidRDefault="00441228" w:rsidP="003176DC"/>
        </w:tc>
        <w:tc>
          <w:tcPr>
            <w:tcW w:w="2464" w:type="dxa"/>
          </w:tcPr>
          <w:p w14:paraId="5635CE7E" w14:textId="77777777" w:rsidR="00441228" w:rsidRPr="008074F0" w:rsidRDefault="00441228" w:rsidP="003176DC"/>
        </w:tc>
      </w:tr>
      <w:tr w:rsidR="00B24C5E" w:rsidRPr="008074F0" w14:paraId="0384BE49" w14:textId="77777777" w:rsidTr="008074F0">
        <w:trPr>
          <w:trHeight w:val="227"/>
        </w:trPr>
        <w:tc>
          <w:tcPr>
            <w:tcW w:w="2463" w:type="dxa"/>
          </w:tcPr>
          <w:p w14:paraId="457494B5" w14:textId="77777777" w:rsidR="00441228" w:rsidRPr="008074F0" w:rsidRDefault="00441228" w:rsidP="003176DC">
            <w:r w:rsidRPr="008074F0">
              <w:t>Фазы проекта</w:t>
            </w:r>
          </w:p>
        </w:tc>
        <w:tc>
          <w:tcPr>
            <w:tcW w:w="2464" w:type="dxa"/>
          </w:tcPr>
          <w:p w14:paraId="2479CED4" w14:textId="77777777" w:rsidR="00441228" w:rsidRPr="008074F0" w:rsidRDefault="00441228" w:rsidP="003176DC">
            <w:r w:rsidRPr="008074F0">
              <w:t>Стадия «Проект»</w:t>
            </w:r>
          </w:p>
        </w:tc>
        <w:tc>
          <w:tcPr>
            <w:tcW w:w="2463" w:type="dxa"/>
          </w:tcPr>
          <w:p w14:paraId="70006425" w14:textId="77777777" w:rsidR="00441228" w:rsidRPr="008074F0" w:rsidRDefault="00441228" w:rsidP="003176DC">
            <w:r w:rsidRPr="008074F0">
              <w:t>Нет необходимости моделировать с высоким уровнем детализации. Моделируются основные конструктивные объемы и оборудование без детализации</w:t>
            </w:r>
          </w:p>
        </w:tc>
        <w:tc>
          <w:tcPr>
            <w:tcW w:w="2464" w:type="dxa"/>
          </w:tcPr>
          <w:p w14:paraId="5A0EC412" w14:textId="77777777" w:rsidR="00441228" w:rsidRPr="008074F0" w:rsidRDefault="00441228" w:rsidP="003176DC">
            <w:r w:rsidRPr="008074F0">
              <w:t>Детализация элементов определена в матрице соответствия LOD. Требуется библиотека семейств оборудования и конструктивных элементов</w:t>
            </w:r>
          </w:p>
        </w:tc>
      </w:tr>
      <w:tr w:rsidR="00B24C5E" w:rsidRPr="008074F0" w14:paraId="1447F96E" w14:textId="77777777" w:rsidTr="008074F0">
        <w:trPr>
          <w:trHeight w:val="227"/>
        </w:trPr>
        <w:tc>
          <w:tcPr>
            <w:tcW w:w="2463" w:type="dxa"/>
          </w:tcPr>
          <w:p w14:paraId="16849E89" w14:textId="77777777" w:rsidR="00441228" w:rsidRPr="008074F0" w:rsidRDefault="00441228" w:rsidP="003176DC">
            <w:r w:rsidRPr="008074F0">
              <w:t>Разделение проекта</w:t>
            </w:r>
          </w:p>
        </w:tc>
        <w:tc>
          <w:tcPr>
            <w:tcW w:w="2464" w:type="dxa"/>
          </w:tcPr>
          <w:p w14:paraId="78C2A118" w14:textId="77777777" w:rsidR="00441228" w:rsidRPr="008074F0" w:rsidRDefault="00441228" w:rsidP="003176DC"/>
        </w:tc>
        <w:tc>
          <w:tcPr>
            <w:tcW w:w="2463" w:type="dxa"/>
          </w:tcPr>
          <w:p w14:paraId="5DAAFFD1" w14:textId="77777777" w:rsidR="00441228" w:rsidRPr="008074F0" w:rsidRDefault="00441228" w:rsidP="003176DC"/>
        </w:tc>
        <w:tc>
          <w:tcPr>
            <w:tcW w:w="2464" w:type="dxa"/>
          </w:tcPr>
          <w:p w14:paraId="0424D690" w14:textId="77777777" w:rsidR="00441228" w:rsidRPr="008074F0" w:rsidRDefault="00441228" w:rsidP="003176DC"/>
        </w:tc>
      </w:tr>
      <w:tr w:rsidR="00441228" w:rsidRPr="008074F0" w14:paraId="1EFAFA85" w14:textId="77777777" w:rsidTr="008074F0">
        <w:trPr>
          <w:trHeight w:val="227"/>
        </w:trPr>
        <w:tc>
          <w:tcPr>
            <w:tcW w:w="9854" w:type="dxa"/>
            <w:gridSpan w:val="4"/>
          </w:tcPr>
          <w:p w14:paraId="28389D65" w14:textId="77777777" w:rsidR="00441228" w:rsidRPr="008074F0" w:rsidRDefault="00441228" w:rsidP="003176DC">
            <w:r w:rsidRPr="008074F0">
              <w:t>Заполнить</w:t>
            </w:r>
          </w:p>
        </w:tc>
      </w:tr>
    </w:tbl>
    <w:p w14:paraId="1D697717" w14:textId="77777777" w:rsidR="00441228" w:rsidRPr="00844DA3" w:rsidRDefault="00441228" w:rsidP="003176DC"/>
    <w:p w14:paraId="17AC8974" w14:textId="77777777" w:rsidR="00441228" w:rsidRPr="00844DA3" w:rsidRDefault="00F033FA" w:rsidP="003176DC">
      <w:pPr>
        <w:pStyle w:val="1c"/>
      </w:pPr>
      <w:bookmarkStart w:id="347" w:name="_Toc435701284"/>
      <w:r w:rsidRPr="00844DA3">
        <w:t xml:space="preserve">7.6 </w:t>
      </w:r>
      <w:r w:rsidR="00441228" w:rsidRPr="00844DA3">
        <w:t>Структура файлов моделей</w:t>
      </w:r>
      <w:bookmarkEnd w:id="347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27"/>
        <w:gridCol w:w="4927"/>
      </w:tblGrid>
      <w:tr w:rsidR="00B24C5E" w:rsidRPr="008074F0" w14:paraId="27D925B7" w14:textId="77777777" w:rsidTr="008074F0">
        <w:trPr>
          <w:trHeight w:val="227"/>
        </w:trPr>
        <w:tc>
          <w:tcPr>
            <w:tcW w:w="4927" w:type="dxa"/>
          </w:tcPr>
          <w:p w14:paraId="5121DF90" w14:textId="77777777" w:rsidR="00441228" w:rsidRPr="008074F0" w:rsidRDefault="00441228" w:rsidP="003176DC">
            <w:r w:rsidRPr="008074F0">
              <w:t>Тип</w:t>
            </w:r>
          </w:p>
        </w:tc>
        <w:tc>
          <w:tcPr>
            <w:tcW w:w="4927" w:type="dxa"/>
          </w:tcPr>
          <w:p w14:paraId="1B8A688A" w14:textId="77777777" w:rsidR="00441228" w:rsidRPr="008074F0" w:rsidRDefault="00441228" w:rsidP="003176DC">
            <w:r w:rsidRPr="008074F0">
              <w:t>Имя файла</w:t>
            </w:r>
          </w:p>
        </w:tc>
      </w:tr>
      <w:tr w:rsidR="007F356B" w:rsidRPr="008074F0" w14:paraId="3600A11B" w14:textId="77777777" w:rsidTr="008074F0">
        <w:trPr>
          <w:trHeight w:val="227"/>
        </w:trPr>
        <w:tc>
          <w:tcPr>
            <w:tcW w:w="4927" w:type="dxa"/>
          </w:tcPr>
          <w:p w14:paraId="50889E11" w14:textId="77777777" w:rsidR="00441228" w:rsidRPr="008074F0" w:rsidRDefault="00441228" w:rsidP="003176DC">
            <w:r w:rsidRPr="008074F0">
              <w:t>Базовый файл</w:t>
            </w:r>
          </w:p>
        </w:tc>
        <w:tc>
          <w:tcPr>
            <w:tcW w:w="4927" w:type="dxa"/>
          </w:tcPr>
          <w:p w14:paraId="2424E20C" w14:textId="77777777" w:rsidR="00441228" w:rsidRPr="008074F0" w:rsidRDefault="00441228" w:rsidP="003176DC"/>
        </w:tc>
      </w:tr>
      <w:tr w:rsidR="007F356B" w:rsidRPr="008074F0" w14:paraId="6FABD072" w14:textId="77777777" w:rsidTr="008074F0">
        <w:trPr>
          <w:trHeight w:val="227"/>
        </w:trPr>
        <w:tc>
          <w:tcPr>
            <w:tcW w:w="4927" w:type="dxa"/>
          </w:tcPr>
          <w:p w14:paraId="51314BDE" w14:textId="77777777" w:rsidR="00441228" w:rsidRPr="008074F0" w:rsidRDefault="00441228" w:rsidP="003176DC">
            <w:r w:rsidRPr="008074F0">
              <w:t>Оси/Уровни</w:t>
            </w:r>
          </w:p>
        </w:tc>
        <w:tc>
          <w:tcPr>
            <w:tcW w:w="4927" w:type="dxa"/>
          </w:tcPr>
          <w:p w14:paraId="6B38734A" w14:textId="77777777" w:rsidR="00441228" w:rsidRPr="008074F0" w:rsidRDefault="00441228" w:rsidP="003176DC"/>
        </w:tc>
      </w:tr>
      <w:tr w:rsidR="007F356B" w:rsidRPr="008074F0" w14:paraId="743406E3" w14:textId="77777777" w:rsidTr="008074F0">
        <w:trPr>
          <w:trHeight w:val="227"/>
        </w:trPr>
        <w:tc>
          <w:tcPr>
            <w:tcW w:w="4927" w:type="dxa"/>
          </w:tcPr>
          <w:p w14:paraId="2D689B47" w14:textId="77777777" w:rsidR="00441228" w:rsidRPr="008074F0" w:rsidRDefault="00441228" w:rsidP="003176DC">
            <w:r w:rsidRPr="008074F0">
              <w:t>Связанные чертежи</w:t>
            </w:r>
          </w:p>
        </w:tc>
        <w:tc>
          <w:tcPr>
            <w:tcW w:w="4927" w:type="dxa"/>
          </w:tcPr>
          <w:p w14:paraId="2119C1FF" w14:textId="77777777" w:rsidR="00441228" w:rsidRPr="008074F0" w:rsidRDefault="00441228" w:rsidP="003176DC"/>
        </w:tc>
      </w:tr>
      <w:tr w:rsidR="007F356B" w:rsidRPr="008074F0" w14:paraId="6FC4F66D" w14:textId="77777777" w:rsidTr="008074F0">
        <w:trPr>
          <w:trHeight w:val="227"/>
        </w:trPr>
        <w:tc>
          <w:tcPr>
            <w:tcW w:w="4927" w:type="dxa"/>
          </w:tcPr>
          <w:p w14:paraId="0AF91599" w14:textId="77777777" w:rsidR="00441228" w:rsidRPr="008074F0" w:rsidRDefault="00441228" w:rsidP="003176DC">
            <w:r w:rsidRPr="008074F0">
              <w:t>Связанные модели</w:t>
            </w:r>
          </w:p>
        </w:tc>
        <w:tc>
          <w:tcPr>
            <w:tcW w:w="4927" w:type="dxa"/>
          </w:tcPr>
          <w:p w14:paraId="10BE4E0D" w14:textId="77777777" w:rsidR="00441228" w:rsidRPr="008074F0" w:rsidRDefault="00441228" w:rsidP="003176DC"/>
        </w:tc>
      </w:tr>
    </w:tbl>
    <w:p w14:paraId="722EAC28" w14:textId="77777777" w:rsidR="00441228" w:rsidRPr="00844DA3" w:rsidRDefault="00441228" w:rsidP="003176DC"/>
    <w:p w14:paraId="038F5E6A" w14:textId="77777777" w:rsidR="00441228" w:rsidRPr="00844DA3" w:rsidRDefault="00F033FA" w:rsidP="003176DC">
      <w:pPr>
        <w:pStyle w:val="1c"/>
      </w:pPr>
      <w:bookmarkStart w:id="348" w:name="_Toc435701285"/>
      <w:r w:rsidRPr="00844DA3">
        <w:t xml:space="preserve">7.7 </w:t>
      </w:r>
      <w:r w:rsidR="00441228" w:rsidRPr="00844DA3">
        <w:t>Авторы моделей</w:t>
      </w:r>
      <w:bookmarkEnd w:id="348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63"/>
        <w:gridCol w:w="2464"/>
        <w:gridCol w:w="2463"/>
        <w:gridCol w:w="2464"/>
      </w:tblGrid>
      <w:tr w:rsidR="00B10C59" w:rsidRPr="008074F0" w14:paraId="4EBF91A8" w14:textId="77777777" w:rsidTr="008074F0">
        <w:trPr>
          <w:trHeight w:val="227"/>
        </w:trPr>
        <w:tc>
          <w:tcPr>
            <w:tcW w:w="2463" w:type="dxa"/>
          </w:tcPr>
          <w:p w14:paraId="2E25C0EE" w14:textId="77777777" w:rsidR="00441228" w:rsidRPr="008074F0" w:rsidRDefault="00441228" w:rsidP="003176DC">
            <w:r w:rsidRPr="008074F0">
              <w:t>Модель</w:t>
            </w:r>
          </w:p>
        </w:tc>
        <w:tc>
          <w:tcPr>
            <w:tcW w:w="2464" w:type="dxa"/>
          </w:tcPr>
          <w:p w14:paraId="79673BAE" w14:textId="77777777" w:rsidR="00441228" w:rsidRPr="008074F0" w:rsidRDefault="00441228" w:rsidP="003176DC">
            <w:r w:rsidRPr="008074F0">
              <w:t>Автор модели (роль)</w:t>
            </w:r>
          </w:p>
        </w:tc>
        <w:tc>
          <w:tcPr>
            <w:tcW w:w="2463" w:type="dxa"/>
          </w:tcPr>
          <w:p w14:paraId="08697E85" w14:textId="77777777" w:rsidR="00441228" w:rsidRPr="008074F0" w:rsidRDefault="00441228" w:rsidP="003176DC">
            <w:r w:rsidRPr="008074F0">
              <w:t>Имя</w:t>
            </w:r>
          </w:p>
        </w:tc>
        <w:tc>
          <w:tcPr>
            <w:tcW w:w="2464" w:type="dxa"/>
          </w:tcPr>
          <w:p w14:paraId="522774FB" w14:textId="77777777" w:rsidR="00441228" w:rsidRPr="008074F0" w:rsidRDefault="00441228" w:rsidP="003176DC">
            <w:r w:rsidRPr="008074F0">
              <w:t>Контакты</w:t>
            </w:r>
          </w:p>
        </w:tc>
      </w:tr>
      <w:tr w:rsidR="00B10C59" w:rsidRPr="008074F0" w14:paraId="04BC3643" w14:textId="77777777" w:rsidTr="008074F0">
        <w:trPr>
          <w:trHeight w:val="227"/>
        </w:trPr>
        <w:tc>
          <w:tcPr>
            <w:tcW w:w="2463" w:type="dxa"/>
          </w:tcPr>
          <w:p w14:paraId="2643B705" w14:textId="77777777" w:rsidR="00441228" w:rsidRPr="008074F0" w:rsidRDefault="00441228" w:rsidP="003176DC"/>
        </w:tc>
        <w:tc>
          <w:tcPr>
            <w:tcW w:w="2464" w:type="dxa"/>
          </w:tcPr>
          <w:p w14:paraId="0ED0FE41" w14:textId="77777777" w:rsidR="00441228" w:rsidRPr="008074F0" w:rsidRDefault="00441228" w:rsidP="003176DC"/>
        </w:tc>
        <w:tc>
          <w:tcPr>
            <w:tcW w:w="2463" w:type="dxa"/>
          </w:tcPr>
          <w:p w14:paraId="02B6C960" w14:textId="77777777" w:rsidR="00441228" w:rsidRPr="008074F0" w:rsidRDefault="00441228" w:rsidP="003176DC"/>
        </w:tc>
        <w:tc>
          <w:tcPr>
            <w:tcW w:w="2464" w:type="dxa"/>
          </w:tcPr>
          <w:p w14:paraId="39581F79" w14:textId="77777777" w:rsidR="00441228" w:rsidRPr="008074F0" w:rsidRDefault="00441228" w:rsidP="003176DC"/>
        </w:tc>
      </w:tr>
    </w:tbl>
    <w:p w14:paraId="437A4F87" w14:textId="77777777" w:rsidR="00441228" w:rsidRPr="00844DA3" w:rsidRDefault="00441228" w:rsidP="003176DC"/>
    <w:p w14:paraId="4649C7CF" w14:textId="77777777" w:rsidR="00441228" w:rsidRPr="00844DA3" w:rsidRDefault="00F033FA" w:rsidP="003176DC">
      <w:pPr>
        <w:pStyle w:val="1c"/>
      </w:pPr>
      <w:bookmarkStart w:id="349" w:name="_Toc435701286"/>
      <w:r w:rsidRPr="00844DA3">
        <w:t xml:space="preserve">7.8 </w:t>
      </w:r>
      <w:r w:rsidR="00441228" w:rsidRPr="00844DA3">
        <w:t>Руководство по моделированию</w:t>
      </w:r>
      <w:bookmarkEnd w:id="349"/>
    </w:p>
    <w:p w14:paraId="17831AE8" w14:textId="77777777" w:rsidR="00441228" w:rsidRPr="00844DA3" w:rsidRDefault="00441228" w:rsidP="003176DC">
      <w:r w:rsidRPr="00844DA3">
        <w:t>Основные положения и рекомендации к созданию модели, которые будут удовлетворять требованиям матрицы соответствия LOD и выбранным BIM-задачам.</w:t>
      </w:r>
    </w:p>
    <w:p w14:paraId="1BABED6E" w14:textId="77777777" w:rsidR="00441228" w:rsidRPr="00844DA3" w:rsidRDefault="00F033FA" w:rsidP="003176DC">
      <w:pPr>
        <w:pStyle w:val="1c"/>
      </w:pPr>
      <w:bookmarkStart w:id="350" w:name="_Toc435701287"/>
      <w:r w:rsidRPr="00844DA3">
        <w:t xml:space="preserve">7.9 </w:t>
      </w:r>
      <w:r w:rsidR="00441228" w:rsidRPr="00844DA3">
        <w:t>Максимальный размер файла</w:t>
      </w:r>
      <w:bookmarkEnd w:id="350"/>
    </w:p>
    <w:p w14:paraId="2DC062D0" w14:textId="77777777" w:rsidR="00441228" w:rsidRPr="00844DA3" w:rsidRDefault="00441228" w:rsidP="003176DC">
      <w:r w:rsidRPr="00844DA3">
        <w:t>Максимальный размер файла Revit – 150 Мб.</w:t>
      </w:r>
    </w:p>
    <w:p w14:paraId="489B94D6" w14:textId="77777777" w:rsidR="00441228" w:rsidRPr="000A6749" w:rsidRDefault="00F033FA" w:rsidP="003176DC">
      <w:pPr>
        <w:pStyle w:val="1c"/>
        <w:rPr>
          <w:b/>
        </w:rPr>
      </w:pPr>
      <w:bookmarkStart w:id="351" w:name="_Toc435701288"/>
      <w:r w:rsidRPr="000A6749">
        <w:rPr>
          <w:b/>
        </w:rPr>
        <w:t xml:space="preserve">8 </w:t>
      </w:r>
      <w:r w:rsidR="00441228" w:rsidRPr="000A6749">
        <w:rPr>
          <w:b/>
        </w:rPr>
        <w:t>План совместной работы</w:t>
      </w:r>
      <w:bookmarkEnd w:id="351"/>
    </w:p>
    <w:p w14:paraId="13A9B654" w14:textId="77777777" w:rsidR="00441228" w:rsidRPr="00844DA3" w:rsidRDefault="00F033FA" w:rsidP="003176DC">
      <w:pPr>
        <w:pStyle w:val="1c"/>
      </w:pPr>
      <w:bookmarkStart w:id="352" w:name="_Toc435701289"/>
      <w:r w:rsidRPr="00844DA3">
        <w:t xml:space="preserve">8.1 </w:t>
      </w:r>
      <w:r w:rsidR="00441228" w:rsidRPr="00844DA3">
        <w:t>Платформа для совместной работы</w:t>
      </w:r>
      <w:bookmarkEnd w:id="352"/>
    </w:p>
    <w:p w14:paraId="70C46D29" w14:textId="77777777" w:rsidR="00441228" w:rsidRPr="00844DA3" w:rsidRDefault="00441228" w:rsidP="003176DC">
      <w:r w:rsidRPr="00844DA3">
        <w:t>Описание платформы для совместной работы и обмена информацией.</w:t>
      </w:r>
    </w:p>
    <w:p w14:paraId="3A9CA406" w14:textId="77777777" w:rsidR="00441228" w:rsidRPr="00844DA3" w:rsidRDefault="00F033FA" w:rsidP="003176DC">
      <w:pPr>
        <w:pStyle w:val="1c"/>
      </w:pPr>
      <w:bookmarkStart w:id="353" w:name="_Toc435701290"/>
      <w:r w:rsidRPr="00844DA3">
        <w:t xml:space="preserve">8.2 </w:t>
      </w:r>
      <w:r w:rsidR="00441228" w:rsidRPr="00844DA3">
        <w:t>Структура папок проекта</w:t>
      </w:r>
      <w:bookmarkEnd w:id="353"/>
    </w:p>
    <w:p w14:paraId="264D43D6" w14:textId="77777777" w:rsidR="00441228" w:rsidRPr="00844DA3" w:rsidRDefault="00441228" w:rsidP="003176DC">
      <w:r w:rsidRPr="00844DA3">
        <w:t>На платформе организации необходимо создать иерархическую структуру папок общего доступа к файлам. Каждый участник проекта должен знать, куда сохранять данные и где получать проектную информацию.</w:t>
      </w:r>
    </w:p>
    <w:p w14:paraId="7D30316B" w14:textId="77777777" w:rsidR="00441228" w:rsidRPr="00844DA3" w:rsidRDefault="00441228" w:rsidP="003176DC">
      <w:r w:rsidRPr="00844DA3">
        <w:t>Описание верхнего уровня структуры папок проекта.</w:t>
      </w:r>
    </w:p>
    <w:p w14:paraId="3CE4DD6B" w14:textId="77777777" w:rsidR="00441228" w:rsidRPr="00844DA3" w:rsidRDefault="00F033FA" w:rsidP="003176DC">
      <w:pPr>
        <w:pStyle w:val="1c"/>
      </w:pPr>
      <w:bookmarkStart w:id="354" w:name="_Toc435701291"/>
      <w:r w:rsidRPr="00844DA3">
        <w:t xml:space="preserve">8.3 </w:t>
      </w:r>
      <w:r w:rsidR="00441228" w:rsidRPr="00844DA3">
        <w:t>Структура папок WIP (</w:t>
      </w:r>
      <w:r w:rsidR="00441228" w:rsidRPr="00844DA3">
        <w:rPr>
          <w:noProof/>
          <w:lang w:val="en-US"/>
        </w:rPr>
        <w:t>WorkInProgress</w:t>
      </w:r>
      <w:r w:rsidR="00441228" w:rsidRPr="00844DA3">
        <w:t xml:space="preserve"> – Рабочие данные)</w:t>
      </w:r>
      <w:bookmarkEnd w:id="354"/>
    </w:p>
    <w:p w14:paraId="330F1BFA" w14:textId="77777777" w:rsidR="00441228" w:rsidRPr="00844DA3" w:rsidRDefault="00441228" w:rsidP="003176DC">
      <w:r w:rsidRPr="00844DA3">
        <w:t>Иерархическая структура папок для хранения текущих рабочих файлов.</w:t>
      </w:r>
    </w:p>
    <w:p w14:paraId="65B111F2" w14:textId="77777777" w:rsidR="00441228" w:rsidRPr="00844DA3" w:rsidRDefault="00F033FA" w:rsidP="003176DC">
      <w:pPr>
        <w:pStyle w:val="1c"/>
      </w:pPr>
      <w:bookmarkStart w:id="355" w:name="_Toc435701292"/>
      <w:r w:rsidRPr="00844DA3">
        <w:t xml:space="preserve">8.4 </w:t>
      </w:r>
      <w:r w:rsidR="00441228" w:rsidRPr="00844DA3">
        <w:t>Структура папок зоны общего доступа (</w:t>
      </w:r>
      <w:r w:rsidR="00441228" w:rsidRPr="00844DA3">
        <w:rPr>
          <w:lang w:val="en-US"/>
        </w:rPr>
        <w:t>Shared</w:t>
      </w:r>
      <w:r w:rsidR="00441228" w:rsidRPr="00844DA3">
        <w:t xml:space="preserve"> – Общие данные)</w:t>
      </w:r>
      <w:bookmarkEnd w:id="355"/>
    </w:p>
    <w:p w14:paraId="550A5FBB" w14:textId="77777777" w:rsidR="00441228" w:rsidRPr="00844DA3" w:rsidRDefault="00441228" w:rsidP="003176DC">
      <w:r w:rsidRPr="00844DA3">
        <w:t>Иерархическая структура папок для хранения данных, выложенных в общий доступ.</w:t>
      </w:r>
    </w:p>
    <w:p w14:paraId="0A077B94" w14:textId="77777777" w:rsidR="00441228" w:rsidRPr="00844DA3" w:rsidRDefault="00F033FA" w:rsidP="003176DC">
      <w:pPr>
        <w:pStyle w:val="1c"/>
      </w:pPr>
      <w:bookmarkStart w:id="356" w:name="_Toc435701293"/>
      <w:r w:rsidRPr="00844DA3">
        <w:t xml:space="preserve">8.5 </w:t>
      </w:r>
      <w:r w:rsidR="00441228" w:rsidRPr="00844DA3">
        <w:t>Структура папок зоны публикации (</w:t>
      </w:r>
      <w:r w:rsidR="00441228" w:rsidRPr="00844DA3">
        <w:rPr>
          <w:lang w:val="en-US"/>
        </w:rPr>
        <w:t>Published</w:t>
      </w:r>
      <w:r w:rsidR="00441228" w:rsidRPr="00844DA3">
        <w:t xml:space="preserve"> – Опубликованные данные)</w:t>
      </w:r>
      <w:bookmarkEnd w:id="356"/>
    </w:p>
    <w:p w14:paraId="5C1C8CCB" w14:textId="77777777" w:rsidR="00441228" w:rsidRPr="00844DA3" w:rsidRDefault="00441228" w:rsidP="003176DC">
      <w:r w:rsidRPr="00844DA3">
        <w:t>Иерархическая структура папок опубликованных данных.</w:t>
      </w:r>
    </w:p>
    <w:p w14:paraId="4E523225" w14:textId="77777777" w:rsidR="00441228" w:rsidRPr="00844DA3" w:rsidRDefault="00F033FA" w:rsidP="003176DC">
      <w:pPr>
        <w:pStyle w:val="1c"/>
      </w:pPr>
      <w:bookmarkStart w:id="357" w:name="_Toc435701294"/>
      <w:r w:rsidRPr="00844DA3">
        <w:t xml:space="preserve">8.6 </w:t>
      </w:r>
      <w:r w:rsidR="00441228" w:rsidRPr="00844DA3">
        <w:t>Протокол обмена информацией</w:t>
      </w:r>
      <w:bookmarkEnd w:id="357"/>
    </w:p>
    <w:p w14:paraId="425A8C95" w14:textId="77777777" w:rsidR="00441228" w:rsidRPr="00844DA3" w:rsidRDefault="00441228" w:rsidP="003176DC">
      <w:r w:rsidRPr="00844DA3">
        <w:t>В ходе реализации проекта проектные команды публикуют проектные модели в формате Revit для координации и других задач.</w:t>
      </w:r>
    </w:p>
    <w:p w14:paraId="26D0137C" w14:textId="77777777" w:rsidR="00441228" w:rsidRPr="00844DA3" w:rsidRDefault="00441228" w:rsidP="003176DC">
      <w:r w:rsidRPr="00844DA3">
        <w:t>Регламентировать способ публикации данных.</w:t>
      </w:r>
    </w:p>
    <w:p w14:paraId="17885058" w14:textId="77777777" w:rsidR="00441228" w:rsidRPr="000A6749" w:rsidRDefault="00F033FA" w:rsidP="003176DC">
      <w:pPr>
        <w:pStyle w:val="1c"/>
        <w:rPr>
          <w:b/>
        </w:rPr>
      </w:pPr>
      <w:bookmarkStart w:id="358" w:name="_Toc435092044"/>
      <w:bookmarkStart w:id="359" w:name="_Toc435701295"/>
      <w:bookmarkEnd w:id="358"/>
      <w:r w:rsidRPr="000A6749">
        <w:rPr>
          <w:b/>
        </w:rPr>
        <w:t xml:space="preserve">9 </w:t>
      </w:r>
      <w:r w:rsidR="00441228" w:rsidRPr="000A6749">
        <w:rPr>
          <w:b/>
        </w:rPr>
        <w:t>Дорожная карта создания моделей</w:t>
      </w:r>
      <w:bookmarkEnd w:id="359"/>
    </w:p>
    <w:p w14:paraId="637F00B4" w14:textId="77777777" w:rsidR="00441228" w:rsidRPr="00844DA3" w:rsidRDefault="00441228" w:rsidP="003176DC">
      <w:r w:rsidRPr="00844DA3">
        <w:t>Четкий план создания и выдачи моделей, соответствующий определенной структуре проектных моделей и файлов.</w:t>
      </w:r>
    </w:p>
    <w:tbl>
      <w:tblPr>
        <w:tblStyle w:val="TableGri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DD5184" w:rsidRPr="008074F0" w14:paraId="47702230" w14:textId="77777777" w:rsidTr="008074F0">
        <w:trPr>
          <w:jc w:val="center"/>
        </w:trPr>
        <w:tc>
          <w:tcPr>
            <w:tcW w:w="1094" w:type="dxa"/>
          </w:tcPr>
          <w:p w14:paraId="1A4AF733" w14:textId="77777777" w:rsidR="00441228" w:rsidRPr="008074F0" w:rsidRDefault="00441228" w:rsidP="003176DC">
            <w:r w:rsidRPr="008074F0">
              <w:t>Номер</w:t>
            </w:r>
          </w:p>
        </w:tc>
        <w:tc>
          <w:tcPr>
            <w:tcW w:w="1095" w:type="dxa"/>
          </w:tcPr>
          <w:p w14:paraId="48FA1207" w14:textId="77777777" w:rsidR="00441228" w:rsidRPr="008074F0" w:rsidRDefault="00441228" w:rsidP="003176DC">
            <w:r w:rsidRPr="008074F0">
              <w:t>Дисциплина</w:t>
            </w:r>
          </w:p>
        </w:tc>
        <w:tc>
          <w:tcPr>
            <w:tcW w:w="1095" w:type="dxa"/>
          </w:tcPr>
          <w:p w14:paraId="3C9280B8" w14:textId="77777777" w:rsidR="00441228" w:rsidRPr="008074F0" w:rsidRDefault="00441228" w:rsidP="003176DC">
            <w:r w:rsidRPr="008074F0">
              <w:t>Базовый</w:t>
            </w:r>
          </w:p>
          <w:p w14:paraId="5B60D514" w14:textId="77777777" w:rsidR="00441228" w:rsidRPr="008074F0" w:rsidRDefault="00441228" w:rsidP="003176DC">
            <w:r w:rsidRPr="008074F0">
              <w:t>файл</w:t>
            </w:r>
          </w:p>
        </w:tc>
        <w:tc>
          <w:tcPr>
            <w:tcW w:w="1095" w:type="dxa"/>
          </w:tcPr>
          <w:p w14:paraId="2CDB4FFC" w14:textId="77777777" w:rsidR="00441228" w:rsidRPr="008074F0" w:rsidRDefault="00441228" w:rsidP="003176DC">
            <w:r w:rsidRPr="008074F0">
              <w:t>Начало</w:t>
            </w:r>
          </w:p>
        </w:tc>
        <w:tc>
          <w:tcPr>
            <w:tcW w:w="1095" w:type="dxa"/>
          </w:tcPr>
          <w:p w14:paraId="749849B7" w14:textId="77777777" w:rsidR="00441228" w:rsidRPr="008074F0" w:rsidRDefault="00441228" w:rsidP="003176DC">
            <w:r w:rsidRPr="008074F0">
              <w:t>Окончание</w:t>
            </w:r>
          </w:p>
        </w:tc>
        <w:tc>
          <w:tcPr>
            <w:tcW w:w="1095" w:type="dxa"/>
          </w:tcPr>
          <w:p w14:paraId="1150E326" w14:textId="77777777" w:rsidR="00441228" w:rsidRPr="008074F0" w:rsidRDefault="00441228" w:rsidP="003176DC">
            <w:r w:rsidRPr="008074F0">
              <w:t>Формат</w:t>
            </w:r>
          </w:p>
        </w:tc>
        <w:tc>
          <w:tcPr>
            <w:tcW w:w="1095" w:type="dxa"/>
          </w:tcPr>
          <w:p w14:paraId="6726F168" w14:textId="77777777" w:rsidR="00441228" w:rsidRPr="008074F0" w:rsidRDefault="00441228" w:rsidP="003176DC">
            <w:r w:rsidRPr="008074F0">
              <w:t>Промежуточная дата публикации</w:t>
            </w:r>
          </w:p>
        </w:tc>
        <w:tc>
          <w:tcPr>
            <w:tcW w:w="1095" w:type="dxa"/>
          </w:tcPr>
          <w:p w14:paraId="5C08235B" w14:textId="77777777" w:rsidR="00441228" w:rsidRPr="008074F0" w:rsidRDefault="00441228" w:rsidP="003176DC">
            <w:r w:rsidRPr="008074F0">
              <w:t>Фаза проекта</w:t>
            </w:r>
          </w:p>
        </w:tc>
        <w:tc>
          <w:tcPr>
            <w:tcW w:w="1095" w:type="dxa"/>
          </w:tcPr>
          <w:p w14:paraId="3F414E93" w14:textId="77777777" w:rsidR="00441228" w:rsidRPr="008074F0" w:rsidRDefault="00441228" w:rsidP="003176DC">
            <w:r w:rsidRPr="008074F0">
              <w:t>Примечание</w:t>
            </w:r>
          </w:p>
        </w:tc>
      </w:tr>
      <w:tr w:rsidR="00DD5184" w:rsidRPr="008074F0" w14:paraId="4592DA49" w14:textId="77777777" w:rsidTr="008074F0">
        <w:trPr>
          <w:jc w:val="center"/>
        </w:trPr>
        <w:tc>
          <w:tcPr>
            <w:tcW w:w="1094" w:type="dxa"/>
          </w:tcPr>
          <w:p w14:paraId="33DC5B89" w14:textId="77777777" w:rsidR="00441228" w:rsidRPr="008074F0" w:rsidRDefault="00441228" w:rsidP="003176DC"/>
        </w:tc>
        <w:tc>
          <w:tcPr>
            <w:tcW w:w="1095" w:type="dxa"/>
          </w:tcPr>
          <w:p w14:paraId="27B07747" w14:textId="77777777" w:rsidR="00441228" w:rsidRPr="008074F0" w:rsidRDefault="00441228" w:rsidP="003176DC"/>
        </w:tc>
        <w:tc>
          <w:tcPr>
            <w:tcW w:w="1095" w:type="dxa"/>
          </w:tcPr>
          <w:p w14:paraId="37DCB6D6" w14:textId="77777777" w:rsidR="00441228" w:rsidRPr="008074F0" w:rsidRDefault="00441228" w:rsidP="003176DC"/>
        </w:tc>
        <w:tc>
          <w:tcPr>
            <w:tcW w:w="1095" w:type="dxa"/>
          </w:tcPr>
          <w:p w14:paraId="295EF3A1" w14:textId="77777777" w:rsidR="00441228" w:rsidRPr="008074F0" w:rsidRDefault="00441228" w:rsidP="003176DC"/>
        </w:tc>
        <w:tc>
          <w:tcPr>
            <w:tcW w:w="1095" w:type="dxa"/>
          </w:tcPr>
          <w:p w14:paraId="3AB530B2" w14:textId="77777777" w:rsidR="00441228" w:rsidRPr="008074F0" w:rsidRDefault="00441228" w:rsidP="003176DC"/>
        </w:tc>
        <w:tc>
          <w:tcPr>
            <w:tcW w:w="1095" w:type="dxa"/>
          </w:tcPr>
          <w:p w14:paraId="5419E1E6" w14:textId="77777777" w:rsidR="00441228" w:rsidRPr="008074F0" w:rsidRDefault="00441228" w:rsidP="003176DC"/>
        </w:tc>
        <w:tc>
          <w:tcPr>
            <w:tcW w:w="1095" w:type="dxa"/>
          </w:tcPr>
          <w:p w14:paraId="7FFC0819" w14:textId="77777777" w:rsidR="00441228" w:rsidRPr="008074F0" w:rsidRDefault="00441228" w:rsidP="003176DC"/>
        </w:tc>
        <w:tc>
          <w:tcPr>
            <w:tcW w:w="1095" w:type="dxa"/>
          </w:tcPr>
          <w:p w14:paraId="02CF953B" w14:textId="77777777" w:rsidR="00441228" w:rsidRPr="008074F0" w:rsidRDefault="00441228" w:rsidP="003176DC"/>
        </w:tc>
        <w:tc>
          <w:tcPr>
            <w:tcW w:w="1095" w:type="dxa"/>
          </w:tcPr>
          <w:p w14:paraId="709CAC82" w14:textId="77777777" w:rsidR="00441228" w:rsidRPr="008074F0" w:rsidRDefault="00441228" w:rsidP="003176DC"/>
        </w:tc>
      </w:tr>
    </w:tbl>
    <w:p w14:paraId="2A6D78F1" w14:textId="4FBD48EE" w:rsidR="00441228" w:rsidRPr="000A6749" w:rsidRDefault="000A6749" w:rsidP="003176DC">
      <w:pPr>
        <w:pStyle w:val="1c"/>
        <w:rPr>
          <w:b/>
        </w:rPr>
      </w:pPr>
      <w:bookmarkStart w:id="360" w:name="_Toc435701296"/>
      <w:r>
        <w:br/>
      </w:r>
      <w:r w:rsidR="00F033FA" w:rsidRPr="000A6749">
        <w:rPr>
          <w:b/>
        </w:rPr>
        <w:t xml:space="preserve">10 </w:t>
      </w:r>
      <w:r w:rsidR="00441228" w:rsidRPr="000A6749">
        <w:rPr>
          <w:b/>
        </w:rPr>
        <w:t>Нормоконтроль/контроль качества</w:t>
      </w:r>
      <w:bookmarkEnd w:id="360"/>
    </w:p>
    <w:p w14:paraId="44C58832" w14:textId="77777777" w:rsidR="00441228" w:rsidRPr="00844DA3" w:rsidRDefault="00441228" w:rsidP="003176DC">
      <w:r w:rsidRPr="00844DA3">
        <w:t>Описать процедуры проверки качества модели и ее соответствия назначенным требованиям.</w:t>
      </w:r>
    </w:p>
    <w:p w14:paraId="6906CD6A" w14:textId="77777777" w:rsidR="00441228" w:rsidRPr="00844DA3" w:rsidRDefault="00F033FA" w:rsidP="003176DC">
      <w:pPr>
        <w:pStyle w:val="1c"/>
      </w:pPr>
      <w:bookmarkStart w:id="361" w:name="_Toc435701297"/>
      <w:r w:rsidRPr="00844DA3">
        <w:t xml:space="preserve">10.1 </w:t>
      </w:r>
      <w:r w:rsidR="00441228" w:rsidRPr="00844DA3">
        <w:t>Координационные совещания</w:t>
      </w:r>
      <w:bookmarkEnd w:id="361"/>
    </w:p>
    <w:p w14:paraId="450340E3" w14:textId="77777777" w:rsidR="00441228" w:rsidRPr="00844DA3" w:rsidRDefault="00441228" w:rsidP="003176DC">
      <w:r w:rsidRPr="00844DA3">
        <w:t>Назначить даты, формат и повестку совещаний.</w:t>
      </w:r>
      <w:r w:rsidRPr="00844DA3">
        <w:br/>
        <w:t>Шаблоны отчетов проверок.</w:t>
      </w:r>
      <w:r w:rsidRPr="00844DA3">
        <w:br/>
        <w:t>Шаблоны назначения ответственных и контроля исполнения.</w:t>
      </w:r>
    </w:p>
    <w:p w14:paraId="28DD1517" w14:textId="77777777" w:rsidR="00441228" w:rsidRPr="000A6749" w:rsidRDefault="00F033FA" w:rsidP="003176DC">
      <w:pPr>
        <w:pStyle w:val="1c"/>
        <w:rPr>
          <w:b/>
        </w:rPr>
      </w:pPr>
      <w:bookmarkStart w:id="362" w:name="_Toc435701298"/>
      <w:r w:rsidRPr="000A6749">
        <w:rPr>
          <w:b/>
        </w:rPr>
        <w:t xml:space="preserve">11 </w:t>
      </w:r>
      <w:r w:rsidR="00441228" w:rsidRPr="000A6749">
        <w:rPr>
          <w:b/>
        </w:rPr>
        <w:t>Программное обеспечение и оборудование</w:t>
      </w:r>
      <w:bookmarkEnd w:id="362"/>
    </w:p>
    <w:p w14:paraId="447ED7EA" w14:textId="77777777" w:rsidR="00441228" w:rsidRPr="00844DA3" w:rsidRDefault="00F033FA" w:rsidP="003176DC">
      <w:pPr>
        <w:pStyle w:val="1c"/>
      </w:pPr>
      <w:bookmarkStart w:id="363" w:name="_Toc435701299"/>
      <w:r w:rsidRPr="00844DA3">
        <w:t xml:space="preserve">11.1 </w:t>
      </w:r>
      <w:r w:rsidR="00441228" w:rsidRPr="00844DA3">
        <w:t>Программное обеспечение</w:t>
      </w:r>
      <w:bookmarkEnd w:id="363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943"/>
        <w:gridCol w:w="4918"/>
        <w:gridCol w:w="993"/>
      </w:tblGrid>
      <w:tr w:rsidR="007F356B" w:rsidRPr="008074F0" w14:paraId="323425B9" w14:textId="77777777" w:rsidTr="008074F0">
        <w:trPr>
          <w:trHeight w:val="227"/>
        </w:trPr>
        <w:tc>
          <w:tcPr>
            <w:tcW w:w="3970" w:type="dxa"/>
          </w:tcPr>
          <w:p w14:paraId="512E0D90" w14:textId="77777777" w:rsidR="00441228" w:rsidRPr="008074F0" w:rsidRDefault="00441228" w:rsidP="003176DC">
            <w:r w:rsidRPr="008074F0">
              <w:t>BIM-задача</w:t>
            </w:r>
          </w:p>
        </w:tc>
        <w:tc>
          <w:tcPr>
            <w:tcW w:w="4961" w:type="dxa"/>
          </w:tcPr>
          <w:p w14:paraId="6ECB3A2E" w14:textId="77777777" w:rsidR="00441228" w:rsidRPr="008074F0" w:rsidRDefault="00441228" w:rsidP="003176DC">
            <w:r w:rsidRPr="008074F0">
              <w:t>ПО</w:t>
            </w:r>
          </w:p>
        </w:tc>
        <w:tc>
          <w:tcPr>
            <w:tcW w:w="993" w:type="dxa"/>
          </w:tcPr>
          <w:p w14:paraId="0583F3FF" w14:textId="77777777" w:rsidR="00441228" w:rsidRPr="008074F0" w:rsidRDefault="00441228" w:rsidP="003176DC">
            <w:r w:rsidRPr="008074F0">
              <w:t>Версия</w:t>
            </w:r>
          </w:p>
        </w:tc>
      </w:tr>
      <w:tr w:rsidR="007F356B" w:rsidRPr="008074F0" w14:paraId="1753324A" w14:textId="77777777" w:rsidTr="008074F0">
        <w:trPr>
          <w:trHeight w:val="227"/>
        </w:trPr>
        <w:tc>
          <w:tcPr>
            <w:tcW w:w="3970" w:type="dxa"/>
          </w:tcPr>
          <w:p w14:paraId="15980ADE" w14:textId="77777777" w:rsidR="00441228" w:rsidRPr="008074F0" w:rsidRDefault="00441228" w:rsidP="003176DC">
            <w:r w:rsidRPr="008074F0">
              <w:t>Производство моделей</w:t>
            </w:r>
          </w:p>
        </w:tc>
        <w:tc>
          <w:tcPr>
            <w:tcW w:w="4961" w:type="dxa"/>
          </w:tcPr>
          <w:p w14:paraId="04E5A644" w14:textId="77777777" w:rsidR="00441228" w:rsidRPr="008074F0" w:rsidRDefault="00441228" w:rsidP="003176DC">
            <w:pPr>
              <w:rPr>
                <w:lang w:val="en-US"/>
              </w:rPr>
            </w:pPr>
            <w:r w:rsidRPr="008074F0">
              <w:rPr>
                <w:lang w:val="en-US"/>
              </w:rPr>
              <w:t>Autodesk Revit</w:t>
            </w:r>
          </w:p>
        </w:tc>
        <w:tc>
          <w:tcPr>
            <w:tcW w:w="993" w:type="dxa"/>
          </w:tcPr>
          <w:p w14:paraId="79283A58" w14:textId="77777777" w:rsidR="00441228" w:rsidRPr="008074F0" w:rsidRDefault="00441228" w:rsidP="003176DC">
            <w:r w:rsidRPr="008074F0">
              <w:t>2015</w:t>
            </w:r>
          </w:p>
        </w:tc>
      </w:tr>
      <w:tr w:rsidR="007F356B" w:rsidRPr="008074F0" w14:paraId="2C8CBE57" w14:textId="77777777" w:rsidTr="008074F0">
        <w:trPr>
          <w:trHeight w:val="227"/>
        </w:trPr>
        <w:tc>
          <w:tcPr>
            <w:tcW w:w="3970" w:type="dxa"/>
          </w:tcPr>
          <w:p w14:paraId="6DBCFF25" w14:textId="77777777" w:rsidR="00441228" w:rsidRPr="008074F0" w:rsidRDefault="00441228" w:rsidP="003176DC">
            <w:r w:rsidRPr="008074F0">
              <w:t>Проверка проектных решений</w:t>
            </w:r>
          </w:p>
        </w:tc>
        <w:tc>
          <w:tcPr>
            <w:tcW w:w="4961" w:type="dxa"/>
          </w:tcPr>
          <w:p w14:paraId="06952C7A" w14:textId="77777777" w:rsidR="00441228" w:rsidRPr="008074F0" w:rsidRDefault="00441228" w:rsidP="003176DC">
            <w:pPr>
              <w:rPr>
                <w:lang w:val="en-US"/>
              </w:rPr>
            </w:pPr>
            <w:r w:rsidRPr="008074F0">
              <w:rPr>
                <w:lang w:val="en-US"/>
              </w:rPr>
              <w:t>Autodesk Design Review, Autodesk Navisworks Manage</w:t>
            </w:r>
          </w:p>
        </w:tc>
        <w:tc>
          <w:tcPr>
            <w:tcW w:w="993" w:type="dxa"/>
          </w:tcPr>
          <w:p w14:paraId="67AA5D72" w14:textId="77777777" w:rsidR="00BB14EC" w:rsidRPr="008074F0" w:rsidRDefault="00BB14EC" w:rsidP="003176DC">
            <w:r w:rsidRPr="008074F0">
              <w:t>2013,</w:t>
            </w:r>
          </w:p>
          <w:p w14:paraId="23D7E584" w14:textId="692265DA" w:rsidR="00441228" w:rsidRPr="008074F0" w:rsidRDefault="00441228" w:rsidP="003176DC">
            <w:r w:rsidRPr="008074F0">
              <w:t>2015</w:t>
            </w:r>
          </w:p>
        </w:tc>
      </w:tr>
      <w:tr w:rsidR="007F356B" w:rsidRPr="008074F0" w14:paraId="5D7667C4" w14:textId="77777777" w:rsidTr="008074F0">
        <w:trPr>
          <w:trHeight w:val="227"/>
        </w:trPr>
        <w:tc>
          <w:tcPr>
            <w:tcW w:w="3970" w:type="dxa"/>
          </w:tcPr>
          <w:p w14:paraId="2E6ECABA" w14:textId="0DCFC4EB" w:rsidR="00441228" w:rsidRPr="008074F0" w:rsidRDefault="00441228" w:rsidP="003176DC">
            <w:r w:rsidRPr="008074F0">
              <w:t>3D-координация</w:t>
            </w:r>
          </w:p>
        </w:tc>
        <w:tc>
          <w:tcPr>
            <w:tcW w:w="4961" w:type="dxa"/>
          </w:tcPr>
          <w:p w14:paraId="6B64011B" w14:textId="77777777" w:rsidR="00441228" w:rsidRPr="008074F0" w:rsidRDefault="00441228" w:rsidP="003176DC">
            <w:pPr>
              <w:rPr>
                <w:lang w:val="en-US"/>
              </w:rPr>
            </w:pPr>
            <w:r w:rsidRPr="008074F0">
              <w:rPr>
                <w:lang w:val="en-US"/>
              </w:rPr>
              <w:t>Autodesk Navisworks Manage</w:t>
            </w:r>
          </w:p>
        </w:tc>
        <w:tc>
          <w:tcPr>
            <w:tcW w:w="993" w:type="dxa"/>
          </w:tcPr>
          <w:p w14:paraId="768B6A35" w14:textId="77777777" w:rsidR="00441228" w:rsidRPr="008074F0" w:rsidRDefault="00441228" w:rsidP="003176DC">
            <w:r w:rsidRPr="008074F0">
              <w:t>2015</w:t>
            </w:r>
          </w:p>
        </w:tc>
      </w:tr>
      <w:tr w:rsidR="007F356B" w:rsidRPr="008074F0" w14:paraId="30E5B6DC" w14:textId="77777777" w:rsidTr="008074F0">
        <w:trPr>
          <w:trHeight w:val="227"/>
        </w:trPr>
        <w:tc>
          <w:tcPr>
            <w:tcW w:w="3970" w:type="dxa"/>
          </w:tcPr>
          <w:p w14:paraId="2277B56D" w14:textId="77777777" w:rsidR="00441228" w:rsidRPr="008074F0" w:rsidRDefault="00441228" w:rsidP="003176DC">
            <w:r w:rsidRPr="008074F0">
              <w:t>Производство чертежей</w:t>
            </w:r>
          </w:p>
        </w:tc>
        <w:tc>
          <w:tcPr>
            <w:tcW w:w="4961" w:type="dxa"/>
          </w:tcPr>
          <w:p w14:paraId="6577EDAA" w14:textId="77777777" w:rsidR="00441228" w:rsidRPr="008074F0" w:rsidRDefault="00441228" w:rsidP="003176DC">
            <w:pPr>
              <w:rPr>
                <w:lang w:val="en-US"/>
              </w:rPr>
            </w:pPr>
            <w:r w:rsidRPr="008074F0">
              <w:rPr>
                <w:lang w:val="en-US"/>
              </w:rPr>
              <w:t>Autodesk Revit</w:t>
            </w:r>
          </w:p>
        </w:tc>
        <w:tc>
          <w:tcPr>
            <w:tcW w:w="993" w:type="dxa"/>
          </w:tcPr>
          <w:p w14:paraId="44E56F25" w14:textId="77777777" w:rsidR="00441228" w:rsidRPr="008074F0" w:rsidRDefault="00441228" w:rsidP="003176DC">
            <w:r w:rsidRPr="008074F0">
              <w:t>2015</w:t>
            </w:r>
          </w:p>
        </w:tc>
      </w:tr>
      <w:tr w:rsidR="007F356B" w:rsidRPr="008074F0" w14:paraId="681A7D35" w14:textId="77777777" w:rsidTr="008074F0">
        <w:trPr>
          <w:trHeight w:val="227"/>
        </w:trPr>
        <w:tc>
          <w:tcPr>
            <w:tcW w:w="3970" w:type="dxa"/>
          </w:tcPr>
          <w:p w14:paraId="77A4D648" w14:textId="77777777" w:rsidR="00441228" w:rsidRPr="008074F0" w:rsidRDefault="00441228" w:rsidP="003176DC">
            <w:r w:rsidRPr="008074F0">
              <w:t>Производство спецификаций</w:t>
            </w:r>
          </w:p>
        </w:tc>
        <w:tc>
          <w:tcPr>
            <w:tcW w:w="4961" w:type="dxa"/>
          </w:tcPr>
          <w:p w14:paraId="09BD897C" w14:textId="77777777" w:rsidR="00441228" w:rsidRPr="008074F0" w:rsidRDefault="00441228" w:rsidP="003176DC">
            <w:pPr>
              <w:rPr>
                <w:lang w:val="en-US"/>
              </w:rPr>
            </w:pPr>
            <w:r w:rsidRPr="008074F0">
              <w:rPr>
                <w:lang w:val="en-US"/>
              </w:rPr>
              <w:t>Autodesk Revit</w:t>
            </w:r>
          </w:p>
        </w:tc>
        <w:tc>
          <w:tcPr>
            <w:tcW w:w="993" w:type="dxa"/>
          </w:tcPr>
          <w:p w14:paraId="4750214E" w14:textId="77777777" w:rsidR="00441228" w:rsidRPr="008074F0" w:rsidRDefault="00441228" w:rsidP="003176DC">
            <w:r w:rsidRPr="008074F0">
              <w:t>2015</w:t>
            </w:r>
          </w:p>
        </w:tc>
      </w:tr>
    </w:tbl>
    <w:p w14:paraId="5B424C38" w14:textId="77777777" w:rsidR="00441228" w:rsidRPr="00844DA3" w:rsidRDefault="00441228" w:rsidP="003176DC"/>
    <w:p w14:paraId="1972E4C0" w14:textId="77777777" w:rsidR="00441228" w:rsidRPr="00844DA3" w:rsidRDefault="00F033FA" w:rsidP="003176DC">
      <w:pPr>
        <w:pStyle w:val="1c"/>
      </w:pPr>
      <w:bookmarkStart w:id="364" w:name="_Toc435701300"/>
      <w:r w:rsidRPr="00844DA3">
        <w:t xml:space="preserve">11.2 </w:t>
      </w:r>
      <w:r w:rsidR="00441228" w:rsidRPr="00844DA3">
        <w:t>Аппаратное обеспечение</w:t>
      </w:r>
      <w:bookmarkEnd w:id="364"/>
    </w:p>
    <w:p w14:paraId="67BE5C82" w14:textId="77777777" w:rsidR="00441228" w:rsidRPr="00844DA3" w:rsidRDefault="00441228" w:rsidP="003176DC">
      <w:r w:rsidRPr="00844DA3">
        <w:t>Системные требования программных продуктов.</w:t>
      </w:r>
    </w:p>
    <w:p w14:paraId="0CEFE15D" w14:textId="77777777" w:rsidR="00441228" w:rsidRPr="000A6749" w:rsidRDefault="00F033FA" w:rsidP="003176DC">
      <w:pPr>
        <w:pStyle w:val="1c"/>
        <w:rPr>
          <w:b/>
        </w:rPr>
      </w:pPr>
      <w:bookmarkStart w:id="365" w:name="_Toc435701301"/>
      <w:r w:rsidRPr="000A6749">
        <w:rPr>
          <w:b/>
        </w:rPr>
        <w:t xml:space="preserve">12 </w:t>
      </w:r>
      <w:r w:rsidR="00441228" w:rsidRPr="000A6749">
        <w:rPr>
          <w:b/>
        </w:rPr>
        <w:t>Шаблоны</w:t>
      </w:r>
      <w:bookmarkEnd w:id="365"/>
    </w:p>
    <w:p w14:paraId="69A5631B" w14:textId="77777777" w:rsidR="00441228" w:rsidRPr="00844DA3" w:rsidRDefault="00F033FA" w:rsidP="003176DC">
      <w:pPr>
        <w:pStyle w:val="1c"/>
      </w:pPr>
      <w:bookmarkStart w:id="366" w:name="_Toc435701302"/>
      <w:r w:rsidRPr="00844DA3">
        <w:t xml:space="preserve">12.1 </w:t>
      </w:r>
      <w:r w:rsidR="00441228" w:rsidRPr="00844DA3">
        <w:t>Шаблоны Revit</w:t>
      </w:r>
      <w:bookmarkEnd w:id="366"/>
    </w:p>
    <w:p w14:paraId="08D7F71A" w14:textId="77777777" w:rsidR="00441228" w:rsidRPr="00844DA3" w:rsidRDefault="00441228" w:rsidP="003176DC">
      <w:r w:rsidRPr="00844DA3">
        <w:t xml:space="preserve">Описание используемых шаблонов. Описание настроек видов, фильтров. Правила наименования шаблонов. </w:t>
      </w:r>
    </w:p>
    <w:p w14:paraId="602F5053" w14:textId="77777777" w:rsidR="00441228" w:rsidRPr="00844DA3" w:rsidRDefault="00F033FA" w:rsidP="003176DC">
      <w:pPr>
        <w:pStyle w:val="1c"/>
      </w:pPr>
      <w:bookmarkStart w:id="367" w:name="_Toc435701303"/>
      <w:r w:rsidRPr="00844DA3">
        <w:t xml:space="preserve">12.2 </w:t>
      </w:r>
      <w:r w:rsidR="00441228" w:rsidRPr="00844DA3">
        <w:t>Шаблоны Navisworks</w:t>
      </w:r>
      <w:bookmarkEnd w:id="367"/>
    </w:p>
    <w:p w14:paraId="12295C9E" w14:textId="77777777" w:rsidR="00441228" w:rsidRPr="00844DA3" w:rsidRDefault="00441228" w:rsidP="003176DC">
      <w:r w:rsidRPr="00844DA3">
        <w:t>Описание используемых шаблонов. Шаблоны настроенных поисковых наборов согласно структуре модели.</w:t>
      </w:r>
    </w:p>
    <w:p w14:paraId="57D2D26B" w14:textId="77777777" w:rsidR="00441228" w:rsidRPr="000A6749" w:rsidRDefault="00F033FA" w:rsidP="003176DC">
      <w:pPr>
        <w:pStyle w:val="1c"/>
        <w:rPr>
          <w:b/>
        </w:rPr>
      </w:pPr>
      <w:bookmarkStart w:id="368" w:name="_Toc435701304"/>
      <w:r w:rsidRPr="000A6749">
        <w:rPr>
          <w:b/>
        </w:rPr>
        <w:t xml:space="preserve">13 </w:t>
      </w:r>
      <w:r w:rsidR="00441228" w:rsidRPr="000A6749">
        <w:rPr>
          <w:b/>
        </w:rPr>
        <w:t>Общие параметры</w:t>
      </w:r>
      <w:bookmarkEnd w:id="368"/>
    </w:p>
    <w:p w14:paraId="4DDF357A" w14:textId="77777777" w:rsidR="00441228" w:rsidRPr="00844DA3" w:rsidRDefault="00441228" w:rsidP="003176DC">
      <w:r w:rsidRPr="00844DA3">
        <w:t>Описание файла общих параметров предприятия. Описание параметров. Имен и способов использования общего параметра. Рекомендации к использованию.</w:t>
      </w:r>
    </w:p>
    <w:p w14:paraId="071364A9" w14:textId="77777777" w:rsidR="00441228" w:rsidRPr="000A6749" w:rsidRDefault="00F033FA" w:rsidP="003176DC">
      <w:pPr>
        <w:pStyle w:val="1c"/>
        <w:rPr>
          <w:b/>
        </w:rPr>
      </w:pPr>
      <w:bookmarkStart w:id="369" w:name="_Toc435701305"/>
      <w:r w:rsidRPr="000A6749">
        <w:rPr>
          <w:b/>
        </w:rPr>
        <w:t xml:space="preserve">14 </w:t>
      </w:r>
      <w:r w:rsidR="00441228" w:rsidRPr="000A6749">
        <w:rPr>
          <w:b/>
        </w:rPr>
        <w:t>Уровни проработки</w:t>
      </w:r>
      <w:bookmarkEnd w:id="369"/>
    </w:p>
    <w:p w14:paraId="0E096AFC" w14:textId="77777777" w:rsidR="00441228" w:rsidRPr="00844DA3" w:rsidRDefault="00441228" w:rsidP="003176DC">
      <w:r w:rsidRPr="00844DA3">
        <w:t>Определить уровни графической детализации компонентов модели с привязкой к требуемым критериям, а также определить подкатегории для семейств. Определить видимость элементов в зависимости от дисциплины, типа вида и его масштаба.</w:t>
      </w:r>
    </w:p>
    <w:p w14:paraId="1A59F2E2" w14:textId="77777777" w:rsidR="00441228" w:rsidRPr="000A6749" w:rsidRDefault="00F033FA" w:rsidP="003176DC">
      <w:pPr>
        <w:pStyle w:val="1c"/>
        <w:rPr>
          <w:b/>
        </w:rPr>
      </w:pPr>
      <w:bookmarkStart w:id="370" w:name="_Toc435701306"/>
      <w:r w:rsidRPr="000A6749">
        <w:rPr>
          <w:b/>
        </w:rPr>
        <w:t xml:space="preserve">15 </w:t>
      </w:r>
      <w:r w:rsidR="00441228" w:rsidRPr="000A6749">
        <w:rPr>
          <w:b/>
        </w:rPr>
        <w:t>Правила построения имен</w:t>
      </w:r>
      <w:bookmarkEnd w:id="370"/>
    </w:p>
    <w:p w14:paraId="07C77776" w14:textId="77777777" w:rsidR="00441228" w:rsidRPr="00844DA3" w:rsidRDefault="00F033FA" w:rsidP="003176DC">
      <w:pPr>
        <w:pStyle w:val="1c"/>
      </w:pPr>
      <w:bookmarkStart w:id="371" w:name="_Toc435701307"/>
      <w:r w:rsidRPr="00844DA3">
        <w:t xml:space="preserve">15.1 </w:t>
      </w:r>
      <w:r w:rsidR="00441228" w:rsidRPr="00844DA3">
        <w:t>Наименование модели</w:t>
      </w:r>
      <w:bookmarkEnd w:id="371"/>
    </w:p>
    <w:p w14:paraId="0A3E958E" w14:textId="77777777" w:rsidR="00441228" w:rsidRPr="00844DA3" w:rsidRDefault="00441228" w:rsidP="003176DC">
      <w:r w:rsidRPr="00844DA3">
        <w:t>Определить правила для формирования имен моделей.</w:t>
      </w:r>
    </w:p>
    <w:p w14:paraId="1DFC1818" w14:textId="77777777" w:rsidR="00441228" w:rsidRPr="00844DA3" w:rsidRDefault="009E229C" w:rsidP="003176DC">
      <w:pPr>
        <w:pStyle w:val="1c"/>
      </w:pPr>
      <w:bookmarkStart w:id="372" w:name="_Toc435701308"/>
      <w:r w:rsidRPr="00844DA3">
        <w:t xml:space="preserve">15.2 </w:t>
      </w:r>
      <w:r w:rsidR="00441228" w:rsidRPr="00844DA3">
        <w:t>Наименование видов</w:t>
      </w:r>
      <w:bookmarkEnd w:id="372"/>
    </w:p>
    <w:p w14:paraId="6B350A56" w14:textId="77777777" w:rsidR="00441228" w:rsidRPr="00844DA3" w:rsidRDefault="00441228" w:rsidP="003176DC">
      <w:r w:rsidRPr="00844DA3">
        <w:t>Определить правила для формирования имен видов.</w:t>
      </w:r>
    </w:p>
    <w:p w14:paraId="6CDA793B" w14:textId="77777777" w:rsidR="00441228" w:rsidRPr="00844DA3" w:rsidRDefault="009E229C" w:rsidP="003176DC">
      <w:pPr>
        <w:pStyle w:val="1c"/>
      </w:pPr>
      <w:bookmarkStart w:id="373" w:name="_Toc435701309"/>
      <w:r w:rsidRPr="00844DA3">
        <w:t xml:space="preserve">15.3 </w:t>
      </w:r>
      <w:r w:rsidR="00441228" w:rsidRPr="00844DA3">
        <w:t>Наименование рабочих наборов</w:t>
      </w:r>
      <w:bookmarkEnd w:id="373"/>
    </w:p>
    <w:p w14:paraId="1469AD2B" w14:textId="77777777" w:rsidR="00441228" w:rsidRPr="00844DA3" w:rsidRDefault="00441228" w:rsidP="003176DC">
      <w:r w:rsidRPr="00844DA3">
        <w:t>Определить правила для формирования имен рабочих наборов.</w:t>
      </w:r>
    </w:p>
    <w:p w14:paraId="35251148" w14:textId="77777777" w:rsidR="00441228" w:rsidRPr="00844DA3" w:rsidRDefault="009E229C" w:rsidP="003176DC">
      <w:pPr>
        <w:pStyle w:val="1c"/>
      </w:pPr>
      <w:bookmarkStart w:id="374" w:name="_Toc435701310"/>
      <w:r w:rsidRPr="00844DA3">
        <w:t xml:space="preserve">15.4 </w:t>
      </w:r>
      <w:r w:rsidR="00441228" w:rsidRPr="00844DA3">
        <w:t>Наименование семейств</w:t>
      </w:r>
      <w:bookmarkEnd w:id="374"/>
    </w:p>
    <w:p w14:paraId="6A14B5A5" w14:textId="77777777" w:rsidR="00441228" w:rsidRPr="00844DA3" w:rsidRDefault="00441228" w:rsidP="003176DC">
      <w:r w:rsidRPr="00844DA3">
        <w:t>Определить правила для формирования имен семейств.</w:t>
      </w:r>
    </w:p>
    <w:p w14:paraId="37896783" w14:textId="77777777" w:rsidR="00441228" w:rsidRPr="00844DA3" w:rsidRDefault="009E229C" w:rsidP="003176DC">
      <w:pPr>
        <w:pStyle w:val="1c"/>
      </w:pPr>
      <w:bookmarkStart w:id="375" w:name="_Toc435701311"/>
      <w:r w:rsidRPr="00844DA3">
        <w:t xml:space="preserve">15.5 </w:t>
      </w:r>
      <w:r w:rsidR="00441228" w:rsidRPr="00844DA3">
        <w:t>Наименование и нумерация листов</w:t>
      </w:r>
      <w:bookmarkEnd w:id="375"/>
    </w:p>
    <w:p w14:paraId="2D54EE00" w14:textId="77777777" w:rsidR="00441228" w:rsidRPr="00844DA3" w:rsidRDefault="00441228" w:rsidP="003176DC">
      <w:r w:rsidRPr="00844DA3">
        <w:t>Определить правила для формирования имен и номеров листов.</w:t>
      </w:r>
    </w:p>
    <w:p w14:paraId="2E3B2E93" w14:textId="77777777" w:rsidR="00441228" w:rsidRPr="00844DA3" w:rsidRDefault="009E229C" w:rsidP="003176DC">
      <w:pPr>
        <w:pStyle w:val="1c"/>
      </w:pPr>
      <w:bookmarkStart w:id="376" w:name="_Toc435701312"/>
      <w:r w:rsidRPr="00844DA3">
        <w:t xml:space="preserve">15.6 </w:t>
      </w:r>
      <w:r w:rsidR="00441228" w:rsidRPr="00844DA3">
        <w:t>Наименование фильтров</w:t>
      </w:r>
      <w:bookmarkEnd w:id="376"/>
    </w:p>
    <w:p w14:paraId="2F767633" w14:textId="77777777" w:rsidR="007F356B" w:rsidRPr="00844DA3" w:rsidRDefault="00441228" w:rsidP="003176DC">
      <w:pPr>
        <w:sectPr w:rsidR="007F356B" w:rsidRPr="00844DA3" w:rsidSect="006D0DC7">
          <w:pgSz w:w="11906" w:h="16838"/>
          <w:pgMar w:top="1134" w:right="1134" w:bottom="1134" w:left="1134" w:header="720" w:footer="720" w:gutter="0"/>
          <w:cols w:space="720"/>
          <w:docGrid w:linePitch="326"/>
        </w:sectPr>
      </w:pPr>
      <w:r w:rsidRPr="00844DA3">
        <w:t>Определить правила для формирования имен фильтров.</w:t>
      </w:r>
    </w:p>
    <w:p w14:paraId="02ACB898" w14:textId="77777777" w:rsidR="003E0627" w:rsidRPr="00844DA3" w:rsidRDefault="003E0627" w:rsidP="003176DC">
      <w:pPr>
        <w:pStyle w:val="Heading1"/>
      </w:pPr>
      <w:bookmarkStart w:id="377" w:name="h.3ygebqi" w:colFirst="0" w:colLast="0"/>
      <w:bookmarkStart w:id="378" w:name="h.2dlolyb" w:colFirst="0" w:colLast="0"/>
      <w:bookmarkStart w:id="379" w:name="h.sqyw64" w:colFirst="0" w:colLast="0"/>
      <w:bookmarkStart w:id="380" w:name="h.3cqmetx" w:colFirst="0" w:colLast="0"/>
      <w:bookmarkStart w:id="381" w:name="h.ec9pde8h0ciy" w:colFirst="0" w:colLast="0"/>
      <w:bookmarkStart w:id="382" w:name="h.n6w8ja34ye21" w:colFirst="0" w:colLast="0"/>
      <w:bookmarkStart w:id="383" w:name="h.b2q62kpt3x9b" w:colFirst="0" w:colLast="0"/>
      <w:bookmarkStart w:id="384" w:name="_Toc437858756"/>
      <w:bookmarkEnd w:id="377"/>
      <w:bookmarkEnd w:id="378"/>
      <w:bookmarkEnd w:id="379"/>
      <w:bookmarkEnd w:id="380"/>
      <w:bookmarkEnd w:id="381"/>
      <w:bookmarkEnd w:id="382"/>
      <w:bookmarkEnd w:id="383"/>
      <w:r w:rsidRPr="00844DA3">
        <w:t xml:space="preserve">Приложение </w:t>
      </w:r>
      <w:r w:rsidR="002609D6" w:rsidRPr="00844DA3">
        <w:t>В</w:t>
      </w:r>
      <w:bookmarkEnd w:id="384"/>
    </w:p>
    <w:p w14:paraId="37323FAA" w14:textId="77777777" w:rsidR="00835F4D" w:rsidRPr="00844DA3" w:rsidRDefault="00F16BDE" w:rsidP="009F5933">
      <w:pPr>
        <w:pStyle w:val="Heading2"/>
      </w:pPr>
      <w:bookmarkStart w:id="385" w:name="_Toc437858757"/>
      <w:r w:rsidRPr="00844DA3">
        <w:t>Шаблон «</w:t>
      </w:r>
      <w:r w:rsidR="00AC6547" w:rsidRPr="00844DA3">
        <w:t>Журнал коллизий</w:t>
      </w:r>
      <w:r w:rsidRPr="00844DA3">
        <w:t>»</w:t>
      </w:r>
      <w:bookmarkEnd w:id="385"/>
    </w:p>
    <w:p w14:paraId="1DC12930" w14:textId="77777777" w:rsidR="00835F4D" w:rsidRPr="00844DA3" w:rsidRDefault="00835F4D" w:rsidP="003176DC"/>
    <w:p w14:paraId="1655EB69" w14:textId="77777777" w:rsidR="00835F4D" w:rsidRPr="00844DA3" w:rsidRDefault="00AC6547" w:rsidP="003176DC">
      <w:r w:rsidRPr="00844DA3">
        <w:t>Таблица</w:t>
      </w:r>
      <w:r w:rsidR="00085CE3" w:rsidRPr="00844DA3">
        <w:t xml:space="preserve"> </w:t>
      </w:r>
      <w:r w:rsidR="002609D6" w:rsidRPr="00844DA3">
        <w:t>В</w:t>
      </w:r>
      <w:r w:rsidR="003E0627" w:rsidRPr="00844DA3">
        <w:t>.1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75"/>
        <w:gridCol w:w="426"/>
        <w:gridCol w:w="425"/>
        <w:gridCol w:w="820"/>
        <w:gridCol w:w="824"/>
        <w:gridCol w:w="958"/>
        <w:gridCol w:w="1094"/>
        <w:gridCol w:w="958"/>
        <w:gridCol w:w="1094"/>
        <w:gridCol w:w="1771"/>
        <w:gridCol w:w="1094"/>
        <w:gridCol w:w="1230"/>
        <w:gridCol w:w="1364"/>
        <w:gridCol w:w="959"/>
        <w:gridCol w:w="1094"/>
      </w:tblGrid>
      <w:tr w:rsidR="002A6F40" w:rsidRPr="008074F0" w14:paraId="05D64924" w14:textId="77777777" w:rsidTr="008074F0">
        <w:trPr>
          <w:trHeight w:val="22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CDDE" w14:textId="77777777" w:rsidR="002A6F40" w:rsidRPr="008074F0" w:rsidRDefault="002C54FB" w:rsidP="003176DC">
            <w:r w:rsidRPr="008074F0">
              <w:t>№</w:t>
            </w:r>
          </w:p>
          <w:p w14:paraId="79CABCB9" w14:textId="77777777" w:rsidR="002A6F40" w:rsidRPr="008074F0" w:rsidRDefault="003A4FBC" w:rsidP="003176DC">
            <w:r w:rsidRPr="008074F0">
              <w:t>к</w:t>
            </w:r>
          </w:p>
          <w:p w14:paraId="71B707CE" w14:textId="77777777" w:rsidR="002A6F40" w:rsidRPr="008074F0" w:rsidRDefault="003A4FBC" w:rsidP="003176DC">
            <w:r w:rsidRPr="008074F0">
              <w:t>о</w:t>
            </w:r>
          </w:p>
          <w:p w14:paraId="15B35AC1" w14:textId="77777777" w:rsidR="002A6F40" w:rsidRPr="008074F0" w:rsidRDefault="003A4FBC" w:rsidP="003176DC">
            <w:r w:rsidRPr="008074F0">
              <w:t>л</w:t>
            </w:r>
          </w:p>
          <w:p w14:paraId="1CAD6DC4" w14:textId="77777777" w:rsidR="002A6F40" w:rsidRPr="008074F0" w:rsidRDefault="003A4FBC" w:rsidP="003176DC">
            <w:r w:rsidRPr="008074F0">
              <w:t>л</w:t>
            </w:r>
          </w:p>
          <w:p w14:paraId="4458AEE7" w14:textId="77777777" w:rsidR="002A6F40" w:rsidRPr="008074F0" w:rsidRDefault="003A4FBC" w:rsidP="003176DC">
            <w:r w:rsidRPr="008074F0">
              <w:t>и</w:t>
            </w:r>
          </w:p>
          <w:p w14:paraId="193A9E53" w14:textId="77777777" w:rsidR="002A6F40" w:rsidRPr="008074F0" w:rsidRDefault="003A4FBC" w:rsidP="003176DC">
            <w:r w:rsidRPr="008074F0">
              <w:t>з</w:t>
            </w:r>
          </w:p>
          <w:p w14:paraId="78D897C9" w14:textId="77777777" w:rsidR="002A6F40" w:rsidRPr="008074F0" w:rsidRDefault="003A4FBC" w:rsidP="003176DC">
            <w:r w:rsidRPr="008074F0">
              <w:t>и</w:t>
            </w:r>
          </w:p>
          <w:p w14:paraId="2843FEB8" w14:textId="77777777" w:rsidR="003A4FBC" w:rsidRPr="008074F0" w:rsidRDefault="003A4FBC" w:rsidP="003176DC">
            <w:r w:rsidRPr="008074F0">
              <w:t>и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A6B2" w14:textId="77777777" w:rsidR="002A6F40" w:rsidRPr="008074F0" w:rsidRDefault="003A4FBC" w:rsidP="003176DC">
            <w:r w:rsidRPr="008074F0">
              <w:t>А</w:t>
            </w:r>
          </w:p>
          <w:p w14:paraId="48FAC9F0" w14:textId="77777777" w:rsidR="002A6F40" w:rsidRPr="008074F0" w:rsidRDefault="002A6F40" w:rsidP="003176DC">
            <w:r w:rsidRPr="008074F0">
              <w:t>в</w:t>
            </w:r>
          </w:p>
          <w:p w14:paraId="5821DCC5" w14:textId="77777777" w:rsidR="002A6F40" w:rsidRPr="008074F0" w:rsidRDefault="002A6F40" w:rsidP="003176DC">
            <w:r w:rsidRPr="008074F0">
              <w:t>т</w:t>
            </w:r>
          </w:p>
          <w:p w14:paraId="261F5094" w14:textId="77777777" w:rsidR="002A6F40" w:rsidRPr="008074F0" w:rsidRDefault="002A6F40" w:rsidP="003176DC">
            <w:r w:rsidRPr="008074F0">
              <w:t>о</w:t>
            </w:r>
          </w:p>
          <w:p w14:paraId="1A62FD88" w14:textId="77777777" w:rsidR="003A4FBC" w:rsidRPr="008074F0" w:rsidRDefault="002A6F40" w:rsidP="003176DC">
            <w:r w:rsidRPr="008074F0">
              <w:t>р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13FC" w14:textId="77777777" w:rsidR="002A6F40" w:rsidRPr="008074F0" w:rsidRDefault="003A4FBC" w:rsidP="003176DC">
            <w:r w:rsidRPr="008074F0">
              <w:t>Д</w:t>
            </w:r>
          </w:p>
          <w:p w14:paraId="71FC929F" w14:textId="77777777" w:rsidR="002A6F40" w:rsidRPr="008074F0" w:rsidRDefault="002A6F40" w:rsidP="003176DC">
            <w:r w:rsidRPr="008074F0">
              <w:t>а</w:t>
            </w:r>
          </w:p>
          <w:p w14:paraId="0191C312" w14:textId="77777777" w:rsidR="002A6F40" w:rsidRPr="008074F0" w:rsidRDefault="002A6F40" w:rsidP="003176DC">
            <w:r w:rsidRPr="008074F0">
              <w:t>т</w:t>
            </w:r>
          </w:p>
          <w:p w14:paraId="4FF52CD4" w14:textId="77777777" w:rsidR="003A4FBC" w:rsidRPr="008074F0" w:rsidRDefault="002A6F40" w:rsidP="003176DC">
            <w:r w:rsidRPr="008074F0">
              <w:t>а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5B010" w14:textId="77777777" w:rsidR="003A4FBC" w:rsidRPr="008074F0" w:rsidRDefault="003A4FBC" w:rsidP="003176DC">
            <w:r w:rsidRPr="008074F0">
              <w:t>Приоритет</w:t>
            </w:r>
          </w:p>
        </w:tc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01C19" w14:textId="77777777" w:rsidR="00312040" w:rsidRPr="008074F0" w:rsidRDefault="003A4FBC" w:rsidP="003176DC">
            <w:r w:rsidRPr="008074F0">
              <w:t xml:space="preserve">Имя </w:t>
            </w:r>
            <w:r w:rsidR="00384E42" w:rsidRPr="008074F0">
              <w:t>набора</w:t>
            </w:r>
          </w:p>
          <w:p w14:paraId="3142AD18" w14:textId="77777777" w:rsidR="003A4FBC" w:rsidRPr="008074F0" w:rsidRDefault="00312040" w:rsidP="003176DC">
            <w:pPr>
              <w:rPr>
                <w:color w:val="FF0000"/>
              </w:rPr>
            </w:pPr>
            <w:r w:rsidRPr="008074F0">
              <w:t>Navisworks</w:t>
            </w:r>
          </w:p>
        </w:tc>
        <w:tc>
          <w:tcPr>
            <w:tcW w:w="41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4C88" w14:textId="77777777" w:rsidR="003A4FBC" w:rsidRPr="008074F0" w:rsidRDefault="003A4FBC" w:rsidP="003176DC">
            <w:r w:rsidRPr="008074F0">
              <w:t>Идентификация элементов коллизии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DCF0" w14:textId="77777777" w:rsidR="003A4FBC" w:rsidRPr="008074F0" w:rsidRDefault="003A4FBC" w:rsidP="003176DC">
            <w:r w:rsidRPr="008074F0">
              <w:t>Местоположение</w:t>
            </w:r>
            <w:r w:rsidRPr="008074F0">
              <w:br/>
              <w:t xml:space="preserve"> (оси, отметки, координаты)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BD3BB" w14:textId="77777777" w:rsidR="003A4FBC" w:rsidRPr="008074F0" w:rsidRDefault="003A4FBC" w:rsidP="003176DC">
            <w:r w:rsidRPr="008074F0">
              <w:t>Описание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8008" w14:textId="77777777" w:rsidR="003A4FBC" w:rsidRPr="008074F0" w:rsidRDefault="003A4FBC" w:rsidP="003176DC">
            <w:r w:rsidRPr="008074F0">
              <w:t>Скриншот</w:t>
            </w:r>
          </w:p>
        </w:tc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A773D" w14:textId="77777777" w:rsidR="003A4FBC" w:rsidRPr="008074F0" w:rsidRDefault="00C60A7B" w:rsidP="003176DC">
            <w:r w:rsidRPr="008074F0">
              <w:t>Решение по</w:t>
            </w:r>
            <w:r w:rsidR="003A4FBC" w:rsidRPr="008074F0">
              <w:t xml:space="preserve"> разрешению коллизии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D522D" w14:textId="77777777" w:rsidR="003A4FBC" w:rsidRPr="008074F0" w:rsidRDefault="003A4FBC" w:rsidP="003176DC">
            <w:r w:rsidRPr="008074F0">
              <w:t>Ответственные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5B39" w14:textId="77777777" w:rsidR="003A4FBC" w:rsidRPr="008074F0" w:rsidRDefault="003A4FBC" w:rsidP="003176DC">
            <w:r w:rsidRPr="008074F0">
              <w:t>Результат/статус коллизии</w:t>
            </w:r>
          </w:p>
        </w:tc>
      </w:tr>
      <w:tr w:rsidR="002A6F40" w:rsidRPr="008074F0" w14:paraId="0E9535BF" w14:textId="77777777" w:rsidTr="008074F0">
        <w:trPr>
          <w:trHeight w:val="227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09CBC" w14:textId="77777777" w:rsidR="003A4FBC" w:rsidRPr="008074F0" w:rsidRDefault="003A4FBC" w:rsidP="003176DC"/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983AE" w14:textId="77777777" w:rsidR="003A4FBC" w:rsidRPr="008074F0" w:rsidRDefault="003A4FBC" w:rsidP="003176DC"/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8A91" w14:textId="77777777" w:rsidR="003A4FBC" w:rsidRPr="008074F0" w:rsidRDefault="003A4FBC" w:rsidP="003176DC"/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CD24" w14:textId="77777777" w:rsidR="003A4FBC" w:rsidRPr="008074F0" w:rsidRDefault="003A4FBC" w:rsidP="003176DC"/>
        </w:tc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D0A5" w14:textId="77777777" w:rsidR="003A4FBC" w:rsidRPr="008074F0" w:rsidRDefault="003A4FBC" w:rsidP="003176DC"/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195D" w14:textId="77777777" w:rsidR="003A4FBC" w:rsidRPr="008074F0" w:rsidRDefault="003A4FBC" w:rsidP="003176DC">
            <w:r w:rsidRPr="008074F0">
              <w:t>Раздел проекта 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DF34E" w14:textId="77777777" w:rsidR="003A4FBC" w:rsidRPr="008074F0" w:rsidRDefault="003A4FBC" w:rsidP="003176DC">
            <w:r w:rsidRPr="008074F0">
              <w:t>ID элемента 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BCE2D" w14:textId="77777777" w:rsidR="003A4FBC" w:rsidRPr="008074F0" w:rsidRDefault="003A4FBC" w:rsidP="003176DC">
            <w:r w:rsidRPr="008074F0">
              <w:t>Раздел проекта 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8231" w14:textId="77777777" w:rsidR="003A4FBC" w:rsidRPr="008074F0" w:rsidRDefault="003A4FBC" w:rsidP="003176DC">
            <w:r w:rsidRPr="008074F0">
              <w:t>ID элемента 2</w:t>
            </w: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7695" w14:textId="77777777" w:rsidR="003A4FBC" w:rsidRPr="008074F0" w:rsidRDefault="003A4FBC" w:rsidP="003176DC"/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F15F" w14:textId="77777777" w:rsidR="003A4FBC" w:rsidRPr="008074F0" w:rsidRDefault="003A4FBC" w:rsidP="003176DC"/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88AC" w14:textId="77777777" w:rsidR="003A4FBC" w:rsidRPr="008074F0" w:rsidRDefault="003A4FBC" w:rsidP="003176DC"/>
        </w:tc>
        <w:tc>
          <w:tcPr>
            <w:tcW w:w="1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3369" w14:textId="77777777" w:rsidR="003A4FBC" w:rsidRPr="008074F0" w:rsidRDefault="003A4FBC" w:rsidP="003176DC"/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FF9C" w14:textId="77777777" w:rsidR="003A4FBC" w:rsidRPr="008074F0" w:rsidRDefault="003A4FBC" w:rsidP="003176DC"/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7F3EA" w14:textId="77777777" w:rsidR="003A4FBC" w:rsidRPr="008074F0" w:rsidRDefault="003A4FBC" w:rsidP="003176DC"/>
        </w:tc>
      </w:tr>
      <w:tr w:rsidR="002A6F40" w:rsidRPr="008074F0" w14:paraId="3482B50D" w14:textId="77777777" w:rsidTr="008074F0">
        <w:trPr>
          <w:trHeight w:val="22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9CC8" w14:textId="77777777" w:rsidR="003A4FBC" w:rsidRPr="008074F0" w:rsidRDefault="003A4FBC" w:rsidP="003176DC">
            <w:r w:rsidRPr="008074F0"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A6791" w14:textId="77777777" w:rsidR="003A4FBC" w:rsidRPr="008074F0" w:rsidRDefault="003A4FBC" w:rsidP="003176DC">
            <w:r w:rsidRPr="008074F0"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40763" w14:textId="77777777" w:rsidR="003A4FBC" w:rsidRPr="008074F0" w:rsidRDefault="003A4FBC" w:rsidP="003176DC">
            <w:r w:rsidRPr="008074F0"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C0F0B" w14:textId="77777777" w:rsidR="003A4FBC" w:rsidRPr="008074F0" w:rsidRDefault="003A4FBC" w:rsidP="003176DC">
            <w:r w:rsidRPr="008074F0">
              <w:t>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0E09" w14:textId="77777777" w:rsidR="003A4FBC" w:rsidRPr="008074F0" w:rsidRDefault="003A4FBC" w:rsidP="003176DC">
            <w:r w:rsidRPr="008074F0">
              <w:t>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3E79" w14:textId="77777777" w:rsidR="003A4FBC" w:rsidRPr="008074F0" w:rsidRDefault="003A4FBC" w:rsidP="003176DC">
            <w:r w:rsidRPr="008074F0">
              <w:t>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5B36" w14:textId="77777777" w:rsidR="003A4FBC" w:rsidRPr="008074F0" w:rsidRDefault="003A4FBC" w:rsidP="003176DC">
            <w:r w:rsidRPr="008074F0">
              <w:t>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E363" w14:textId="77777777" w:rsidR="003A4FBC" w:rsidRPr="008074F0" w:rsidRDefault="003A4FBC" w:rsidP="003176DC">
            <w:r w:rsidRPr="008074F0">
              <w:t>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90C5C" w14:textId="77777777" w:rsidR="003A4FBC" w:rsidRPr="008074F0" w:rsidRDefault="003A4FBC" w:rsidP="003176DC">
            <w:r w:rsidRPr="008074F0">
              <w:t>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E328" w14:textId="77777777" w:rsidR="003A4FBC" w:rsidRPr="008074F0" w:rsidRDefault="003A4FBC" w:rsidP="003176DC">
            <w:r w:rsidRPr="008074F0">
              <w:t>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63387" w14:textId="77777777" w:rsidR="003A4FBC" w:rsidRPr="008074F0" w:rsidRDefault="003A4FBC" w:rsidP="003176DC">
            <w:r w:rsidRPr="008074F0">
              <w:t>11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39C41" w14:textId="77777777" w:rsidR="003A4FBC" w:rsidRPr="008074F0" w:rsidRDefault="003A4FBC" w:rsidP="003176DC">
            <w:r w:rsidRPr="008074F0">
              <w:t>12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5E20" w14:textId="77777777" w:rsidR="003A4FBC" w:rsidRPr="008074F0" w:rsidRDefault="003A4FBC" w:rsidP="003176DC">
            <w:r w:rsidRPr="008074F0">
              <w:t>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DCC5" w14:textId="77777777" w:rsidR="003A4FBC" w:rsidRPr="008074F0" w:rsidRDefault="003A4FBC" w:rsidP="003176DC">
            <w:r w:rsidRPr="008074F0">
              <w:t>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6806" w14:textId="77777777" w:rsidR="003A4FBC" w:rsidRPr="008074F0" w:rsidRDefault="003A4FBC" w:rsidP="003176DC">
            <w:r w:rsidRPr="008074F0">
              <w:t>15</w:t>
            </w:r>
          </w:p>
        </w:tc>
      </w:tr>
    </w:tbl>
    <w:p w14:paraId="15688BC4" w14:textId="77777777" w:rsidR="00FF5377" w:rsidRPr="00844DA3" w:rsidRDefault="00FF5377" w:rsidP="003176DC"/>
    <w:p w14:paraId="66C6A216" w14:textId="77777777" w:rsidR="00FF5377" w:rsidRPr="00844DA3" w:rsidRDefault="00FF5377" w:rsidP="003176DC"/>
    <w:p w14:paraId="6D45158F" w14:textId="77777777" w:rsidR="00306D53" w:rsidRPr="00844DA3" w:rsidRDefault="00306D53" w:rsidP="003176DC"/>
    <w:p w14:paraId="0E58FA8D" w14:textId="77777777" w:rsidR="00306D53" w:rsidRPr="00844DA3" w:rsidRDefault="00306D53" w:rsidP="003176DC">
      <w:pPr>
        <w:sectPr w:rsidR="00306D53" w:rsidRPr="00844DA3" w:rsidSect="00807CA1">
          <w:pgSz w:w="16838" w:h="11906" w:orient="landscape"/>
          <w:pgMar w:top="851" w:right="1134" w:bottom="1701" w:left="1134" w:header="720" w:footer="720" w:gutter="0"/>
          <w:cols w:space="720"/>
          <w:docGrid w:linePitch="326"/>
        </w:sectPr>
      </w:pPr>
    </w:p>
    <w:p w14:paraId="0690A069" w14:textId="77777777" w:rsidR="00F16BDE" w:rsidRPr="00844DA3" w:rsidRDefault="003E0627" w:rsidP="003176DC">
      <w:pPr>
        <w:pStyle w:val="Heading1"/>
      </w:pPr>
      <w:bookmarkStart w:id="386" w:name="h.f1tfahtn7zbh" w:colFirst="0" w:colLast="0"/>
      <w:bookmarkStart w:id="387" w:name="_Toc437858758"/>
      <w:bookmarkEnd w:id="386"/>
      <w:r w:rsidRPr="00844DA3">
        <w:t xml:space="preserve">Приложение </w:t>
      </w:r>
      <w:r w:rsidR="00F37054" w:rsidRPr="00844DA3">
        <w:t>Г</w:t>
      </w:r>
      <w:bookmarkEnd w:id="387"/>
    </w:p>
    <w:p w14:paraId="75667D8F" w14:textId="77777777" w:rsidR="00835F4D" w:rsidRPr="00844DA3" w:rsidRDefault="00F82C71" w:rsidP="009F5933">
      <w:pPr>
        <w:pStyle w:val="Heading2"/>
      </w:pPr>
      <w:bookmarkStart w:id="388" w:name="_Toc437858759"/>
      <w:r w:rsidRPr="00844DA3">
        <w:t xml:space="preserve">Протокол валидации </w:t>
      </w:r>
      <w:r w:rsidRPr="00844DA3">
        <w:rPr>
          <w:lang w:val="en-US"/>
        </w:rPr>
        <w:t>BIM</w:t>
      </w:r>
      <w:r w:rsidRPr="00844DA3">
        <w:t>-модел</w:t>
      </w:r>
      <w:r w:rsidR="00F16BDE" w:rsidRPr="00844DA3">
        <w:t>и</w:t>
      </w:r>
      <w:r w:rsidR="003C71ED" w:rsidRPr="00844DA3">
        <w:t xml:space="preserve"> и журнала предупреждений </w:t>
      </w:r>
      <w:r w:rsidR="003C71ED" w:rsidRPr="00844DA3">
        <w:rPr>
          <w:lang w:val="en-US"/>
        </w:rPr>
        <w:t>Revit</w:t>
      </w:r>
      <w:bookmarkEnd w:id="388"/>
    </w:p>
    <w:tbl>
      <w:tblPr>
        <w:tblStyle w:val="2b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1"/>
        <w:gridCol w:w="5823"/>
      </w:tblGrid>
      <w:tr w:rsidR="00306D53" w:rsidRPr="008074F0" w14:paraId="7A9AA0C8" w14:textId="77777777" w:rsidTr="008074F0">
        <w:trPr>
          <w:jc w:val="center"/>
        </w:trPr>
        <w:tc>
          <w:tcPr>
            <w:tcW w:w="3823" w:type="dxa"/>
          </w:tcPr>
          <w:p w14:paraId="77EBD799" w14:textId="77777777" w:rsidR="00306D53" w:rsidRPr="008074F0" w:rsidRDefault="00306D53" w:rsidP="003176DC">
            <w:r w:rsidRPr="008074F0">
              <w:t>Шифр проекта</w:t>
            </w:r>
          </w:p>
        </w:tc>
        <w:tc>
          <w:tcPr>
            <w:tcW w:w="5522" w:type="dxa"/>
          </w:tcPr>
          <w:p w14:paraId="2DBB0424" w14:textId="77777777" w:rsidR="00306D53" w:rsidRPr="008074F0" w:rsidRDefault="00306D53" w:rsidP="003176DC"/>
        </w:tc>
      </w:tr>
      <w:tr w:rsidR="00306D53" w:rsidRPr="008074F0" w14:paraId="7487811E" w14:textId="77777777" w:rsidTr="008074F0">
        <w:trPr>
          <w:jc w:val="center"/>
        </w:trPr>
        <w:tc>
          <w:tcPr>
            <w:tcW w:w="3823" w:type="dxa"/>
          </w:tcPr>
          <w:p w14:paraId="19171258" w14:textId="77777777" w:rsidR="00306D53" w:rsidRPr="008074F0" w:rsidRDefault="00306D53" w:rsidP="003176DC">
            <w:r w:rsidRPr="008074F0">
              <w:t xml:space="preserve">Имя центрального файла </w:t>
            </w:r>
          </w:p>
        </w:tc>
        <w:tc>
          <w:tcPr>
            <w:tcW w:w="5522" w:type="dxa"/>
          </w:tcPr>
          <w:p w14:paraId="25276CD9" w14:textId="77777777" w:rsidR="00306D53" w:rsidRPr="008074F0" w:rsidRDefault="00306D53" w:rsidP="003176DC"/>
        </w:tc>
      </w:tr>
      <w:tr w:rsidR="00306D53" w:rsidRPr="008074F0" w14:paraId="34C9ABB0" w14:textId="77777777" w:rsidTr="008074F0">
        <w:trPr>
          <w:jc w:val="center"/>
        </w:trPr>
        <w:tc>
          <w:tcPr>
            <w:tcW w:w="3823" w:type="dxa"/>
          </w:tcPr>
          <w:p w14:paraId="0D715642" w14:textId="77777777" w:rsidR="00306D53" w:rsidRPr="008074F0" w:rsidRDefault="00306D53" w:rsidP="003176DC">
            <w:r w:rsidRPr="008074F0">
              <w:t xml:space="preserve">Дата проверки </w:t>
            </w:r>
          </w:p>
        </w:tc>
        <w:tc>
          <w:tcPr>
            <w:tcW w:w="5522" w:type="dxa"/>
          </w:tcPr>
          <w:p w14:paraId="5006ED47" w14:textId="77777777" w:rsidR="00306D53" w:rsidRPr="008074F0" w:rsidRDefault="00306D53" w:rsidP="003176DC"/>
        </w:tc>
      </w:tr>
      <w:tr w:rsidR="00306D53" w:rsidRPr="008074F0" w14:paraId="3A15C5BE" w14:textId="77777777" w:rsidTr="008074F0">
        <w:trPr>
          <w:jc w:val="center"/>
        </w:trPr>
        <w:tc>
          <w:tcPr>
            <w:tcW w:w="3823" w:type="dxa"/>
          </w:tcPr>
          <w:p w14:paraId="37CC522F" w14:textId="77777777" w:rsidR="00306D53" w:rsidRPr="008074F0" w:rsidRDefault="00306D53" w:rsidP="003176DC">
            <w:r w:rsidRPr="008074F0">
              <w:t>Автор модели</w:t>
            </w:r>
          </w:p>
        </w:tc>
        <w:tc>
          <w:tcPr>
            <w:tcW w:w="5522" w:type="dxa"/>
          </w:tcPr>
          <w:p w14:paraId="3479A759" w14:textId="77777777" w:rsidR="00306D53" w:rsidRPr="008074F0" w:rsidRDefault="00306D53" w:rsidP="003176DC"/>
        </w:tc>
      </w:tr>
      <w:tr w:rsidR="00306D53" w:rsidRPr="008074F0" w14:paraId="11D7498C" w14:textId="77777777" w:rsidTr="008074F0">
        <w:trPr>
          <w:jc w:val="center"/>
        </w:trPr>
        <w:tc>
          <w:tcPr>
            <w:tcW w:w="3823" w:type="dxa"/>
          </w:tcPr>
          <w:p w14:paraId="704FDDA4" w14:textId="77777777" w:rsidR="00306D53" w:rsidRPr="008074F0" w:rsidRDefault="00306D53" w:rsidP="003176DC">
            <w:r w:rsidRPr="008074F0">
              <w:t>Проверил</w:t>
            </w:r>
          </w:p>
        </w:tc>
        <w:tc>
          <w:tcPr>
            <w:tcW w:w="5522" w:type="dxa"/>
          </w:tcPr>
          <w:p w14:paraId="42F6D1B1" w14:textId="77777777" w:rsidR="00306D53" w:rsidRPr="008074F0" w:rsidRDefault="00306D53" w:rsidP="003176DC"/>
        </w:tc>
      </w:tr>
      <w:tr w:rsidR="00306D53" w:rsidRPr="008074F0" w14:paraId="0A02D393" w14:textId="77777777" w:rsidTr="008074F0">
        <w:trPr>
          <w:jc w:val="center"/>
        </w:trPr>
        <w:tc>
          <w:tcPr>
            <w:tcW w:w="3823" w:type="dxa"/>
          </w:tcPr>
          <w:p w14:paraId="0B2D35F6" w14:textId="77777777" w:rsidR="000C1FF9" w:rsidRPr="008074F0" w:rsidRDefault="00306D53" w:rsidP="003176DC">
            <w:r w:rsidRPr="008074F0">
              <w:t>Наименование стандарта/</w:t>
            </w:r>
            <w:r w:rsidR="0018673B" w:rsidRPr="008074F0">
              <w:t xml:space="preserve"> </w:t>
            </w:r>
            <w:r w:rsidRPr="008074F0">
              <w:t>нормативного документа(ов)</w:t>
            </w:r>
            <w:r w:rsidR="0018673B" w:rsidRPr="008074F0">
              <w:t>,</w:t>
            </w:r>
            <w:r w:rsidRPr="008074F0">
              <w:t xml:space="preserve"> содержащего контролируемые требования и параметры</w:t>
            </w:r>
          </w:p>
        </w:tc>
        <w:tc>
          <w:tcPr>
            <w:tcW w:w="5522" w:type="dxa"/>
          </w:tcPr>
          <w:p w14:paraId="607BD763" w14:textId="77777777" w:rsidR="00306D53" w:rsidRPr="008074F0" w:rsidRDefault="00306D53" w:rsidP="003176DC"/>
        </w:tc>
      </w:tr>
    </w:tbl>
    <w:p w14:paraId="297B6361" w14:textId="77777777" w:rsidR="00531CE1" w:rsidRPr="00844DA3" w:rsidRDefault="00531CE1" w:rsidP="003176DC">
      <w:pPr>
        <w:rPr>
          <w:lang w:eastAsia="en-US"/>
        </w:rPr>
      </w:pPr>
    </w:p>
    <w:p w14:paraId="7DA043D2" w14:textId="77777777" w:rsidR="00306D53" w:rsidRPr="00844DA3" w:rsidRDefault="00724652" w:rsidP="003176DC">
      <w:pPr>
        <w:rPr>
          <w:lang w:eastAsia="en-US"/>
        </w:rPr>
      </w:pPr>
      <w:r w:rsidRPr="00844DA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5581CBA" wp14:editId="3052E077">
                <wp:simplePos x="0" y="0"/>
                <wp:positionH relativeFrom="page">
                  <wp:posOffset>3795395</wp:posOffset>
                </wp:positionH>
                <wp:positionV relativeFrom="paragraph">
                  <wp:posOffset>266065</wp:posOffset>
                </wp:positionV>
                <wp:extent cx="200025" cy="171450"/>
                <wp:effectExtent l="0" t="0" r="28575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B089B6" id="Прямоугольник 13" o:spid="_x0000_s1026" style="position:absolute;margin-left:298.85pt;margin-top:20.95pt;width:15.75pt;height:13.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" fillcolor="window" strokecolor="#41719c" strokeweight="1pt">
                <v:path arrowok="t"/>
                <w10:wrap anchorx="page"/>
              </v:rect>
            </w:pict>
          </mc:Fallback>
        </mc:AlternateContent>
      </w:r>
      <w:r w:rsidRPr="00844DA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67A0759" wp14:editId="4278E488">
                <wp:simplePos x="0" y="0"/>
                <wp:positionH relativeFrom="page">
                  <wp:posOffset>3795395</wp:posOffset>
                </wp:positionH>
                <wp:positionV relativeFrom="paragraph">
                  <wp:posOffset>13970</wp:posOffset>
                </wp:positionV>
                <wp:extent cx="200025" cy="171450"/>
                <wp:effectExtent l="0" t="0" r="28575" b="190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A9732C" id="Прямоугольник 15" o:spid="_x0000_s1026" style="position:absolute;margin-left:298.85pt;margin-top:1.1pt;width:15.75pt;height:13.5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" fillcolor="window" strokecolor="#41719c" strokeweight="1pt">
                <v:path arrowok="t"/>
                <w10:wrap anchorx="page"/>
              </v:rect>
            </w:pict>
          </mc:Fallback>
        </mc:AlternateContent>
      </w:r>
      <w:r w:rsidR="00306D53" w:rsidRPr="00844DA3">
        <w:rPr>
          <w:lang w:eastAsia="en-US"/>
        </w:rPr>
        <w:t xml:space="preserve">Количество положительных результатов                 из </w:t>
      </w:r>
      <w:r w:rsidR="00726B0C" w:rsidRPr="00844DA3">
        <w:rPr>
          <w:lang w:eastAsia="en-US"/>
        </w:rPr>
        <w:t>38</w:t>
      </w:r>
    </w:p>
    <w:p w14:paraId="0856C95A" w14:textId="77777777" w:rsidR="00306D53" w:rsidRPr="00844DA3" w:rsidRDefault="00306D53" w:rsidP="003176DC">
      <w:pPr>
        <w:rPr>
          <w:lang w:eastAsia="en-US"/>
        </w:rPr>
      </w:pPr>
      <w:r w:rsidRPr="00844DA3">
        <w:rPr>
          <w:lang w:eastAsia="en-US"/>
        </w:rPr>
        <w:t xml:space="preserve">Количество отрицательных результатов                  из </w:t>
      </w:r>
      <w:r w:rsidR="00726B0C" w:rsidRPr="00844DA3">
        <w:rPr>
          <w:lang w:eastAsia="en-US"/>
        </w:rPr>
        <w:t>38</w:t>
      </w:r>
    </w:p>
    <w:p w14:paraId="04773121" w14:textId="77777777" w:rsidR="00306D53" w:rsidRPr="00844DA3" w:rsidRDefault="00306D53" w:rsidP="003176DC">
      <w:pPr>
        <w:rPr>
          <w:lang w:eastAsia="en-US"/>
        </w:rPr>
      </w:pPr>
    </w:p>
    <w:tbl>
      <w:tblPr>
        <w:tblStyle w:val="2b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3756"/>
        <w:gridCol w:w="1721"/>
        <w:gridCol w:w="783"/>
        <w:gridCol w:w="783"/>
        <w:gridCol w:w="2035"/>
      </w:tblGrid>
      <w:tr w:rsidR="00306D53" w:rsidRPr="008074F0" w14:paraId="54727B89" w14:textId="77777777" w:rsidTr="008074F0">
        <w:trPr>
          <w:trHeight w:val="20"/>
          <w:jc w:val="center"/>
        </w:trPr>
        <w:tc>
          <w:tcPr>
            <w:tcW w:w="704" w:type="dxa"/>
            <w:vMerge w:val="restart"/>
          </w:tcPr>
          <w:p w14:paraId="6BA471A3" w14:textId="77777777" w:rsidR="000C1FF9" w:rsidRPr="008074F0" w:rsidRDefault="00901C72" w:rsidP="003176DC">
            <w:r w:rsidRPr="008074F0">
              <w:t>№ п.п.</w:t>
            </w:r>
          </w:p>
        </w:tc>
        <w:tc>
          <w:tcPr>
            <w:tcW w:w="3402" w:type="dxa"/>
            <w:vMerge w:val="restart"/>
          </w:tcPr>
          <w:p w14:paraId="1EA87254" w14:textId="77777777" w:rsidR="00306D53" w:rsidRPr="008074F0" w:rsidRDefault="00901C72" w:rsidP="003176DC">
            <w:r w:rsidRPr="008074F0">
              <w:t>Пункты проверки</w:t>
            </w:r>
          </w:p>
        </w:tc>
        <w:tc>
          <w:tcPr>
            <w:tcW w:w="1559" w:type="dxa"/>
            <w:vMerge w:val="restart"/>
          </w:tcPr>
          <w:p w14:paraId="3F36BA96" w14:textId="77777777" w:rsidR="00306D53" w:rsidRPr="008074F0" w:rsidRDefault="00901C72" w:rsidP="003176DC">
            <w:r w:rsidRPr="008074F0">
              <w:t>Критерий</w:t>
            </w:r>
          </w:p>
          <w:p w14:paraId="31A0DD91" w14:textId="77777777" w:rsidR="00306D53" w:rsidRPr="008074F0" w:rsidRDefault="00901C72" w:rsidP="003176DC">
            <w:r w:rsidRPr="008074F0">
              <w:t>(ссылка на пункт норматив</w:t>
            </w:r>
            <w:r w:rsidR="00376FF7" w:rsidRPr="008074F0">
              <w:softHyphen/>
            </w:r>
            <w:r w:rsidRPr="008074F0">
              <w:t>ного документа)</w:t>
            </w:r>
          </w:p>
        </w:tc>
        <w:tc>
          <w:tcPr>
            <w:tcW w:w="1418" w:type="dxa"/>
            <w:gridSpan w:val="2"/>
          </w:tcPr>
          <w:p w14:paraId="0360CBB0" w14:textId="77777777" w:rsidR="00306D53" w:rsidRPr="008074F0" w:rsidRDefault="00901C72" w:rsidP="003176DC">
            <w:r w:rsidRPr="008074F0">
              <w:t>Оценка</w:t>
            </w:r>
          </w:p>
        </w:tc>
        <w:tc>
          <w:tcPr>
            <w:tcW w:w="1843" w:type="dxa"/>
            <w:vMerge w:val="restart"/>
          </w:tcPr>
          <w:p w14:paraId="3372C168" w14:textId="77777777" w:rsidR="00306D53" w:rsidRPr="008074F0" w:rsidRDefault="00901C72" w:rsidP="003176DC">
            <w:r w:rsidRPr="008074F0">
              <w:t>Комментарии</w:t>
            </w:r>
          </w:p>
        </w:tc>
      </w:tr>
      <w:tr w:rsidR="00306D53" w:rsidRPr="008074F0" w14:paraId="0D44C4FC" w14:textId="77777777" w:rsidTr="008074F0">
        <w:trPr>
          <w:trHeight w:val="20"/>
          <w:jc w:val="center"/>
        </w:trPr>
        <w:tc>
          <w:tcPr>
            <w:tcW w:w="704" w:type="dxa"/>
            <w:vMerge/>
          </w:tcPr>
          <w:p w14:paraId="46FA1EEB" w14:textId="77777777" w:rsidR="00306D53" w:rsidRPr="008074F0" w:rsidRDefault="00306D53" w:rsidP="003176DC"/>
        </w:tc>
        <w:tc>
          <w:tcPr>
            <w:tcW w:w="3402" w:type="dxa"/>
            <w:vMerge/>
          </w:tcPr>
          <w:p w14:paraId="048109A5" w14:textId="77777777" w:rsidR="00306D53" w:rsidRPr="008074F0" w:rsidRDefault="00306D53" w:rsidP="003176DC"/>
        </w:tc>
        <w:tc>
          <w:tcPr>
            <w:tcW w:w="1559" w:type="dxa"/>
            <w:vMerge/>
          </w:tcPr>
          <w:p w14:paraId="655BC479" w14:textId="77777777" w:rsidR="00306D53" w:rsidRPr="008074F0" w:rsidRDefault="00306D53" w:rsidP="003176DC"/>
        </w:tc>
        <w:tc>
          <w:tcPr>
            <w:tcW w:w="709" w:type="dxa"/>
          </w:tcPr>
          <w:p w14:paraId="0C8D4561" w14:textId="77777777" w:rsidR="00306D53" w:rsidRPr="008074F0" w:rsidRDefault="00901C72" w:rsidP="003176DC">
            <w:r w:rsidRPr="008074F0">
              <w:rPr>
                <w:lang w:val="en-US"/>
              </w:rPr>
              <w:t xml:space="preserve">Да </w:t>
            </w:r>
          </w:p>
        </w:tc>
        <w:tc>
          <w:tcPr>
            <w:tcW w:w="709" w:type="dxa"/>
          </w:tcPr>
          <w:p w14:paraId="22AB518A" w14:textId="77777777" w:rsidR="00306D53" w:rsidRPr="008074F0" w:rsidRDefault="00901C72" w:rsidP="003176DC">
            <w:r w:rsidRPr="008074F0">
              <w:t>Нет</w:t>
            </w:r>
          </w:p>
        </w:tc>
        <w:tc>
          <w:tcPr>
            <w:tcW w:w="1843" w:type="dxa"/>
            <w:vMerge/>
          </w:tcPr>
          <w:p w14:paraId="2163D08F" w14:textId="77777777" w:rsidR="00306D53" w:rsidRPr="008074F0" w:rsidRDefault="00306D53" w:rsidP="003176DC"/>
        </w:tc>
      </w:tr>
      <w:tr w:rsidR="00306D53" w:rsidRPr="008074F0" w14:paraId="66DE49EB" w14:textId="77777777" w:rsidTr="008074F0">
        <w:trPr>
          <w:trHeight w:val="20"/>
          <w:jc w:val="center"/>
        </w:trPr>
        <w:tc>
          <w:tcPr>
            <w:tcW w:w="8926" w:type="dxa"/>
            <w:gridSpan w:val="6"/>
          </w:tcPr>
          <w:p w14:paraId="2245B285" w14:textId="77777777" w:rsidR="00306D53" w:rsidRPr="008074F0" w:rsidRDefault="00306D53" w:rsidP="003176DC">
            <w:r w:rsidRPr="008074F0">
              <w:t>Пространственное положение и геометрические параметры</w:t>
            </w:r>
          </w:p>
        </w:tc>
      </w:tr>
      <w:tr w:rsidR="00306D53" w:rsidRPr="008074F0" w14:paraId="7AD4772E" w14:textId="77777777" w:rsidTr="008074F0">
        <w:trPr>
          <w:trHeight w:val="20"/>
          <w:jc w:val="center"/>
        </w:trPr>
        <w:tc>
          <w:tcPr>
            <w:tcW w:w="704" w:type="dxa"/>
          </w:tcPr>
          <w:p w14:paraId="78C69FA6" w14:textId="77777777" w:rsidR="00306D53" w:rsidRPr="008074F0" w:rsidRDefault="00306D53" w:rsidP="003176DC">
            <w:pPr>
              <w:rPr>
                <w:lang w:val="en-US"/>
              </w:rPr>
            </w:pPr>
            <w:r w:rsidRPr="008074F0">
              <w:t>1</w:t>
            </w:r>
          </w:p>
        </w:tc>
        <w:tc>
          <w:tcPr>
            <w:tcW w:w="3402" w:type="dxa"/>
          </w:tcPr>
          <w:p w14:paraId="76E796FE" w14:textId="77777777" w:rsidR="00306D53" w:rsidRPr="008074F0" w:rsidRDefault="00306D53" w:rsidP="003176DC">
            <w:r w:rsidRPr="008074F0">
              <w:t>Координаты точки съемки соответствуют базовому файлу</w:t>
            </w:r>
          </w:p>
        </w:tc>
        <w:tc>
          <w:tcPr>
            <w:tcW w:w="1559" w:type="dxa"/>
          </w:tcPr>
          <w:p w14:paraId="2D98797F" w14:textId="77777777" w:rsidR="00306D53" w:rsidRPr="008074F0" w:rsidRDefault="00306D53" w:rsidP="003176DC"/>
        </w:tc>
        <w:tc>
          <w:tcPr>
            <w:tcW w:w="709" w:type="dxa"/>
          </w:tcPr>
          <w:p w14:paraId="4D79D447" w14:textId="77777777" w:rsidR="00306D53" w:rsidRPr="008074F0" w:rsidRDefault="00306D53" w:rsidP="003176DC"/>
        </w:tc>
        <w:tc>
          <w:tcPr>
            <w:tcW w:w="709" w:type="dxa"/>
          </w:tcPr>
          <w:p w14:paraId="55D18B26" w14:textId="77777777" w:rsidR="00306D53" w:rsidRPr="008074F0" w:rsidRDefault="00306D53" w:rsidP="003176DC"/>
        </w:tc>
        <w:tc>
          <w:tcPr>
            <w:tcW w:w="1843" w:type="dxa"/>
          </w:tcPr>
          <w:p w14:paraId="62D40519" w14:textId="77777777" w:rsidR="00306D53" w:rsidRPr="008074F0" w:rsidRDefault="00306D53" w:rsidP="003176DC"/>
        </w:tc>
      </w:tr>
      <w:tr w:rsidR="00306D53" w:rsidRPr="008074F0" w14:paraId="70E22477" w14:textId="77777777" w:rsidTr="008074F0">
        <w:trPr>
          <w:trHeight w:val="20"/>
          <w:jc w:val="center"/>
        </w:trPr>
        <w:tc>
          <w:tcPr>
            <w:tcW w:w="704" w:type="dxa"/>
          </w:tcPr>
          <w:p w14:paraId="43ED1D84" w14:textId="77777777" w:rsidR="00306D53" w:rsidRPr="008074F0" w:rsidRDefault="00306D53" w:rsidP="003176DC">
            <w:r w:rsidRPr="008074F0">
              <w:t>2</w:t>
            </w:r>
          </w:p>
        </w:tc>
        <w:tc>
          <w:tcPr>
            <w:tcW w:w="3402" w:type="dxa"/>
          </w:tcPr>
          <w:p w14:paraId="7A9229E4" w14:textId="77777777" w:rsidR="00306D53" w:rsidRPr="008074F0" w:rsidRDefault="00306D53" w:rsidP="003176DC">
            <w:r w:rsidRPr="008074F0">
              <w:t xml:space="preserve">Координаты базовой точки </w:t>
            </w:r>
            <w:r w:rsidR="00AC7702" w:rsidRPr="008074F0">
              <w:t xml:space="preserve">проекта </w:t>
            </w:r>
            <w:r w:rsidRPr="008074F0">
              <w:t>соответствуют базовому файлу</w:t>
            </w:r>
          </w:p>
        </w:tc>
        <w:tc>
          <w:tcPr>
            <w:tcW w:w="1559" w:type="dxa"/>
          </w:tcPr>
          <w:p w14:paraId="545E00F8" w14:textId="77777777" w:rsidR="00306D53" w:rsidRPr="008074F0" w:rsidRDefault="00306D53" w:rsidP="003176DC"/>
        </w:tc>
        <w:tc>
          <w:tcPr>
            <w:tcW w:w="709" w:type="dxa"/>
          </w:tcPr>
          <w:p w14:paraId="35580EB9" w14:textId="77777777" w:rsidR="00306D53" w:rsidRPr="008074F0" w:rsidRDefault="00306D53" w:rsidP="003176DC"/>
        </w:tc>
        <w:tc>
          <w:tcPr>
            <w:tcW w:w="709" w:type="dxa"/>
          </w:tcPr>
          <w:p w14:paraId="0E39A6E0" w14:textId="77777777" w:rsidR="00306D53" w:rsidRPr="008074F0" w:rsidRDefault="00306D53" w:rsidP="003176DC"/>
        </w:tc>
        <w:tc>
          <w:tcPr>
            <w:tcW w:w="1843" w:type="dxa"/>
          </w:tcPr>
          <w:p w14:paraId="54C3A6C8" w14:textId="77777777" w:rsidR="00306D53" w:rsidRPr="008074F0" w:rsidRDefault="00306D53" w:rsidP="003176DC"/>
        </w:tc>
      </w:tr>
      <w:tr w:rsidR="00306D53" w:rsidRPr="008074F0" w14:paraId="5441B90F" w14:textId="77777777" w:rsidTr="008074F0">
        <w:trPr>
          <w:trHeight w:val="20"/>
          <w:jc w:val="center"/>
        </w:trPr>
        <w:tc>
          <w:tcPr>
            <w:tcW w:w="704" w:type="dxa"/>
          </w:tcPr>
          <w:p w14:paraId="2E9DD2F5" w14:textId="77777777" w:rsidR="00306D53" w:rsidRPr="008074F0" w:rsidRDefault="00306D53" w:rsidP="003176DC">
            <w:r w:rsidRPr="008074F0">
              <w:t>3</w:t>
            </w:r>
          </w:p>
        </w:tc>
        <w:tc>
          <w:tcPr>
            <w:tcW w:w="3402" w:type="dxa"/>
          </w:tcPr>
          <w:p w14:paraId="77B2BFDE" w14:textId="77777777" w:rsidR="00306D53" w:rsidRPr="008074F0" w:rsidRDefault="00306D53" w:rsidP="003176DC">
            <w:r w:rsidRPr="008074F0">
              <w:t>Координационные оси и уровни соответствуют файлу архитектурной модели</w:t>
            </w:r>
          </w:p>
        </w:tc>
        <w:tc>
          <w:tcPr>
            <w:tcW w:w="1559" w:type="dxa"/>
          </w:tcPr>
          <w:p w14:paraId="1F7790B3" w14:textId="77777777" w:rsidR="00306D53" w:rsidRPr="008074F0" w:rsidRDefault="00306D53" w:rsidP="003176DC"/>
        </w:tc>
        <w:tc>
          <w:tcPr>
            <w:tcW w:w="709" w:type="dxa"/>
          </w:tcPr>
          <w:p w14:paraId="48F6EFFA" w14:textId="77777777" w:rsidR="00306D53" w:rsidRPr="008074F0" w:rsidRDefault="00306D53" w:rsidP="003176DC"/>
        </w:tc>
        <w:tc>
          <w:tcPr>
            <w:tcW w:w="709" w:type="dxa"/>
          </w:tcPr>
          <w:p w14:paraId="44613890" w14:textId="77777777" w:rsidR="00306D53" w:rsidRPr="008074F0" w:rsidRDefault="00306D53" w:rsidP="003176DC"/>
        </w:tc>
        <w:tc>
          <w:tcPr>
            <w:tcW w:w="1843" w:type="dxa"/>
          </w:tcPr>
          <w:p w14:paraId="60C3D7FC" w14:textId="77777777" w:rsidR="00306D53" w:rsidRPr="008074F0" w:rsidRDefault="00306D53" w:rsidP="003176DC"/>
        </w:tc>
      </w:tr>
      <w:tr w:rsidR="00306D53" w:rsidRPr="008074F0" w14:paraId="48899D93" w14:textId="77777777" w:rsidTr="008074F0">
        <w:trPr>
          <w:trHeight w:val="20"/>
          <w:jc w:val="center"/>
        </w:trPr>
        <w:tc>
          <w:tcPr>
            <w:tcW w:w="704" w:type="dxa"/>
          </w:tcPr>
          <w:p w14:paraId="78655E78" w14:textId="77777777" w:rsidR="00306D53" w:rsidRPr="008074F0" w:rsidRDefault="00306D53" w:rsidP="003176DC">
            <w:r w:rsidRPr="008074F0">
              <w:t>4</w:t>
            </w:r>
          </w:p>
        </w:tc>
        <w:tc>
          <w:tcPr>
            <w:tcW w:w="3402" w:type="dxa"/>
          </w:tcPr>
          <w:p w14:paraId="63E6229E" w14:textId="77777777" w:rsidR="00306D53" w:rsidRPr="008074F0" w:rsidRDefault="00306D53" w:rsidP="003176DC">
            <w:r w:rsidRPr="008074F0">
              <w:t>Элементы модели соответствуют требованиям LOD (</w:t>
            </w:r>
            <w:r w:rsidR="00AC7702" w:rsidRPr="008074F0">
              <w:t>G</w:t>
            </w:r>
            <w:r w:rsidRPr="008074F0">
              <w:t>)</w:t>
            </w:r>
          </w:p>
        </w:tc>
        <w:tc>
          <w:tcPr>
            <w:tcW w:w="1559" w:type="dxa"/>
          </w:tcPr>
          <w:p w14:paraId="0ECAFF83" w14:textId="77777777" w:rsidR="00306D53" w:rsidRPr="008074F0" w:rsidRDefault="00306D53" w:rsidP="003176DC"/>
        </w:tc>
        <w:tc>
          <w:tcPr>
            <w:tcW w:w="709" w:type="dxa"/>
          </w:tcPr>
          <w:p w14:paraId="1CB8FE96" w14:textId="77777777" w:rsidR="00306D53" w:rsidRPr="008074F0" w:rsidRDefault="00306D53" w:rsidP="003176DC"/>
        </w:tc>
        <w:tc>
          <w:tcPr>
            <w:tcW w:w="709" w:type="dxa"/>
          </w:tcPr>
          <w:p w14:paraId="000B8A9A" w14:textId="77777777" w:rsidR="00306D53" w:rsidRPr="008074F0" w:rsidRDefault="00306D53" w:rsidP="003176DC"/>
        </w:tc>
        <w:tc>
          <w:tcPr>
            <w:tcW w:w="1843" w:type="dxa"/>
          </w:tcPr>
          <w:p w14:paraId="55D0DBB5" w14:textId="77777777" w:rsidR="00306D53" w:rsidRPr="008074F0" w:rsidRDefault="00306D53" w:rsidP="003176DC"/>
        </w:tc>
      </w:tr>
      <w:tr w:rsidR="00306D53" w:rsidRPr="008074F0" w14:paraId="7C450874" w14:textId="77777777" w:rsidTr="008074F0">
        <w:trPr>
          <w:trHeight w:val="20"/>
          <w:jc w:val="center"/>
        </w:trPr>
        <w:tc>
          <w:tcPr>
            <w:tcW w:w="704" w:type="dxa"/>
          </w:tcPr>
          <w:p w14:paraId="626EEA51" w14:textId="77777777" w:rsidR="00306D53" w:rsidRPr="008074F0" w:rsidRDefault="00306D53" w:rsidP="003176DC">
            <w:r w:rsidRPr="008074F0">
              <w:t>5</w:t>
            </w:r>
          </w:p>
        </w:tc>
        <w:tc>
          <w:tcPr>
            <w:tcW w:w="3402" w:type="dxa"/>
          </w:tcPr>
          <w:p w14:paraId="541FFE11" w14:textId="77777777" w:rsidR="000C1FF9" w:rsidRPr="008074F0" w:rsidRDefault="00306D53" w:rsidP="003176DC">
            <w:r w:rsidRPr="008074F0">
              <w:t xml:space="preserve">Отсутствуют дублированные </w:t>
            </w:r>
            <w:r w:rsidR="0018673B" w:rsidRPr="008074F0">
              <w:t>и </w:t>
            </w:r>
            <w:r w:rsidRPr="008074F0">
              <w:t>наложенные элементы</w:t>
            </w:r>
            <w:r w:rsidR="0018673B" w:rsidRPr="008074F0">
              <w:t xml:space="preserve"> </w:t>
            </w:r>
            <w:r w:rsidR="00312040" w:rsidRPr="008074F0">
              <w:t xml:space="preserve">(отсутствие сообщений в журнале предупреждений </w:t>
            </w:r>
            <w:r w:rsidR="00312040" w:rsidRPr="008074F0">
              <w:rPr>
                <w:lang w:val="en-US"/>
              </w:rPr>
              <w:t>Revit</w:t>
            </w:r>
            <w:r w:rsidR="00312040" w:rsidRPr="008074F0">
              <w:t>)</w:t>
            </w:r>
          </w:p>
        </w:tc>
        <w:tc>
          <w:tcPr>
            <w:tcW w:w="1559" w:type="dxa"/>
          </w:tcPr>
          <w:p w14:paraId="6A62A771" w14:textId="77777777" w:rsidR="00306D53" w:rsidRPr="008074F0" w:rsidRDefault="00306D53" w:rsidP="003176DC"/>
        </w:tc>
        <w:tc>
          <w:tcPr>
            <w:tcW w:w="709" w:type="dxa"/>
          </w:tcPr>
          <w:p w14:paraId="65BE8F03" w14:textId="77777777" w:rsidR="00306D53" w:rsidRPr="008074F0" w:rsidRDefault="00306D53" w:rsidP="003176DC"/>
        </w:tc>
        <w:tc>
          <w:tcPr>
            <w:tcW w:w="709" w:type="dxa"/>
          </w:tcPr>
          <w:p w14:paraId="5A8154AF" w14:textId="77777777" w:rsidR="00306D53" w:rsidRPr="008074F0" w:rsidRDefault="00306D53" w:rsidP="003176DC"/>
        </w:tc>
        <w:tc>
          <w:tcPr>
            <w:tcW w:w="1843" w:type="dxa"/>
          </w:tcPr>
          <w:p w14:paraId="2E9A9B50" w14:textId="77777777" w:rsidR="00306D53" w:rsidRPr="008074F0" w:rsidRDefault="00306D53" w:rsidP="003176DC"/>
        </w:tc>
      </w:tr>
      <w:tr w:rsidR="00306D53" w:rsidRPr="008074F0" w14:paraId="755B4B49" w14:textId="77777777" w:rsidTr="008074F0">
        <w:trPr>
          <w:trHeight w:val="20"/>
          <w:jc w:val="center"/>
        </w:trPr>
        <w:tc>
          <w:tcPr>
            <w:tcW w:w="8926" w:type="dxa"/>
            <w:gridSpan w:val="6"/>
          </w:tcPr>
          <w:p w14:paraId="7F623369" w14:textId="77777777" w:rsidR="00306D53" w:rsidRPr="008074F0" w:rsidRDefault="00306D53" w:rsidP="003176DC">
            <w:r w:rsidRPr="008074F0">
              <w:t>Данные</w:t>
            </w:r>
          </w:p>
        </w:tc>
      </w:tr>
      <w:tr w:rsidR="00306D53" w:rsidRPr="008074F0" w14:paraId="51C31109" w14:textId="77777777" w:rsidTr="008074F0">
        <w:trPr>
          <w:trHeight w:val="20"/>
          <w:jc w:val="center"/>
        </w:trPr>
        <w:tc>
          <w:tcPr>
            <w:tcW w:w="704" w:type="dxa"/>
          </w:tcPr>
          <w:p w14:paraId="4A64315F" w14:textId="77777777" w:rsidR="00306D53" w:rsidRPr="008074F0" w:rsidRDefault="00306D53" w:rsidP="003176DC">
            <w:r w:rsidRPr="008074F0">
              <w:t>6</w:t>
            </w:r>
          </w:p>
        </w:tc>
        <w:tc>
          <w:tcPr>
            <w:tcW w:w="3402" w:type="dxa"/>
          </w:tcPr>
          <w:p w14:paraId="00C6DB1D" w14:textId="77777777" w:rsidR="00306D53" w:rsidRPr="008074F0" w:rsidRDefault="00306D53" w:rsidP="003176DC">
            <w:r w:rsidRPr="008074F0">
              <w:t>Структура папок проекта соответствует стандарту</w:t>
            </w:r>
          </w:p>
        </w:tc>
        <w:tc>
          <w:tcPr>
            <w:tcW w:w="1559" w:type="dxa"/>
          </w:tcPr>
          <w:p w14:paraId="67D09397" w14:textId="77777777" w:rsidR="00306D53" w:rsidRPr="008074F0" w:rsidRDefault="00306D53" w:rsidP="003176DC"/>
        </w:tc>
        <w:tc>
          <w:tcPr>
            <w:tcW w:w="709" w:type="dxa"/>
          </w:tcPr>
          <w:p w14:paraId="47BB0091" w14:textId="77777777" w:rsidR="00306D53" w:rsidRPr="008074F0" w:rsidRDefault="00306D53" w:rsidP="003176DC"/>
        </w:tc>
        <w:tc>
          <w:tcPr>
            <w:tcW w:w="709" w:type="dxa"/>
          </w:tcPr>
          <w:p w14:paraId="6C119184" w14:textId="77777777" w:rsidR="00306D53" w:rsidRPr="008074F0" w:rsidRDefault="00306D53" w:rsidP="003176DC"/>
        </w:tc>
        <w:tc>
          <w:tcPr>
            <w:tcW w:w="1843" w:type="dxa"/>
          </w:tcPr>
          <w:p w14:paraId="790862CB" w14:textId="77777777" w:rsidR="00306D53" w:rsidRPr="008074F0" w:rsidRDefault="00306D53" w:rsidP="003176DC"/>
        </w:tc>
      </w:tr>
      <w:tr w:rsidR="00306D53" w:rsidRPr="008074F0" w14:paraId="73FD1A34" w14:textId="77777777" w:rsidTr="008074F0">
        <w:trPr>
          <w:trHeight w:val="20"/>
          <w:jc w:val="center"/>
        </w:trPr>
        <w:tc>
          <w:tcPr>
            <w:tcW w:w="704" w:type="dxa"/>
          </w:tcPr>
          <w:p w14:paraId="437179E2" w14:textId="77777777" w:rsidR="00306D53" w:rsidRPr="008074F0" w:rsidRDefault="00306D53" w:rsidP="003176DC">
            <w:r w:rsidRPr="008074F0">
              <w:t>7</w:t>
            </w:r>
          </w:p>
        </w:tc>
        <w:tc>
          <w:tcPr>
            <w:tcW w:w="3402" w:type="dxa"/>
          </w:tcPr>
          <w:p w14:paraId="735DB75A" w14:textId="77777777" w:rsidR="00306D53" w:rsidRPr="008074F0" w:rsidRDefault="00306D53" w:rsidP="003176DC">
            <w:r w:rsidRPr="008074F0">
              <w:t>Общие парам</w:t>
            </w:r>
            <w:r w:rsidR="00AC7702" w:rsidRPr="008074F0">
              <w:t>етры соответствуют стандарту</w:t>
            </w:r>
          </w:p>
        </w:tc>
        <w:tc>
          <w:tcPr>
            <w:tcW w:w="1559" w:type="dxa"/>
          </w:tcPr>
          <w:p w14:paraId="6D4FF93E" w14:textId="77777777" w:rsidR="00306D53" w:rsidRPr="008074F0" w:rsidRDefault="00306D53" w:rsidP="003176DC"/>
        </w:tc>
        <w:tc>
          <w:tcPr>
            <w:tcW w:w="709" w:type="dxa"/>
          </w:tcPr>
          <w:p w14:paraId="3019C1FA" w14:textId="77777777" w:rsidR="00306D53" w:rsidRPr="008074F0" w:rsidRDefault="00306D53" w:rsidP="003176DC"/>
        </w:tc>
        <w:tc>
          <w:tcPr>
            <w:tcW w:w="709" w:type="dxa"/>
          </w:tcPr>
          <w:p w14:paraId="6733506F" w14:textId="77777777" w:rsidR="00306D53" w:rsidRPr="008074F0" w:rsidRDefault="00306D53" w:rsidP="003176DC"/>
        </w:tc>
        <w:tc>
          <w:tcPr>
            <w:tcW w:w="1843" w:type="dxa"/>
          </w:tcPr>
          <w:p w14:paraId="36A1B081" w14:textId="77777777" w:rsidR="00306D53" w:rsidRPr="008074F0" w:rsidRDefault="00306D53" w:rsidP="003176DC"/>
        </w:tc>
      </w:tr>
      <w:tr w:rsidR="00306D53" w:rsidRPr="008074F0" w14:paraId="214D3C9A" w14:textId="77777777" w:rsidTr="008074F0">
        <w:trPr>
          <w:trHeight w:val="20"/>
          <w:jc w:val="center"/>
        </w:trPr>
        <w:tc>
          <w:tcPr>
            <w:tcW w:w="704" w:type="dxa"/>
          </w:tcPr>
          <w:p w14:paraId="4FE338D2" w14:textId="77777777" w:rsidR="00306D53" w:rsidRPr="008074F0" w:rsidRDefault="00306D53" w:rsidP="003176DC">
            <w:r w:rsidRPr="008074F0">
              <w:t>8</w:t>
            </w:r>
          </w:p>
        </w:tc>
        <w:tc>
          <w:tcPr>
            <w:tcW w:w="3402" w:type="dxa"/>
          </w:tcPr>
          <w:p w14:paraId="5B07BAE9" w14:textId="77777777" w:rsidR="00306D53" w:rsidRPr="008074F0" w:rsidRDefault="00306D53" w:rsidP="003176DC">
            <w:r w:rsidRPr="008074F0">
              <w:t>Используется стандартный шаблон</w:t>
            </w:r>
            <w:r w:rsidR="00AC7702" w:rsidRPr="008074F0">
              <w:rPr>
                <w:lang w:val="en-US"/>
              </w:rPr>
              <w:t xml:space="preserve"> </w:t>
            </w:r>
            <w:r w:rsidR="00901C72" w:rsidRPr="008074F0">
              <w:t>проекта</w:t>
            </w:r>
          </w:p>
        </w:tc>
        <w:tc>
          <w:tcPr>
            <w:tcW w:w="1559" w:type="dxa"/>
          </w:tcPr>
          <w:p w14:paraId="529A68B1" w14:textId="77777777" w:rsidR="00306D53" w:rsidRPr="008074F0" w:rsidRDefault="00306D53" w:rsidP="003176DC"/>
        </w:tc>
        <w:tc>
          <w:tcPr>
            <w:tcW w:w="709" w:type="dxa"/>
          </w:tcPr>
          <w:p w14:paraId="08AF254C" w14:textId="77777777" w:rsidR="00306D53" w:rsidRPr="008074F0" w:rsidRDefault="00306D53" w:rsidP="003176DC"/>
        </w:tc>
        <w:tc>
          <w:tcPr>
            <w:tcW w:w="709" w:type="dxa"/>
          </w:tcPr>
          <w:p w14:paraId="423683AA" w14:textId="77777777" w:rsidR="00306D53" w:rsidRPr="008074F0" w:rsidRDefault="00306D53" w:rsidP="003176DC"/>
        </w:tc>
        <w:tc>
          <w:tcPr>
            <w:tcW w:w="1843" w:type="dxa"/>
          </w:tcPr>
          <w:p w14:paraId="4065ED4B" w14:textId="77777777" w:rsidR="00306D53" w:rsidRPr="008074F0" w:rsidRDefault="00306D53" w:rsidP="003176DC"/>
        </w:tc>
      </w:tr>
      <w:tr w:rsidR="00306D53" w:rsidRPr="008074F0" w14:paraId="6F55B75E" w14:textId="77777777" w:rsidTr="008074F0">
        <w:trPr>
          <w:trHeight w:val="20"/>
          <w:jc w:val="center"/>
        </w:trPr>
        <w:tc>
          <w:tcPr>
            <w:tcW w:w="704" w:type="dxa"/>
          </w:tcPr>
          <w:p w14:paraId="2B1A9811" w14:textId="77777777" w:rsidR="00306D53" w:rsidRPr="008074F0" w:rsidRDefault="00726B0C" w:rsidP="003176DC">
            <w:r w:rsidRPr="008074F0">
              <w:t>9</w:t>
            </w:r>
          </w:p>
        </w:tc>
        <w:tc>
          <w:tcPr>
            <w:tcW w:w="3402" w:type="dxa"/>
          </w:tcPr>
          <w:p w14:paraId="36489FE4" w14:textId="77777777" w:rsidR="00306D53" w:rsidRPr="008074F0" w:rsidRDefault="00306D53" w:rsidP="003176DC">
            <w:r w:rsidRPr="008074F0">
              <w:t>Элементы модели соответствуют требованиям LOD (</w:t>
            </w:r>
            <w:r w:rsidR="00AC7702" w:rsidRPr="008074F0">
              <w:t>LOI</w:t>
            </w:r>
            <w:r w:rsidRPr="008074F0">
              <w:t>)</w:t>
            </w:r>
          </w:p>
        </w:tc>
        <w:tc>
          <w:tcPr>
            <w:tcW w:w="1559" w:type="dxa"/>
          </w:tcPr>
          <w:p w14:paraId="1B2AADE5" w14:textId="77777777" w:rsidR="00306D53" w:rsidRPr="008074F0" w:rsidRDefault="00306D53" w:rsidP="003176DC"/>
        </w:tc>
        <w:tc>
          <w:tcPr>
            <w:tcW w:w="709" w:type="dxa"/>
          </w:tcPr>
          <w:p w14:paraId="4F5DE948" w14:textId="77777777" w:rsidR="00306D53" w:rsidRPr="008074F0" w:rsidRDefault="00306D53" w:rsidP="003176DC"/>
        </w:tc>
        <w:tc>
          <w:tcPr>
            <w:tcW w:w="709" w:type="dxa"/>
          </w:tcPr>
          <w:p w14:paraId="60CB46BF" w14:textId="77777777" w:rsidR="00306D53" w:rsidRPr="008074F0" w:rsidRDefault="00306D53" w:rsidP="003176DC"/>
        </w:tc>
        <w:tc>
          <w:tcPr>
            <w:tcW w:w="1843" w:type="dxa"/>
          </w:tcPr>
          <w:p w14:paraId="7165F430" w14:textId="77777777" w:rsidR="00306D53" w:rsidRPr="008074F0" w:rsidRDefault="00306D53" w:rsidP="003176DC"/>
        </w:tc>
      </w:tr>
      <w:tr w:rsidR="00AC7702" w:rsidRPr="008074F0" w14:paraId="5DA66DFC" w14:textId="77777777" w:rsidTr="008074F0">
        <w:trPr>
          <w:trHeight w:val="20"/>
          <w:jc w:val="center"/>
        </w:trPr>
        <w:tc>
          <w:tcPr>
            <w:tcW w:w="704" w:type="dxa"/>
          </w:tcPr>
          <w:p w14:paraId="46687A93" w14:textId="77777777" w:rsidR="00AC7702" w:rsidRPr="008074F0" w:rsidRDefault="00726B0C" w:rsidP="003176DC">
            <w:r w:rsidRPr="008074F0">
              <w:t>10</w:t>
            </w:r>
          </w:p>
        </w:tc>
        <w:tc>
          <w:tcPr>
            <w:tcW w:w="3402" w:type="dxa"/>
          </w:tcPr>
          <w:p w14:paraId="313322C2" w14:textId="77777777" w:rsidR="00AC7702" w:rsidRPr="008074F0" w:rsidRDefault="00AC7702" w:rsidP="003176DC">
            <w:r w:rsidRPr="008074F0">
              <w:t>Элементы размещены корректно по рабочим наборам</w:t>
            </w:r>
          </w:p>
        </w:tc>
        <w:tc>
          <w:tcPr>
            <w:tcW w:w="1559" w:type="dxa"/>
          </w:tcPr>
          <w:p w14:paraId="11C93FA6" w14:textId="77777777" w:rsidR="00AC7702" w:rsidRPr="008074F0" w:rsidRDefault="00AC7702" w:rsidP="003176DC"/>
        </w:tc>
        <w:tc>
          <w:tcPr>
            <w:tcW w:w="709" w:type="dxa"/>
          </w:tcPr>
          <w:p w14:paraId="709B8E9B" w14:textId="77777777" w:rsidR="00AC7702" w:rsidRPr="008074F0" w:rsidRDefault="00AC7702" w:rsidP="003176DC"/>
        </w:tc>
        <w:tc>
          <w:tcPr>
            <w:tcW w:w="709" w:type="dxa"/>
          </w:tcPr>
          <w:p w14:paraId="1ABABF34" w14:textId="77777777" w:rsidR="00AC7702" w:rsidRPr="008074F0" w:rsidRDefault="00AC7702" w:rsidP="003176DC"/>
        </w:tc>
        <w:tc>
          <w:tcPr>
            <w:tcW w:w="1843" w:type="dxa"/>
          </w:tcPr>
          <w:p w14:paraId="09460124" w14:textId="77777777" w:rsidR="00AC7702" w:rsidRPr="008074F0" w:rsidRDefault="00AC7702" w:rsidP="003176DC"/>
        </w:tc>
      </w:tr>
      <w:tr w:rsidR="00AC7702" w:rsidRPr="008074F0" w14:paraId="2B3C3E9B" w14:textId="77777777" w:rsidTr="008074F0">
        <w:trPr>
          <w:trHeight w:val="20"/>
          <w:jc w:val="center"/>
        </w:trPr>
        <w:tc>
          <w:tcPr>
            <w:tcW w:w="704" w:type="dxa"/>
          </w:tcPr>
          <w:p w14:paraId="54D64752" w14:textId="77777777" w:rsidR="00AC7702" w:rsidRPr="008074F0" w:rsidRDefault="00AC7702" w:rsidP="003176DC"/>
        </w:tc>
        <w:tc>
          <w:tcPr>
            <w:tcW w:w="3402" w:type="dxa"/>
          </w:tcPr>
          <w:p w14:paraId="3B7AE869" w14:textId="77777777" w:rsidR="00AC7702" w:rsidRPr="008074F0" w:rsidRDefault="00AC7702" w:rsidP="003176DC">
            <w:r w:rsidRPr="008074F0">
              <w:t>Наименования соответствуют стандарту:</w:t>
            </w:r>
          </w:p>
        </w:tc>
        <w:tc>
          <w:tcPr>
            <w:tcW w:w="1559" w:type="dxa"/>
          </w:tcPr>
          <w:p w14:paraId="7532D2E4" w14:textId="77777777" w:rsidR="00AC7702" w:rsidRPr="008074F0" w:rsidRDefault="00AC7702" w:rsidP="003176DC"/>
        </w:tc>
        <w:tc>
          <w:tcPr>
            <w:tcW w:w="709" w:type="dxa"/>
          </w:tcPr>
          <w:p w14:paraId="39D1715C" w14:textId="77777777" w:rsidR="00AC7702" w:rsidRPr="008074F0" w:rsidRDefault="00AC7702" w:rsidP="003176DC"/>
        </w:tc>
        <w:tc>
          <w:tcPr>
            <w:tcW w:w="709" w:type="dxa"/>
          </w:tcPr>
          <w:p w14:paraId="32F6AC11" w14:textId="77777777" w:rsidR="00AC7702" w:rsidRPr="008074F0" w:rsidRDefault="00AC7702" w:rsidP="003176DC"/>
        </w:tc>
        <w:tc>
          <w:tcPr>
            <w:tcW w:w="1843" w:type="dxa"/>
          </w:tcPr>
          <w:p w14:paraId="3C33D341" w14:textId="77777777" w:rsidR="00AC7702" w:rsidRPr="008074F0" w:rsidRDefault="00AC7702" w:rsidP="003176DC"/>
        </w:tc>
      </w:tr>
      <w:tr w:rsidR="00AC7702" w:rsidRPr="008074F0" w14:paraId="67DF132C" w14:textId="77777777" w:rsidTr="008074F0">
        <w:trPr>
          <w:trHeight w:val="20"/>
          <w:jc w:val="center"/>
        </w:trPr>
        <w:tc>
          <w:tcPr>
            <w:tcW w:w="704" w:type="dxa"/>
          </w:tcPr>
          <w:p w14:paraId="413A798E" w14:textId="77777777" w:rsidR="00AC7702" w:rsidRPr="008074F0" w:rsidRDefault="00726B0C" w:rsidP="003176DC">
            <w:r w:rsidRPr="008074F0">
              <w:t>11</w:t>
            </w:r>
          </w:p>
        </w:tc>
        <w:tc>
          <w:tcPr>
            <w:tcW w:w="3402" w:type="dxa"/>
          </w:tcPr>
          <w:p w14:paraId="7B560DBB" w14:textId="77777777" w:rsidR="00AC7702" w:rsidRPr="008074F0" w:rsidRDefault="00AC7702" w:rsidP="003176DC">
            <w:r w:rsidRPr="008074F0">
              <w:t>- файл модели</w:t>
            </w:r>
          </w:p>
        </w:tc>
        <w:tc>
          <w:tcPr>
            <w:tcW w:w="1559" w:type="dxa"/>
          </w:tcPr>
          <w:p w14:paraId="2F59B446" w14:textId="77777777" w:rsidR="00AC7702" w:rsidRPr="008074F0" w:rsidRDefault="00AC7702" w:rsidP="003176DC"/>
        </w:tc>
        <w:tc>
          <w:tcPr>
            <w:tcW w:w="709" w:type="dxa"/>
          </w:tcPr>
          <w:p w14:paraId="1F65A64B" w14:textId="77777777" w:rsidR="00AC7702" w:rsidRPr="008074F0" w:rsidRDefault="00AC7702" w:rsidP="003176DC"/>
        </w:tc>
        <w:tc>
          <w:tcPr>
            <w:tcW w:w="709" w:type="dxa"/>
          </w:tcPr>
          <w:p w14:paraId="19A93BF4" w14:textId="77777777" w:rsidR="00AC7702" w:rsidRPr="008074F0" w:rsidRDefault="00AC7702" w:rsidP="003176DC"/>
        </w:tc>
        <w:tc>
          <w:tcPr>
            <w:tcW w:w="1843" w:type="dxa"/>
          </w:tcPr>
          <w:p w14:paraId="0C6DB5AB" w14:textId="77777777" w:rsidR="00AC7702" w:rsidRPr="008074F0" w:rsidRDefault="00AC7702" w:rsidP="003176DC"/>
        </w:tc>
      </w:tr>
      <w:tr w:rsidR="00AC7702" w:rsidRPr="008074F0" w14:paraId="7F2FEE27" w14:textId="77777777" w:rsidTr="008074F0">
        <w:trPr>
          <w:trHeight w:val="20"/>
          <w:jc w:val="center"/>
        </w:trPr>
        <w:tc>
          <w:tcPr>
            <w:tcW w:w="704" w:type="dxa"/>
          </w:tcPr>
          <w:p w14:paraId="73EF65B5" w14:textId="77777777" w:rsidR="00AC7702" w:rsidRPr="008074F0" w:rsidRDefault="00726B0C" w:rsidP="003176DC">
            <w:r w:rsidRPr="008074F0">
              <w:rPr>
                <w:lang w:val="en-US"/>
              </w:rPr>
              <w:t>1</w:t>
            </w:r>
            <w:r w:rsidRPr="008074F0">
              <w:t>2</w:t>
            </w:r>
          </w:p>
        </w:tc>
        <w:tc>
          <w:tcPr>
            <w:tcW w:w="3402" w:type="dxa"/>
          </w:tcPr>
          <w:p w14:paraId="421DD215" w14:textId="77777777" w:rsidR="00AC7702" w:rsidRPr="008074F0" w:rsidRDefault="00AC7702" w:rsidP="003176DC">
            <w:r w:rsidRPr="008074F0">
              <w:t>- семейства</w:t>
            </w:r>
          </w:p>
        </w:tc>
        <w:tc>
          <w:tcPr>
            <w:tcW w:w="1559" w:type="dxa"/>
          </w:tcPr>
          <w:p w14:paraId="0D1136E4" w14:textId="77777777" w:rsidR="00AC7702" w:rsidRPr="008074F0" w:rsidRDefault="00AC7702" w:rsidP="003176DC"/>
        </w:tc>
        <w:tc>
          <w:tcPr>
            <w:tcW w:w="709" w:type="dxa"/>
          </w:tcPr>
          <w:p w14:paraId="68737256" w14:textId="77777777" w:rsidR="00AC7702" w:rsidRPr="008074F0" w:rsidRDefault="00AC7702" w:rsidP="003176DC"/>
        </w:tc>
        <w:tc>
          <w:tcPr>
            <w:tcW w:w="709" w:type="dxa"/>
          </w:tcPr>
          <w:p w14:paraId="2FF63F36" w14:textId="77777777" w:rsidR="00AC7702" w:rsidRPr="008074F0" w:rsidRDefault="00AC7702" w:rsidP="003176DC"/>
        </w:tc>
        <w:tc>
          <w:tcPr>
            <w:tcW w:w="1843" w:type="dxa"/>
          </w:tcPr>
          <w:p w14:paraId="14E3B8A9" w14:textId="77777777" w:rsidR="00AC7702" w:rsidRPr="008074F0" w:rsidRDefault="00AC7702" w:rsidP="003176DC"/>
        </w:tc>
      </w:tr>
      <w:tr w:rsidR="00AC7702" w:rsidRPr="008074F0" w14:paraId="799C43F9" w14:textId="77777777" w:rsidTr="008074F0">
        <w:trPr>
          <w:trHeight w:val="20"/>
          <w:jc w:val="center"/>
        </w:trPr>
        <w:tc>
          <w:tcPr>
            <w:tcW w:w="704" w:type="dxa"/>
          </w:tcPr>
          <w:p w14:paraId="6CD0484C" w14:textId="77777777" w:rsidR="00AC7702" w:rsidRPr="008074F0" w:rsidRDefault="00726B0C" w:rsidP="003176DC">
            <w:r w:rsidRPr="008074F0">
              <w:rPr>
                <w:lang w:val="en-US"/>
              </w:rPr>
              <w:t>1</w:t>
            </w:r>
            <w:r w:rsidRPr="008074F0">
              <w:t>3</w:t>
            </w:r>
          </w:p>
        </w:tc>
        <w:tc>
          <w:tcPr>
            <w:tcW w:w="3402" w:type="dxa"/>
          </w:tcPr>
          <w:p w14:paraId="0D728ED0" w14:textId="77777777" w:rsidR="00AC7702" w:rsidRPr="008074F0" w:rsidRDefault="00AC7702" w:rsidP="003176DC">
            <w:r w:rsidRPr="008074F0">
              <w:t>- типы</w:t>
            </w:r>
          </w:p>
        </w:tc>
        <w:tc>
          <w:tcPr>
            <w:tcW w:w="1559" w:type="dxa"/>
          </w:tcPr>
          <w:p w14:paraId="7EDD7722" w14:textId="77777777" w:rsidR="00AC7702" w:rsidRPr="008074F0" w:rsidRDefault="00AC7702" w:rsidP="003176DC"/>
        </w:tc>
        <w:tc>
          <w:tcPr>
            <w:tcW w:w="709" w:type="dxa"/>
          </w:tcPr>
          <w:p w14:paraId="11304EB0" w14:textId="77777777" w:rsidR="00AC7702" w:rsidRPr="008074F0" w:rsidRDefault="00AC7702" w:rsidP="003176DC"/>
        </w:tc>
        <w:tc>
          <w:tcPr>
            <w:tcW w:w="709" w:type="dxa"/>
          </w:tcPr>
          <w:p w14:paraId="054768D1" w14:textId="77777777" w:rsidR="00AC7702" w:rsidRPr="008074F0" w:rsidRDefault="00AC7702" w:rsidP="003176DC"/>
        </w:tc>
        <w:tc>
          <w:tcPr>
            <w:tcW w:w="1843" w:type="dxa"/>
          </w:tcPr>
          <w:p w14:paraId="1F8CDA37" w14:textId="77777777" w:rsidR="00AC7702" w:rsidRPr="008074F0" w:rsidRDefault="00AC7702" w:rsidP="003176DC"/>
        </w:tc>
      </w:tr>
      <w:tr w:rsidR="00AC7702" w:rsidRPr="008074F0" w14:paraId="1DF104C8" w14:textId="77777777" w:rsidTr="008074F0">
        <w:trPr>
          <w:trHeight w:val="20"/>
          <w:jc w:val="center"/>
        </w:trPr>
        <w:tc>
          <w:tcPr>
            <w:tcW w:w="704" w:type="dxa"/>
          </w:tcPr>
          <w:p w14:paraId="7AE8990C" w14:textId="77777777" w:rsidR="00AC7702" w:rsidRPr="008074F0" w:rsidRDefault="00726B0C" w:rsidP="003176DC">
            <w:r w:rsidRPr="008074F0">
              <w:rPr>
                <w:lang w:val="en-US"/>
              </w:rPr>
              <w:t>1</w:t>
            </w:r>
            <w:r w:rsidRPr="008074F0">
              <w:t>4</w:t>
            </w:r>
          </w:p>
        </w:tc>
        <w:tc>
          <w:tcPr>
            <w:tcW w:w="3402" w:type="dxa"/>
          </w:tcPr>
          <w:p w14:paraId="48444949" w14:textId="77777777" w:rsidR="00AC7702" w:rsidRPr="008074F0" w:rsidRDefault="00AC7702" w:rsidP="003176DC">
            <w:r w:rsidRPr="008074F0">
              <w:t>- рабочие наборы</w:t>
            </w:r>
          </w:p>
        </w:tc>
        <w:tc>
          <w:tcPr>
            <w:tcW w:w="1559" w:type="dxa"/>
          </w:tcPr>
          <w:p w14:paraId="7EBC4CF5" w14:textId="77777777" w:rsidR="00AC7702" w:rsidRPr="008074F0" w:rsidRDefault="00AC7702" w:rsidP="003176DC"/>
        </w:tc>
        <w:tc>
          <w:tcPr>
            <w:tcW w:w="709" w:type="dxa"/>
          </w:tcPr>
          <w:p w14:paraId="18E1523C" w14:textId="77777777" w:rsidR="00AC7702" w:rsidRPr="008074F0" w:rsidRDefault="00AC7702" w:rsidP="003176DC"/>
        </w:tc>
        <w:tc>
          <w:tcPr>
            <w:tcW w:w="709" w:type="dxa"/>
          </w:tcPr>
          <w:p w14:paraId="171C8BC2" w14:textId="77777777" w:rsidR="00AC7702" w:rsidRPr="008074F0" w:rsidRDefault="00AC7702" w:rsidP="003176DC"/>
        </w:tc>
        <w:tc>
          <w:tcPr>
            <w:tcW w:w="1843" w:type="dxa"/>
          </w:tcPr>
          <w:p w14:paraId="3D2A61A6" w14:textId="77777777" w:rsidR="00AC7702" w:rsidRPr="008074F0" w:rsidRDefault="00AC7702" w:rsidP="003176DC"/>
        </w:tc>
      </w:tr>
      <w:tr w:rsidR="00AC7702" w:rsidRPr="008074F0" w14:paraId="75E43855" w14:textId="77777777" w:rsidTr="008074F0">
        <w:trPr>
          <w:trHeight w:val="20"/>
          <w:jc w:val="center"/>
        </w:trPr>
        <w:tc>
          <w:tcPr>
            <w:tcW w:w="704" w:type="dxa"/>
          </w:tcPr>
          <w:p w14:paraId="42514093" w14:textId="77777777" w:rsidR="00AC7702" w:rsidRPr="008074F0" w:rsidRDefault="00726B0C" w:rsidP="003176DC">
            <w:r w:rsidRPr="008074F0">
              <w:rPr>
                <w:lang w:val="en-US"/>
              </w:rPr>
              <w:t>1</w:t>
            </w:r>
            <w:r w:rsidRPr="008074F0">
              <w:t>5</w:t>
            </w:r>
          </w:p>
        </w:tc>
        <w:tc>
          <w:tcPr>
            <w:tcW w:w="3402" w:type="dxa"/>
          </w:tcPr>
          <w:p w14:paraId="42273207" w14:textId="77777777" w:rsidR="00AC7702" w:rsidRPr="008074F0" w:rsidRDefault="00AC7702" w:rsidP="003176DC">
            <w:r w:rsidRPr="008074F0">
              <w:t>- параметры</w:t>
            </w:r>
          </w:p>
        </w:tc>
        <w:tc>
          <w:tcPr>
            <w:tcW w:w="1559" w:type="dxa"/>
          </w:tcPr>
          <w:p w14:paraId="74B6FC39" w14:textId="77777777" w:rsidR="00AC7702" w:rsidRPr="008074F0" w:rsidRDefault="00AC7702" w:rsidP="003176DC"/>
        </w:tc>
        <w:tc>
          <w:tcPr>
            <w:tcW w:w="709" w:type="dxa"/>
          </w:tcPr>
          <w:p w14:paraId="2AF71410" w14:textId="77777777" w:rsidR="00AC7702" w:rsidRPr="008074F0" w:rsidRDefault="00AC7702" w:rsidP="003176DC"/>
        </w:tc>
        <w:tc>
          <w:tcPr>
            <w:tcW w:w="709" w:type="dxa"/>
          </w:tcPr>
          <w:p w14:paraId="63C97F4E" w14:textId="77777777" w:rsidR="00AC7702" w:rsidRPr="008074F0" w:rsidRDefault="00AC7702" w:rsidP="003176DC"/>
        </w:tc>
        <w:tc>
          <w:tcPr>
            <w:tcW w:w="1843" w:type="dxa"/>
          </w:tcPr>
          <w:p w14:paraId="4425B6D7" w14:textId="77777777" w:rsidR="00AC7702" w:rsidRPr="008074F0" w:rsidRDefault="00AC7702" w:rsidP="003176DC"/>
        </w:tc>
      </w:tr>
      <w:tr w:rsidR="00AC7702" w:rsidRPr="008074F0" w14:paraId="131BF776" w14:textId="77777777" w:rsidTr="008074F0">
        <w:trPr>
          <w:trHeight w:val="20"/>
          <w:jc w:val="center"/>
        </w:trPr>
        <w:tc>
          <w:tcPr>
            <w:tcW w:w="704" w:type="dxa"/>
          </w:tcPr>
          <w:p w14:paraId="4F521A1A" w14:textId="77777777" w:rsidR="00AC7702" w:rsidRPr="008074F0" w:rsidRDefault="00726B0C" w:rsidP="003176DC">
            <w:r w:rsidRPr="008074F0">
              <w:rPr>
                <w:lang w:val="en-US"/>
              </w:rPr>
              <w:t>1</w:t>
            </w:r>
            <w:r w:rsidRPr="008074F0">
              <w:t>6</w:t>
            </w:r>
          </w:p>
        </w:tc>
        <w:tc>
          <w:tcPr>
            <w:tcW w:w="3402" w:type="dxa"/>
          </w:tcPr>
          <w:p w14:paraId="1BC02FCA" w14:textId="77777777" w:rsidR="00AC7702" w:rsidRPr="008074F0" w:rsidRDefault="00AC7702" w:rsidP="003176DC">
            <w:r w:rsidRPr="008074F0">
              <w:t>- виды</w:t>
            </w:r>
          </w:p>
        </w:tc>
        <w:tc>
          <w:tcPr>
            <w:tcW w:w="1559" w:type="dxa"/>
          </w:tcPr>
          <w:p w14:paraId="36F611C7" w14:textId="77777777" w:rsidR="00AC7702" w:rsidRPr="008074F0" w:rsidRDefault="00AC7702" w:rsidP="003176DC"/>
        </w:tc>
        <w:tc>
          <w:tcPr>
            <w:tcW w:w="709" w:type="dxa"/>
          </w:tcPr>
          <w:p w14:paraId="1914DE61" w14:textId="77777777" w:rsidR="00AC7702" w:rsidRPr="008074F0" w:rsidRDefault="00AC7702" w:rsidP="003176DC"/>
        </w:tc>
        <w:tc>
          <w:tcPr>
            <w:tcW w:w="709" w:type="dxa"/>
          </w:tcPr>
          <w:p w14:paraId="50A3F5F8" w14:textId="77777777" w:rsidR="00AC7702" w:rsidRPr="008074F0" w:rsidRDefault="00AC7702" w:rsidP="003176DC"/>
        </w:tc>
        <w:tc>
          <w:tcPr>
            <w:tcW w:w="1843" w:type="dxa"/>
          </w:tcPr>
          <w:p w14:paraId="3D2016EB" w14:textId="77777777" w:rsidR="00AC7702" w:rsidRPr="008074F0" w:rsidRDefault="00AC7702" w:rsidP="003176DC"/>
        </w:tc>
      </w:tr>
      <w:tr w:rsidR="00AC7702" w:rsidRPr="008074F0" w14:paraId="6285F636" w14:textId="77777777" w:rsidTr="008074F0">
        <w:trPr>
          <w:trHeight w:val="20"/>
          <w:jc w:val="center"/>
        </w:trPr>
        <w:tc>
          <w:tcPr>
            <w:tcW w:w="704" w:type="dxa"/>
          </w:tcPr>
          <w:p w14:paraId="32F12549" w14:textId="77777777" w:rsidR="00AC7702" w:rsidRPr="008074F0" w:rsidRDefault="00726B0C" w:rsidP="003176DC">
            <w:r w:rsidRPr="008074F0">
              <w:rPr>
                <w:lang w:val="en-US"/>
              </w:rPr>
              <w:t>1</w:t>
            </w:r>
            <w:r w:rsidRPr="008074F0">
              <w:t>7</w:t>
            </w:r>
          </w:p>
        </w:tc>
        <w:tc>
          <w:tcPr>
            <w:tcW w:w="3402" w:type="dxa"/>
          </w:tcPr>
          <w:p w14:paraId="68303CEE" w14:textId="77777777" w:rsidR="00AC7702" w:rsidRPr="008074F0" w:rsidRDefault="00AC7702" w:rsidP="003176DC">
            <w:r w:rsidRPr="008074F0">
              <w:t>- шаблоны видов</w:t>
            </w:r>
          </w:p>
        </w:tc>
        <w:tc>
          <w:tcPr>
            <w:tcW w:w="1559" w:type="dxa"/>
          </w:tcPr>
          <w:p w14:paraId="1D9E6761" w14:textId="77777777" w:rsidR="00AC7702" w:rsidRPr="008074F0" w:rsidRDefault="00AC7702" w:rsidP="003176DC"/>
        </w:tc>
        <w:tc>
          <w:tcPr>
            <w:tcW w:w="709" w:type="dxa"/>
          </w:tcPr>
          <w:p w14:paraId="60F0C3CF" w14:textId="77777777" w:rsidR="00AC7702" w:rsidRPr="008074F0" w:rsidRDefault="00AC7702" w:rsidP="003176DC"/>
        </w:tc>
        <w:tc>
          <w:tcPr>
            <w:tcW w:w="709" w:type="dxa"/>
          </w:tcPr>
          <w:p w14:paraId="0F94D8A9" w14:textId="77777777" w:rsidR="00AC7702" w:rsidRPr="008074F0" w:rsidRDefault="00AC7702" w:rsidP="003176DC"/>
        </w:tc>
        <w:tc>
          <w:tcPr>
            <w:tcW w:w="1843" w:type="dxa"/>
          </w:tcPr>
          <w:p w14:paraId="5C48738E" w14:textId="77777777" w:rsidR="00AC7702" w:rsidRPr="008074F0" w:rsidRDefault="00AC7702" w:rsidP="003176DC"/>
        </w:tc>
      </w:tr>
      <w:tr w:rsidR="00AC7702" w:rsidRPr="008074F0" w14:paraId="4EB09517" w14:textId="77777777" w:rsidTr="008074F0">
        <w:trPr>
          <w:trHeight w:val="20"/>
          <w:jc w:val="center"/>
        </w:trPr>
        <w:tc>
          <w:tcPr>
            <w:tcW w:w="704" w:type="dxa"/>
          </w:tcPr>
          <w:p w14:paraId="48435779" w14:textId="77777777" w:rsidR="00AC7702" w:rsidRPr="008074F0" w:rsidRDefault="00726B0C" w:rsidP="003176DC">
            <w:r w:rsidRPr="008074F0">
              <w:rPr>
                <w:lang w:val="en-US"/>
              </w:rPr>
              <w:t>1</w:t>
            </w:r>
            <w:r w:rsidRPr="008074F0">
              <w:t>8</w:t>
            </w:r>
          </w:p>
        </w:tc>
        <w:tc>
          <w:tcPr>
            <w:tcW w:w="3402" w:type="dxa"/>
          </w:tcPr>
          <w:p w14:paraId="5A7F9F56" w14:textId="77777777" w:rsidR="00AC7702" w:rsidRPr="008074F0" w:rsidRDefault="00AC7702" w:rsidP="003176DC">
            <w:r w:rsidRPr="008074F0">
              <w:t>- фильтры отображения</w:t>
            </w:r>
          </w:p>
        </w:tc>
        <w:tc>
          <w:tcPr>
            <w:tcW w:w="1559" w:type="dxa"/>
          </w:tcPr>
          <w:p w14:paraId="6D109309" w14:textId="77777777" w:rsidR="00AC7702" w:rsidRPr="008074F0" w:rsidRDefault="00AC7702" w:rsidP="003176DC"/>
        </w:tc>
        <w:tc>
          <w:tcPr>
            <w:tcW w:w="709" w:type="dxa"/>
          </w:tcPr>
          <w:p w14:paraId="2FE5B695" w14:textId="77777777" w:rsidR="00AC7702" w:rsidRPr="008074F0" w:rsidRDefault="00AC7702" w:rsidP="003176DC"/>
        </w:tc>
        <w:tc>
          <w:tcPr>
            <w:tcW w:w="709" w:type="dxa"/>
          </w:tcPr>
          <w:p w14:paraId="1A9A44C7" w14:textId="77777777" w:rsidR="00AC7702" w:rsidRPr="008074F0" w:rsidRDefault="00AC7702" w:rsidP="003176DC"/>
        </w:tc>
        <w:tc>
          <w:tcPr>
            <w:tcW w:w="1843" w:type="dxa"/>
          </w:tcPr>
          <w:p w14:paraId="2B4D472F" w14:textId="77777777" w:rsidR="00AC7702" w:rsidRPr="008074F0" w:rsidRDefault="00AC7702" w:rsidP="003176DC"/>
        </w:tc>
      </w:tr>
      <w:tr w:rsidR="00AC7702" w:rsidRPr="008074F0" w14:paraId="4BCBFF21" w14:textId="77777777" w:rsidTr="008074F0">
        <w:trPr>
          <w:trHeight w:val="20"/>
          <w:jc w:val="center"/>
        </w:trPr>
        <w:tc>
          <w:tcPr>
            <w:tcW w:w="704" w:type="dxa"/>
          </w:tcPr>
          <w:p w14:paraId="675463FA" w14:textId="77777777" w:rsidR="00AC7702" w:rsidRPr="008074F0" w:rsidRDefault="00726B0C" w:rsidP="003176DC">
            <w:r w:rsidRPr="008074F0">
              <w:t>19</w:t>
            </w:r>
          </w:p>
        </w:tc>
        <w:tc>
          <w:tcPr>
            <w:tcW w:w="3402" w:type="dxa"/>
          </w:tcPr>
          <w:p w14:paraId="2B8C58BF" w14:textId="77777777" w:rsidR="00AC7702" w:rsidRPr="008074F0" w:rsidRDefault="00AC7702" w:rsidP="003176DC">
            <w:r w:rsidRPr="008074F0">
              <w:t>- уровни</w:t>
            </w:r>
          </w:p>
        </w:tc>
        <w:tc>
          <w:tcPr>
            <w:tcW w:w="1559" w:type="dxa"/>
          </w:tcPr>
          <w:p w14:paraId="42355295" w14:textId="77777777" w:rsidR="00AC7702" w:rsidRPr="008074F0" w:rsidRDefault="00AC7702" w:rsidP="003176DC"/>
        </w:tc>
        <w:tc>
          <w:tcPr>
            <w:tcW w:w="709" w:type="dxa"/>
          </w:tcPr>
          <w:p w14:paraId="12ADE4A4" w14:textId="77777777" w:rsidR="00AC7702" w:rsidRPr="008074F0" w:rsidRDefault="00AC7702" w:rsidP="003176DC"/>
        </w:tc>
        <w:tc>
          <w:tcPr>
            <w:tcW w:w="709" w:type="dxa"/>
          </w:tcPr>
          <w:p w14:paraId="34291822" w14:textId="77777777" w:rsidR="00AC7702" w:rsidRPr="008074F0" w:rsidRDefault="00AC7702" w:rsidP="003176DC"/>
        </w:tc>
        <w:tc>
          <w:tcPr>
            <w:tcW w:w="1843" w:type="dxa"/>
          </w:tcPr>
          <w:p w14:paraId="278F9ECE" w14:textId="77777777" w:rsidR="00AC7702" w:rsidRPr="008074F0" w:rsidRDefault="00AC7702" w:rsidP="003176DC"/>
        </w:tc>
      </w:tr>
      <w:tr w:rsidR="00AC7702" w:rsidRPr="008074F0" w14:paraId="2D2B042D" w14:textId="77777777" w:rsidTr="008074F0">
        <w:trPr>
          <w:trHeight w:val="20"/>
          <w:jc w:val="center"/>
        </w:trPr>
        <w:tc>
          <w:tcPr>
            <w:tcW w:w="704" w:type="dxa"/>
          </w:tcPr>
          <w:p w14:paraId="6C077AF7" w14:textId="77777777"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0</w:t>
            </w:r>
          </w:p>
        </w:tc>
        <w:tc>
          <w:tcPr>
            <w:tcW w:w="3402" w:type="dxa"/>
          </w:tcPr>
          <w:p w14:paraId="760537BC" w14:textId="77777777" w:rsidR="00AC7702" w:rsidRPr="008074F0" w:rsidRDefault="00AC7702" w:rsidP="003176DC">
            <w:r w:rsidRPr="008074F0">
              <w:t>- штриховки</w:t>
            </w:r>
          </w:p>
        </w:tc>
        <w:tc>
          <w:tcPr>
            <w:tcW w:w="1559" w:type="dxa"/>
          </w:tcPr>
          <w:p w14:paraId="4138179D" w14:textId="77777777" w:rsidR="00AC7702" w:rsidRPr="008074F0" w:rsidRDefault="00AC7702" w:rsidP="003176DC"/>
        </w:tc>
        <w:tc>
          <w:tcPr>
            <w:tcW w:w="709" w:type="dxa"/>
          </w:tcPr>
          <w:p w14:paraId="1FEEC6AB" w14:textId="77777777" w:rsidR="00AC7702" w:rsidRPr="008074F0" w:rsidRDefault="00AC7702" w:rsidP="003176DC"/>
        </w:tc>
        <w:tc>
          <w:tcPr>
            <w:tcW w:w="709" w:type="dxa"/>
          </w:tcPr>
          <w:p w14:paraId="26483F6D" w14:textId="77777777" w:rsidR="00AC7702" w:rsidRPr="008074F0" w:rsidRDefault="00AC7702" w:rsidP="003176DC"/>
        </w:tc>
        <w:tc>
          <w:tcPr>
            <w:tcW w:w="1843" w:type="dxa"/>
          </w:tcPr>
          <w:p w14:paraId="3CB60001" w14:textId="77777777" w:rsidR="00AC7702" w:rsidRPr="008074F0" w:rsidRDefault="00AC7702" w:rsidP="003176DC"/>
        </w:tc>
      </w:tr>
      <w:tr w:rsidR="00AC7702" w:rsidRPr="008074F0" w14:paraId="4BC60A98" w14:textId="77777777" w:rsidTr="008074F0">
        <w:trPr>
          <w:trHeight w:val="20"/>
          <w:jc w:val="center"/>
        </w:trPr>
        <w:tc>
          <w:tcPr>
            <w:tcW w:w="704" w:type="dxa"/>
          </w:tcPr>
          <w:p w14:paraId="664BF5B5" w14:textId="77777777"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1</w:t>
            </w:r>
          </w:p>
        </w:tc>
        <w:tc>
          <w:tcPr>
            <w:tcW w:w="3402" w:type="dxa"/>
          </w:tcPr>
          <w:p w14:paraId="0B1E05E9" w14:textId="77777777" w:rsidR="00AC7702" w:rsidRPr="008074F0" w:rsidRDefault="00AC7702" w:rsidP="003176DC">
            <w:r w:rsidRPr="008074F0">
              <w:t>- цветовые области</w:t>
            </w:r>
          </w:p>
        </w:tc>
        <w:tc>
          <w:tcPr>
            <w:tcW w:w="1559" w:type="dxa"/>
          </w:tcPr>
          <w:p w14:paraId="19D5775D" w14:textId="77777777" w:rsidR="00AC7702" w:rsidRPr="008074F0" w:rsidRDefault="00AC7702" w:rsidP="003176DC"/>
        </w:tc>
        <w:tc>
          <w:tcPr>
            <w:tcW w:w="709" w:type="dxa"/>
          </w:tcPr>
          <w:p w14:paraId="2D50FBB6" w14:textId="77777777" w:rsidR="00AC7702" w:rsidRPr="008074F0" w:rsidRDefault="00AC7702" w:rsidP="003176DC"/>
        </w:tc>
        <w:tc>
          <w:tcPr>
            <w:tcW w:w="709" w:type="dxa"/>
          </w:tcPr>
          <w:p w14:paraId="16D52F31" w14:textId="77777777" w:rsidR="00AC7702" w:rsidRPr="008074F0" w:rsidRDefault="00AC7702" w:rsidP="003176DC"/>
        </w:tc>
        <w:tc>
          <w:tcPr>
            <w:tcW w:w="1843" w:type="dxa"/>
          </w:tcPr>
          <w:p w14:paraId="0B801583" w14:textId="77777777" w:rsidR="00AC7702" w:rsidRPr="008074F0" w:rsidRDefault="00AC7702" w:rsidP="003176DC"/>
        </w:tc>
      </w:tr>
      <w:tr w:rsidR="00AC7702" w:rsidRPr="008074F0" w14:paraId="46FC5136" w14:textId="77777777" w:rsidTr="008074F0">
        <w:trPr>
          <w:trHeight w:val="20"/>
          <w:jc w:val="center"/>
        </w:trPr>
        <w:tc>
          <w:tcPr>
            <w:tcW w:w="704" w:type="dxa"/>
          </w:tcPr>
          <w:p w14:paraId="0791586B" w14:textId="77777777"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2</w:t>
            </w:r>
          </w:p>
        </w:tc>
        <w:tc>
          <w:tcPr>
            <w:tcW w:w="3402" w:type="dxa"/>
          </w:tcPr>
          <w:p w14:paraId="6DF9A343" w14:textId="77777777" w:rsidR="00AC7702" w:rsidRPr="008074F0" w:rsidRDefault="00901C72" w:rsidP="003176DC">
            <w:r w:rsidRPr="008074F0">
              <w:t>- листы</w:t>
            </w:r>
          </w:p>
        </w:tc>
        <w:tc>
          <w:tcPr>
            <w:tcW w:w="1559" w:type="dxa"/>
          </w:tcPr>
          <w:p w14:paraId="1CF9297E" w14:textId="77777777" w:rsidR="00AC7702" w:rsidRPr="008074F0" w:rsidRDefault="00AC7702" w:rsidP="003176DC"/>
        </w:tc>
        <w:tc>
          <w:tcPr>
            <w:tcW w:w="709" w:type="dxa"/>
          </w:tcPr>
          <w:p w14:paraId="1DB98CD5" w14:textId="77777777" w:rsidR="00AC7702" w:rsidRPr="008074F0" w:rsidRDefault="00AC7702" w:rsidP="003176DC"/>
        </w:tc>
        <w:tc>
          <w:tcPr>
            <w:tcW w:w="709" w:type="dxa"/>
          </w:tcPr>
          <w:p w14:paraId="725C9AD9" w14:textId="77777777" w:rsidR="00AC7702" w:rsidRPr="008074F0" w:rsidRDefault="00AC7702" w:rsidP="003176DC"/>
        </w:tc>
        <w:tc>
          <w:tcPr>
            <w:tcW w:w="1843" w:type="dxa"/>
          </w:tcPr>
          <w:p w14:paraId="65AD5E02" w14:textId="77777777" w:rsidR="00AC7702" w:rsidRPr="008074F0" w:rsidRDefault="00AC7702" w:rsidP="003176DC"/>
        </w:tc>
      </w:tr>
      <w:tr w:rsidR="00AC7702" w:rsidRPr="008074F0" w14:paraId="56C793C9" w14:textId="77777777" w:rsidTr="008074F0">
        <w:trPr>
          <w:trHeight w:val="20"/>
          <w:jc w:val="center"/>
        </w:trPr>
        <w:tc>
          <w:tcPr>
            <w:tcW w:w="704" w:type="dxa"/>
          </w:tcPr>
          <w:p w14:paraId="58C46054" w14:textId="77777777"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3</w:t>
            </w:r>
          </w:p>
        </w:tc>
        <w:tc>
          <w:tcPr>
            <w:tcW w:w="3402" w:type="dxa"/>
          </w:tcPr>
          <w:p w14:paraId="00B05CF2" w14:textId="77777777" w:rsidR="00AC7702" w:rsidRPr="008074F0" w:rsidRDefault="00AC7702" w:rsidP="003176DC">
            <w:r w:rsidRPr="008074F0">
              <w:t>- образцы линий</w:t>
            </w:r>
          </w:p>
        </w:tc>
        <w:tc>
          <w:tcPr>
            <w:tcW w:w="1559" w:type="dxa"/>
          </w:tcPr>
          <w:p w14:paraId="08EA6F02" w14:textId="77777777" w:rsidR="00AC7702" w:rsidRPr="008074F0" w:rsidRDefault="00AC7702" w:rsidP="003176DC"/>
        </w:tc>
        <w:tc>
          <w:tcPr>
            <w:tcW w:w="709" w:type="dxa"/>
          </w:tcPr>
          <w:p w14:paraId="24B150F5" w14:textId="77777777" w:rsidR="00AC7702" w:rsidRPr="008074F0" w:rsidRDefault="00AC7702" w:rsidP="003176DC"/>
        </w:tc>
        <w:tc>
          <w:tcPr>
            <w:tcW w:w="709" w:type="dxa"/>
          </w:tcPr>
          <w:p w14:paraId="417B92F2" w14:textId="77777777" w:rsidR="00AC7702" w:rsidRPr="008074F0" w:rsidRDefault="00AC7702" w:rsidP="003176DC"/>
        </w:tc>
        <w:tc>
          <w:tcPr>
            <w:tcW w:w="1843" w:type="dxa"/>
          </w:tcPr>
          <w:p w14:paraId="3CC11822" w14:textId="77777777" w:rsidR="00AC7702" w:rsidRPr="008074F0" w:rsidRDefault="00AC7702" w:rsidP="003176DC"/>
        </w:tc>
      </w:tr>
      <w:tr w:rsidR="00AC7702" w:rsidRPr="008074F0" w14:paraId="5C074A6B" w14:textId="77777777" w:rsidTr="008074F0">
        <w:trPr>
          <w:trHeight w:val="20"/>
          <w:jc w:val="center"/>
        </w:trPr>
        <w:tc>
          <w:tcPr>
            <w:tcW w:w="704" w:type="dxa"/>
          </w:tcPr>
          <w:p w14:paraId="417D7224" w14:textId="77777777"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4</w:t>
            </w:r>
          </w:p>
        </w:tc>
        <w:tc>
          <w:tcPr>
            <w:tcW w:w="3402" w:type="dxa"/>
          </w:tcPr>
          <w:p w14:paraId="0490AD0B" w14:textId="77777777" w:rsidR="00AC7702" w:rsidRPr="008074F0" w:rsidRDefault="00AC7702" w:rsidP="003176DC">
            <w:r w:rsidRPr="008074F0">
              <w:t>- стили линий</w:t>
            </w:r>
          </w:p>
        </w:tc>
        <w:tc>
          <w:tcPr>
            <w:tcW w:w="1559" w:type="dxa"/>
          </w:tcPr>
          <w:p w14:paraId="3D4B29EE" w14:textId="77777777" w:rsidR="00AC7702" w:rsidRPr="008074F0" w:rsidRDefault="00AC7702" w:rsidP="003176DC"/>
        </w:tc>
        <w:tc>
          <w:tcPr>
            <w:tcW w:w="709" w:type="dxa"/>
          </w:tcPr>
          <w:p w14:paraId="07946C60" w14:textId="77777777" w:rsidR="00AC7702" w:rsidRPr="008074F0" w:rsidRDefault="00AC7702" w:rsidP="003176DC"/>
        </w:tc>
        <w:tc>
          <w:tcPr>
            <w:tcW w:w="709" w:type="dxa"/>
          </w:tcPr>
          <w:p w14:paraId="640E5B57" w14:textId="77777777" w:rsidR="00AC7702" w:rsidRPr="008074F0" w:rsidRDefault="00AC7702" w:rsidP="003176DC"/>
        </w:tc>
        <w:tc>
          <w:tcPr>
            <w:tcW w:w="1843" w:type="dxa"/>
          </w:tcPr>
          <w:p w14:paraId="15D308DA" w14:textId="77777777" w:rsidR="00AC7702" w:rsidRPr="008074F0" w:rsidRDefault="00AC7702" w:rsidP="003176DC"/>
        </w:tc>
      </w:tr>
      <w:tr w:rsidR="00AC7702" w:rsidRPr="008074F0" w14:paraId="3067D3AC" w14:textId="77777777" w:rsidTr="008074F0">
        <w:trPr>
          <w:trHeight w:val="20"/>
          <w:jc w:val="center"/>
        </w:trPr>
        <w:tc>
          <w:tcPr>
            <w:tcW w:w="704" w:type="dxa"/>
          </w:tcPr>
          <w:p w14:paraId="1EBEBFB1" w14:textId="77777777"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5</w:t>
            </w:r>
          </w:p>
        </w:tc>
        <w:tc>
          <w:tcPr>
            <w:tcW w:w="3402" w:type="dxa"/>
          </w:tcPr>
          <w:p w14:paraId="16CCB475" w14:textId="77777777" w:rsidR="00AC7702" w:rsidRPr="008074F0" w:rsidRDefault="00AC7702" w:rsidP="003176DC">
            <w:r w:rsidRPr="008074F0">
              <w:t>- материалы</w:t>
            </w:r>
          </w:p>
        </w:tc>
        <w:tc>
          <w:tcPr>
            <w:tcW w:w="1559" w:type="dxa"/>
          </w:tcPr>
          <w:p w14:paraId="4633A719" w14:textId="77777777" w:rsidR="00AC7702" w:rsidRPr="008074F0" w:rsidRDefault="00AC7702" w:rsidP="003176DC"/>
        </w:tc>
        <w:tc>
          <w:tcPr>
            <w:tcW w:w="709" w:type="dxa"/>
          </w:tcPr>
          <w:p w14:paraId="469E4592" w14:textId="77777777" w:rsidR="00AC7702" w:rsidRPr="008074F0" w:rsidRDefault="00AC7702" w:rsidP="003176DC"/>
        </w:tc>
        <w:tc>
          <w:tcPr>
            <w:tcW w:w="709" w:type="dxa"/>
          </w:tcPr>
          <w:p w14:paraId="40DFC390" w14:textId="77777777" w:rsidR="00AC7702" w:rsidRPr="008074F0" w:rsidRDefault="00AC7702" w:rsidP="003176DC"/>
        </w:tc>
        <w:tc>
          <w:tcPr>
            <w:tcW w:w="1843" w:type="dxa"/>
          </w:tcPr>
          <w:p w14:paraId="635E36C3" w14:textId="77777777" w:rsidR="00AC7702" w:rsidRPr="008074F0" w:rsidRDefault="00AC7702" w:rsidP="003176DC"/>
        </w:tc>
      </w:tr>
      <w:tr w:rsidR="00AC7702" w:rsidRPr="008074F0" w14:paraId="748FD0C4" w14:textId="77777777" w:rsidTr="008074F0">
        <w:trPr>
          <w:trHeight w:val="20"/>
          <w:jc w:val="center"/>
        </w:trPr>
        <w:tc>
          <w:tcPr>
            <w:tcW w:w="704" w:type="dxa"/>
          </w:tcPr>
          <w:p w14:paraId="1A30387D" w14:textId="77777777"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6</w:t>
            </w:r>
          </w:p>
        </w:tc>
        <w:tc>
          <w:tcPr>
            <w:tcW w:w="3402" w:type="dxa"/>
          </w:tcPr>
          <w:p w14:paraId="46F3E66E" w14:textId="77777777" w:rsidR="00AC7702" w:rsidRPr="008074F0" w:rsidRDefault="00AC7702" w:rsidP="003176DC">
            <w:r w:rsidRPr="008074F0">
              <w:t>- координационные оси</w:t>
            </w:r>
          </w:p>
        </w:tc>
        <w:tc>
          <w:tcPr>
            <w:tcW w:w="1559" w:type="dxa"/>
          </w:tcPr>
          <w:p w14:paraId="15DBEDB2" w14:textId="77777777" w:rsidR="00AC7702" w:rsidRPr="008074F0" w:rsidRDefault="00AC7702" w:rsidP="003176DC"/>
        </w:tc>
        <w:tc>
          <w:tcPr>
            <w:tcW w:w="709" w:type="dxa"/>
          </w:tcPr>
          <w:p w14:paraId="313A7013" w14:textId="77777777" w:rsidR="00AC7702" w:rsidRPr="008074F0" w:rsidRDefault="00AC7702" w:rsidP="003176DC"/>
        </w:tc>
        <w:tc>
          <w:tcPr>
            <w:tcW w:w="709" w:type="dxa"/>
          </w:tcPr>
          <w:p w14:paraId="29EA5B66" w14:textId="77777777" w:rsidR="00AC7702" w:rsidRPr="008074F0" w:rsidRDefault="00AC7702" w:rsidP="003176DC"/>
        </w:tc>
        <w:tc>
          <w:tcPr>
            <w:tcW w:w="1843" w:type="dxa"/>
          </w:tcPr>
          <w:p w14:paraId="1EC1315F" w14:textId="77777777" w:rsidR="00AC7702" w:rsidRPr="008074F0" w:rsidRDefault="00AC7702" w:rsidP="003176DC"/>
        </w:tc>
      </w:tr>
      <w:tr w:rsidR="00AC7702" w:rsidRPr="008074F0" w14:paraId="2FCA0490" w14:textId="77777777" w:rsidTr="008074F0">
        <w:trPr>
          <w:trHeight w:val="20"/>
          <w:jc w:val="center"/>
        </w:trPr>
        <w:tc>
          <w:tcPr>
            <w:tcW w:w="704" w:type="dxa"/>
          </w:tcPr>
          <w:p w14:paraId="4C48E571" w14:textId="77777777"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7</w:t>
            </w:r>
          </w:p>
        </w:tc>
        <w:tc>
          <w:tcPr>
            <w:tcW w:w="3402" w:type="dxa"/>
          </w:tcPr>
          <w:p w14:paraId="2396EBCE" w14:textId="77777777" w:rsidR="00AC7702" w:rsidRPr="008074F0" w:rsidRDefault="00AC7702" w:rsidP="003176DC">
            <w:r w:rsidRPr="008074F0">
              <w:t>- стили текста</w:t>
            </w:r>
          </w:p>
        </w:tc>
        <w:tc>
          <w:tcPr>
            <w:tcW w:w="1559" w:type="dxa"/>
          </w:tcPr>
          <w:p w14:paraId="6FE109D0" w14:textId="77777777" w:rsidR="00AC7702" w:rsidRPr="008074F0" w:rsidRDefault="00AC7702" w:rsidP="003176DC"/>
        </w:tc>
        <w:tc>
          <w:tcPr>
            <w:tcW w:w="709" w:type="dxa"/>
          </w:tcPr>
          <w:p w14:paraId="27425172" w14:textId="77777777" w:rsidR="00AC7702" w:rsidRPr="008074F0" w:rsidRDefault="00AC7702" w:rsidP="003176DC"/>
        </w:tc>
        <w:tc>
          <w:tcPr>
            <w:tcW w:w="709" w:type="dxa"/>
          </w:tcPr>
          <w:p w14:paraId="363B5702" w14:textId="77777777" w:rsidR="00AC7702" w:rsidRPr="008074F0" w:rsidRDefault="00AC7702" w:rsidP="003176DC"/>
        </w:tc>
        <w:tc>
          <w:tcPr>
            <w:tcW w:w="1843" w:type="dxa"/>
          </w:tcPr>
          <w:p w14:paraId="1D85C457" w14:textId="77777777" w:rsidR="00AC7702" w:rsidRPr="008074F0" w:rsidRDefault="00AC7702" w:rsidP="003176DC"/>
        </w:tc>
      </w:tr>
      <w:tr w:rsidR="00AC7702" w:rsidRPr="008074F0" w14:paraId="40F2E681" w14:textId="77777777" w:rsidTr="008074F0">
        <w:trPr>
          <w:trHeight w:val="20"/>
          <w:jc w:val="center"/>
        </w:trPr>
        <w:tc>
          <w:tcPr>
            <w:tcW w:w="704" w:type="dxa"/>
          </w:tcPr>
          <w:p w14:paraId="741DE2AC" w14:textId="77777777" w:rsidR="00AC7702" w:rsidRPr="008074F0" w:rsidRDefault="00726B0C" w:rsidP="003176DC">
            <w:r w:rsidRPr="008074F0">
              <w:t>28</w:t>
            </w:r>
          </w:p>
        </w:tc>
        <w:tc>
          <w:tcPr>
            <w:tcW w:w="3402" w:type="dxa"/>
          </w:tcPr>
          <w:p w14:paraId="398DE2EF" w14:textId="77777777" w:rsidR="00AC7702" w:rsidRPr="008074F0" w:rsidRDefault="00AC7702" w:rsidP="003176DC">
            <w:r w:rsidRPr="008074F0">
              <w:t>- стили размеров</w:t>
            </w:r>
          </w:p>
        </w:tc>
        <w:tc>
          <w:tcPr>
            <w:tcW w:w="1559" w:type="dxa"/>
          </w:tcPr>
          <w:p w14:paraId="1347CDCF" w14:textId="77777777" w:rsidR="00AC7702" w:rsidRPr="008074F0" w:rsidRDefault="00AC7702" w:rsidP="003176DC"/>
        </w:tc>
        <w:tc>
          <w:tcPr>
            <w:tcW w:w="709" w:type="dxa"/>
          </w:tcPr>
          <w:p w14:paraId="44AF2FA7" w14:textId="77777777" w:rsidR="00AC7702" w:rsidRPr="008074F0" w:rsidRDefault="00AC7702" w:rsidP="003176DC"/>
        </w:tc>
        <w:tc>
          <w:tcPr>
            <w:tcW w:w="709" w:type="dxa"/>
          </w:tcPr>
          <w:p w14:paraId="0FC3EF04" w14:textId="77777777" w:rsidR="00AC7702" w:rsidRPr="008074F0" w:rsidRDefault="00AC7702" w:rsidP="003176DC"/>
        </w:tc>
        <w:tc>
          <w:tcPr>
            <w:tcW w:w="1843" w:type="dxa"/>
          </w:tcPr>
          <w:p w14:paraId="6AB51BA8" w14:textId="77777777" w:rsidR="00AC7702" w:rsidRPr="008074F0" w:rsidRDefault="00AC7702" w:rsidP="003176DC"/>
        </w:tc>
      </w:tr>
      <w:tr w:rsidR="00AC7702" w:rsidRPr="008074F0" w14:paraId="5BF37EA0" w14:textId="77777777" w:rsidTr="008074F0">
        <w:trPr>
          <w:trHeight w:val="20"/>
          <w:jc w:val="center"/>
        </w:trPr>
        <w:tc>
          <w:tcPr>
            <w:tcW w:w="704" w:type="dxa"/>
          </w:tcPr>
          <w:p w14:paraId="4181C0F9" w14:textId="77777777" w:rsidR="00AC7702" w:rsidRPr="008074F0" w:rsidRDefault="00726B0C" w:rsidP="003176DC">
            <w:r w:rsidRPr="008074F0">
              <w:t>29</w:t>
            </w:r>
          </w:p>
        </w:tc>
        <w:tc>
          <w:tcPr>
            <w:tcW w:w="3402" w:type="dxa"/>
          </w:tcPr>
          <w:p w14:paraId="29D4EFB1" w14:textId="77777777" w:rsidR="00AC7702" w:rsidRPr="008074F0" w:rsidRDefault="00AC7702" w:rsidP="003176DC">
            <w:r w:rsidRPr="008074F0">
              <w:t>- стадии</w:t>
            </w:r>
          </w:p>
        </w:tc>
        <w:tc>
          <w:tcPr>
            <w:tcW w:w="1559" w:type="dxa"/>
          </w:tcPr>
          <w:p w14:paraId="68FC2DF8" w14:textId="77777777" w:rsidR="00AC7702" w:rsidRPr="008074F0" w:rsidRDefault="00AC7702" w:rsidP="003176DC"/>
        </w:tc>
        <w:tc>
          <w:tcPr>
            <w:tcW w:w="709" w:type="dxa"/>
          </w:tcPr>
          <w:p w14:paraId="2D7C66AD" w14:textId="77777777" w:rsidR="00AC7702" w:rsidRPr="008074F0" w:rsidRDefault="00AC7702" w:rsidP="003176DC"/>
        </w:tc>
        <w:tc>
          <w:tcPr>
            <w:tcW w:w="709" w:type="dxa"/>
          </w:tcPr>
          <w:p w14:paraId="187BBDB0" w14:textId="77777777" w:rsidR="00AC7702" w:rsidRPr="008074F0" w:rsidRDefault="00AC7702" w:rsidP="003176DC"/>
        </w:tc>
        <w:tc>
          <w:tcPr>
            <w:tcW w:w="1843" w:type="dxa"/>
          </w:tcPr>
          <w:p w14:paraId="5E28BD50" w14:textId="77777777" w:rsidR="00AC7702" w:rsidRPr="008074F0" w:rsidRDefault="00AC7702" w:rsidP="003176DC"/>
        </w:tc>
      </w:tr>
      <w:tr w:rsidR="00AC7702" w:rsidRPr="008074F0" w14:paraId="0323C8DE" w14:textId="77777777" w:rsidTr="008074F0">
        <w:trPr>
          <w:trHeight w:val="20"/>
          <w:jc w:val="center"/>
        </w:trPr>
        <w:tc>
          <w:tcPr>
            <w:tcW w:w="704" w:type="dxa"/>
          </w:tcPr>
          <w:p w14:paraId="274DB4CA" w14:textId="77777777" w:rsidR="00AC7702" w:rsidRPr="008074F0" w:rsidRDefault="00726B0C" w:rsidP="003176DC">
            <w:r w:rsidRPr="008074F0">
              <w:t>30</w:t>
            </w:r>
          </w:p>
        </w:tc>
        <w:tc>
          <w:tcPr>
            <w:tcW w:w="3402" w:type="dxa"/>
          </w:tcPr>
          <w:p w14:paraId="6B1D7C1A" w14:textId="77777777" w:rsidR="00AC7702" w:rsidRPr="008074F0" w:rsidRDefault="00AC7702" w:rsidP="003176DC">
            <w:r w:rsidRPr="008074F0">
              <w:t>- стрелки</w:t>
            </w:r>
          </w:p>
        </w:tc>
        <w:tc>
          <w:tcPr>
            <w:tcW w:w="1559" w:type="dxa"/>
          </w:tcPr>
          <w:p w14:paraId="652EDFAA" w14:textId="77777777" w:rsidR="00AC7702" w:rsidRPr="008074F0" w:rsidRDefault="00AC7702" w:rsidP="003176DC"/>
        </w:tc>
        <w:tc>
          <w:tcPr>
            <w:tcW w:w="709" w:type="dxa"/>
          </w:tcPr>
          <w:p w14:paraId="52475E17" w14:textId="77777777" w:rsidR="00AC7702" w:rsidRPr="008074F0" w:rsidRDefault="00AC7702" w:rsidP="003176DC"/>
        </w:tc>
        <w:tc>
          <w:tcPr>
            <w:tcW w:w="709" w:type="dxa"/>
          </w:tcPr>
          <w:p w14:paraId="16F17053" w14:textId="77777777" w:rsidR="00AC7702" w:rsidRPr="008074F0" w:rsidRDefault="00AC7702" w:rsidP="003176DC"/>
        </w:tc>
        <w:tc>
          <w:tcPr>
            <w:tcW w:w="1843" w:type="dxa"/>
          </w:tcPr>
          <w:p w14:paraId="476EDD12" w14:textId="77777777" w:rsidR="00AC7702" w:rsidRPr="008074F0" w:rsidRDefault="00AC7702" w:rsidP="003176DC"/>
        </w:tc>
      </w:tr>
      <w:tr w:rsidR="00AC7702" w:rsidRPr="008074F0" w14:paraId="5FE2157C" w14:textId="77777777" w:rsidTr="008074F0">
        <w:trPr>
          <w:trHeight w:val="20"/>
          <w:jc w:val="center"/>
        </w:trPr>
        <w:tc>
          <w:tcPr>
            <w:tcW w:w="704" w:type="dxa"/>
          </w:tcPr>
          <w:p w14:paraId="0EDDB183" w14:textId="77777777" w:rsidR="00AC7702" w:rsidRPr="008074F0" w:rsidRDefault="00726B0C" w:rsidP="003176DC">
            <w:r w:rsidRPr="008074F0">
              <w:t>31</w:t>
            </w:r>
          </w:p>
        </w:tc>
        <w:tc>
          <w:tcPr>
            <w:tcW w:w="3402" w:type="dxa"/>
          </w:tcPr>
          <w:p w14:paraId="69EF9F4B" w14:textId="77777777" w:rsidR="00AC7702" w:rsidRPr="008074F0" w:rsidRDefault="00AC7702" w:rsidP="003176DC">
            <w:r w:rsidRPr="008074F0">
              <w:t xml:space="preserve">Элементы оформления соответствуют стандартному шаблону </w:t>
            </w:r>
          </w:p>
        </w:tc>
        <w:tc>
          <w:tcPr>
            <w:tcW w:w="1559" w:type="dxa"/>
          </w:tcPr>
          <w:p w14:paraId="28BEF3A3" w14:textId="77777777" w:rsidR="00AC7702" w:rsidRPr="008074F0" w:rsidRDefault="00AC7702" w:rsidP="003176DC"/>
        </w:tc>
        <w:tc>
          <w:tcPr>
            <w:tcW w:w="709" w:type="dxa"/>
          </w:tcPr>
          <w:p w14:paraId="40958390" w14:textId="77777777" w:rsidR="00AC7702" w:rsidRPr="008074F0" w:rsidRDefault="00AC7702" w:rsidP="003176DC"/>
        </w:tc>
        <w:tc>
          <w:tcPr>
            <w:tcW w:w="709" w:type="dxa"/>
          </w:tcPr>
          <w:p w14:paraId="42E512DD" w14:textId="77777777" w:rsidR="00AC7702" w:rsidRPr="008074F0" w:rsidRDefault="00AC7702" w:rsidP="003176DC"/>
        </w:tc>
        <w:tc>
          <w:tcPr>
            <w:tcW w:w="1843" w:type="dxa"/>
          </w:tcPr>
          <w:p w14:paraId="6911832C" w14:textId="77777777" w:rsidR="00AC7702" w:rsidRPr="008074F0" w:rsidRDefault="00AC7702" w:rsidP="003176DC"/>
        </w:tc>
      </w:tr>
      <w:tr w:rsidR="00AC7702" w:rsidRPr="008074F0" w14:paraId="4A9B2AA9" w14:textId="77777777" w:rsidTr="008074F0">
        <w:trPr>
          <w:trHeight w:val="20"/>
          <w:jc w:val="center"/>
        </w:trPr>
        <w:tc>
          <w:tcPr>
            <w:tcW w:w="704" w:type="dxa"/>
          </w:tcPr>
          <w:p w14:paraId="7F5F2277" w14:textId="77777777" w:rsidR="00AC7702" w:rsidRPr="008074F0" w:rsidRDefault="00726B0C" w:rsidP="003176DC">
            <w:r w:rsidRPr="008074F0">
              <w:t>32</w:t>
            </w:r>
          </w:p>
        </w:tc>
        <w:tc>
          <w:tcPr>
            <w:tcW w:w="3402" w:type="dxa"/>
          </w:tcPr>
          <w:p w14:paraId="7FBA290F" w14:textId="77777777" w:rsidR="00AC7702" w:rsidRPr="008074F0" w:rsidRDefault="00AC7702" w:rsidP="003176DC">
            <w:r w:rsidRPr="008074F0">
              <w:t>Формы спецификаций соответствуют</w:t>
            </w:r>
            <w:r w:rsidR="00A02067" w:rsidRPr="008074F0">
              <w:t xml:space="preserve"> стандартному шаблону</w:t>
            </w:r>
          </w:p>
        </w:tc>
        <w:tc>
          <w:tcPr>
            <w:tcW w:w="1559" w:type="dxa"/>
          </w:tcPr>
          <w:p w14:paraId="23C63224" w14:textId="77777777" w:rsidR="00AC7702" w:rsidRPr="008074F0" w:rsidRDefault="00AC7702" w:rsidP="003176DC"/>
        </w:tc>
        <w:tc>
          <w:tcPr>
            <w:tcW w:w="709" w:type="dxa"/>
          </w:tcPr>
          <w:p w14:paraId="057E5524" w14:textId="77777777" w:rsidR="00AC7702" w:rsidRPr="008074F0" w:rsidRDefault="00AC7702" w:rsidP="003176DC"/>
        </w:tc>
        <w:tc>
          <w:tcPr>
            <w:tcW w:w="709" w:type="dxa"/>
          </w:tcPr>
          <w:p w14:paraId="5A94F32F" w14:textId="77777777" w:rsidR="00AC7702" w:rsidRPr="008074F0" w:rsidRDefault="00AC7702" w:rsidP="003176DC"/>
        </w:tc>
        <w:tc>
          <w:tcPr>
            <w:tcW w:w="1843" w:type="dxa"/>
          </w:tcPr>
          <w:p w14:paraId="1F423941" w14:textId="77777777" w:rsidR="00AC7702" w:rsidRPr="008074F0" w:rsidRDefault="00AC7702" w:rsidP="003176DC"/>
        </w:tc>
      </w:tr>
      <w:tr w:rsidR="00AC7702" w:rsidRPr="008074F0" w14:paraId="76A7A876" w14:textId="77777777" w:rsidTr="008074F0">
        <w:trPr>
          <w:trHeight w:val="20"/>
          <w:jc w:val="center"/>
        </w:trPr>
        <w:tc>
          <w:tcPr>
            <w:tcW w:w="704" w:type="dxa"/>
          </w:tcPr>
          <w:p w14:paraId="3DC06A24" w14:textId="77777777" w:rsidR="00AC7702" w:rsidRPr="008074F0" w:rsidRDefault="00726B0C" w:rsidP="003176DC">
            <w:r w:rsidRPr="008074F0">
              <w:t>33</w:t>
            </w:r>
          </w:p>
        </w:tc>
        <w:tc>
          <w:tcPr>
            <w:tcW w:w="3402" w:type="dxa"/>
          </w:tcPr>
          <w:p w14:paraId="19B4AB44" w14:textId="77777777" w:rsidR="00AC7702" w:rsidRPr="008074F0" w:rsidRDefault="00AC7702" w:rsidP="003176DC">
            <w:r w:rsidRPr="008074F0">
              <w:t xml:space="preserve">Текстовые стили соответствуют стандартному шаблону </w:t>
            </w:r>
          </w:p>
        </w:tc>
        <w:tc>
          <w:tcPr>
            <w:tcW w:w="1559" w:type="dxa"/>
          </w:tcPr>
          <w:p w14:paraId="431B0E6B" w14:textId="77777777" w:rsidR="00AC7702" w:rsidRPr="008074F0" w:rsidRDefault="00AC7702" w:rsidP="003176DC"/>
        </w:tc>
        <w:tc>
          <w:tcPr>
            <w:tcW w:w="709" w:type="dxa"/>
          </w:tcPr>
          <w:p w14:paraId="0004F9FD" w14:textId="77777777" w:rsidR="00AC7702" w:rsidRPr="008074F0" w:rsidRDefault="00AC7702" w:rsidP="003176DC"/>
        </w:tc>
        <w:tc>
          <w:tcPr>
            <w:tcW w:w="709" w:type="dxa"/>
          </w:tcPr>
          <w:p w14:paraId="59F70D97" w14:textId="77777777" w:rsidR="00AC7702" w:rsidRPr="008074F0" w:rsidRDefault="00AC7702" w:rsidP="003176DC"/>
        </w:tc>
        <w:tc>
          <w:tcPr>
            <w:tcW w:w="1843" w:type="dxa"/>
          </w:tcPr>
          <w:p w14:paraId="75D139E9" w14:textId="77777777" w:rsidR="00AC7702" w:rsidRPr="008074F0" w:rsidRDefault="00AC7702" w:rsidP="003176DC"/>
        </w:tc>
      </w:tr>
      <w:tr w:rsidR="00AC7702" w:rsidRPr="008074F0" w14:paraId="741EB293" w14:textId="77777777" w:rsidTr="008074F0">
        <w:trPr>
          <w:trHeight w:val="20"/>
          <w:jc w:val="center"/>
        </w:trPr>
        <w:tc>
          <w:tcPr>
            <w:tcW w:w="704" w:type="dxa"/>
          </w:tcPr>
          <w:p w14:paraId="18F6AAC9" w14:textId="77777777" w:rsidR="00AC7702" w:rsidRPr="008074F0" w:rsidRDefault="00726B0C" w:rsidP="003176DC">
            <w:r w:rsidRPr="008074F0">
              <w:t>34</w:t>
            </w:r>
          </w:p>
        </w:tc>
        <w:tc>
          <w:tcPr>
            <w:tcW w:w="3402" w:type="dxa"/>
          </w:tcPr>
          <w:p w14:paraId="4A02947F" w14:textId="77777777" w:rsidR="00AC7702" w:rsidRPr="008074F0" w:rsidRDefault="00AC7702" w:rsidP="003176DC">
            <w:r w:rsidRPr="008074F0">
              <w:t xml:space="preserve">Размерные стили соответствуют стандартному шаблону </w:t>
            </w:r>
          </w:p>
        </w:tc>
        <w:tc>
          <w:tcPr>
            <w:tcW w:w="1559" w:type="dxa"/>
          </w:tcPr>
          <w:p w14:paraId="60079DCF" w14:textId="77777777" w:rsidR="00AC7702" w:rsidRPr="008074F0" w:rsidRDefault="00AC7702" w:rsidP="003176DC"/>
        </w:tc>
        <w:tc>
          <w:tcPr>
            <w:tcW w:w="709" w:type="dxa"/>
          </w:tcPr>
          <w:p w14:paraId="1F3DE797" w14:textId="77777777" w:rsidR="00AC7702" w:rsidRPr="008074F0" w:rsidRDefault="00AC7702" w:rsidP="003176DC"/>
        </w:tc>
        <w:tc>
          <w:tcPr>
            <w:tcW w:w="709" w:type="dxa"/>
          </w:tcPr>
          <w:p w14:paraId="24EA5A15" w14:textId="77777777" w:rsidR="00AC7702" w:rsidRPr="008074F0" w:rsidRDefault="00AC7702" w:rsidP="003176DC"/>
        </w:tc>
        <w:tc>
          <w:tcPr>
            <w:tcW w:w="1843" w:type="dxa"/>
          </w:tcPr>
          <w:p w14:paraId="4D8EA362" w14:textId="77777777" w:rsidR="00AC7702" w:rsidRPr="008074F0" w:rsidRDefault="00AC7702" w:rsidP="003176DC"/>
        </w:tc>
      </w:tr>
      <w:tr w:rsidR="00AC7702" w:rsidRPr="008074F0" w14:paraId="396B21CF" w14:textId="77777777" w:rsidTr="008074F0">
        <w:trPr>
          <w:trHeight w:val="20"/>
          <w:jc w:val="center"/>
        </w:trPr>
        <w:tc>
          <w:tcPr>
            <w:tcW w:w="704" w:type="dxa"/>
          </w:tcPr>
          <w:p w14:paraId="58B5B8A6" w14:textId="77777777" w:rsidR="00AC7702" w:rsidRPr="008074F0" w:rsidRDefault="00726B0C" w:rsidP="003176DC">
            <w:r w:rsidRPr="008074F0">
              <w:t>35</w:t>
            </w:r>
          </w:p>
        </w:tc>
        <w:tc>
          <w:tcPr>
            <w:tcW w:w="3402" w:type="dxa"/>
          </w:tcPr>
          <w:p w14:paraId="4E798CE6" w14:textId="77777777" w:rsidR="00AC7702" w:rsidRPr="008074F0" w:rsidRDefault="00AC7702" w:rsidP="003176DC">
            <w:r w:rsidRPr="008074F0">
              <w:t xml:space="preserve">Веса линий соответствуют стандартному шаблону </w:t>
            </w:r>
          </w:p>
        </w:tc>
        <w:tc>
          <w:tcPr>
            <w:tcW w:w="1559" w:type="dxa"/>
          </w:tcPr>
          <w:p w14:paraId="281F302B" w14:textId="77777777" w:rsidR="00AC7702" w:rsidRPr="008074F0" w:rsidRDefault="00AC7702" w:rsidP="003176DC"/>
        </w:tc>
        <w:tc>
          <w:tcPr>
            <w:tcW w:w="709" w:type="dxa"/>
          </w:tcPr>
          <w:p w14:paraId="4F87A894" w14:textId="77777777" w:rsidR="00AC7702" w:rsidRPr="008074F0" w:rsidRDefault="00AC7702" w:rsidP="003176DC"/>
        </w:tc>
        <w:tc>
          <w:tcPr>
            <w:tcW w:w="709" w:type="dxa"/>
          </w:tcPr>
          <w:p w14:paraId="225B1022" w14:textId="77777777" w:rsidR="00AC7702" w:rsidRPr="008074F0" w:rsidRDefault="00AC7702" w:rsidP="003176DC"/>
        </w:tc>
        <w:tc>
          <w:tcPr>
            <w:tcW w:w="1843" w:type="dxa"/>
          </w:tcPr>
          <w:p w14:paraId="1A869E14" w14:textId="77777777" w:rsidR="00AC7702" w:rsidRPr="008074F0" w:rsidRDefault="00AC7702" w:rsidP="003176DC"/>
        </w:tc>
      </w:tr>
      <w:tr w:rsidR="00AC7702" w:rsidRPr="008074F0" w14:paraId="63C49E39" w14:textId="77777777" w:rsidTr="008074F0">
        <w:trPr>
          <w:trHeight w:val="20"/>
          <w:jc w:val="center"/>
        </w:trPr>
        <w:tc>
          <w:tcPr>
            <w:tcW w:w="704" w:type="dxa"/>
          </w:tcPr>
          <w:p w14:paraId="5DFCD30C" w14:textId="77777777" w:rsidR="00AC7702" w:rsidRPr="008074F0" w:rsidRDefault="00726B0C" w:rsidP="003176DC">
            <w:r w:rsidRPr="008074F0">
              <w:t>36</w:t>
            </w:r>
          </w:p>
        </w:tc>
        <w:tc>
          <w:tcPr>
            <w:tcW w:w="3402" w:type="dxa"/>
          </w:tcPr>
          <w:p w14:paraId="47394CD3" w14:textId="77777777" w:rsidR="00AC7702" w:rsidRPr="008074F0" w:rsidRDefault="00AC7702" w:rsidP="003176DC">
            <w:r w:rsidRPr="008074F0">
              <w:t>Типы линий соответствуют стандартному шаблону</w:t>
            </w:r>
          </w:p>
        </w:tc>
        <w:tc>
          <w:tcPr>
            <w:tcW w:w="1559" w:type="dxa"/>
          </w:tcPr>
          <w:p w14:paraId="7C450FD8" w14:textId="77777777" w:rsidR="00AC7702" w:rsidRPr="008074F0" w:rsidRDefault="00AC7702" w:rsidP="003176DC"/>
        </w:tc>
        <w:tc>
          <w:tcPr>
            <w:tcW w:w="709" w:type="dxa"/>
          </w:tcPr>
          <w:p w14:paraId="007DBF78" w14:textId="77777777" w:rsidR="00AC7702" w:rsidRPr="008074F0" w:rsidRDefault="00AC7702" w:rsidP="003176DC"/>
        </w:tc>
        <w:tc>
          <w:tcPr>
            <w:tcW w:w="709" w:type="dxa"/>
          </w:tcPr>
          <w:p w14:paraId="73270494" w14:textId="77777777" w:rsidR="00AC7702" w:rsidRPr="008074F0" w:rsidRDefault="00AC7702" w:rsidP="003176DC"/>
        </w:tc>
        <w:tc>
          <w:tcPr>
            <w:tcW w:w="1843" w:type="dxa"/>
          </w:tcPr>
          <w:p w14:paraId="3AE7A57E" w14:textId="77777777" w:rsidR="00AC7702" w:rsidRPr="008074F0" w:rsidRDefault="00AC7702" w:rsidP="003176DC"/>
        </w:tc>
      </w:tr>
      <w:tr w:rsidR="00AC7702" w:rsidRPr="008074F0" w14:paraId="6215180C" w14:textId="77777777" w:rsidTr="008074F0">
        <w:trPr>
          <w:trHeight w:val="20"/>
          <w:jc w:val="center"/>
        </w:trPr>
        <w:tc>
          <w:tcPr>
            <w:tcW w:w="704" w:type="dxa"/>
          </w:tcPr>
          <w:p w14:paraId="08F6ED8B" w14:textId="77777777" w:rsidR="00AC7702" w:rsidRPr="008074F0" w:rsidRDefault="00726B0C" w:rsidP="003176DC">
            <w:r w:rsidRPr="008074F0">
              <w:t>37</w:t>
            </w:r>
          </w:p>
        </w:tc>
        <w:tc>
          <w:tcPr>
            <w:tcW w:w="3402" w:type="dxa"/>
          </w:tcPr>
          <w:p w14:paraId="04039224" w14:textId="77777777" w:rsidR="00AC7702" w:rsidRPr="008074F0" w:rsidRDefault="00AC7702" w:rsidP="003176DC">
            <w:r w:rsidRPr="008074F0">
              <w:t>Отсутствуют неиспользуемые семейства</w:t>
            </w:r>
          </w:p>
        </w:tc>
        <w:tc>
          <w:tcPr>
            <w:tcW w:w="1559" w:type="dxa"/>
          </w:tcPr>
          <w:p w14:paraId="180A1BBD" w14:textId="77777777" w:rsidR="00AC7702" w:rsidRPr="008074F0" w:rsidRDefault="00AC7702" w:rsidP="003176DC"/>
        </w:tc>
        <w:tc>
          <w:tcPr>
            <w:tcW w:w="709" w:type="dxa"/>
          </w:tcPr>
          <w:p w14:paraId="56D6DF06" w14:textId="77777777" w:rsidR="00AC7702" w:rsidRPr="008074F0" w:rsidRDefault="00AC7702" w:rsidP="003176DC"/>
        </w:tc>
        <w:tc>
          <w:tcPr>
            <w:tcW w:w="709" w:type="dxa"/>
          </w:tcPr>
          <w:p w14:paraId="0C36E052" w14:textId="77777777" w:rsidR="00AC7702" w:rsidRPr="008074F0" w:rsidRDefault="00AC7702" w:rsidP="003176DC"/>
        </w:tc>
        <w:tc>
          <w:tcPr>
            <w:tcW w:w="1843" w:type="dxa"/>
          </w:tcPr>
          <w:p w14:paraId="304855EC" w14:textId="77777777" w:rsidR="00AC7702" w:rsidRPr="008074F0" w:rsidRDefault="00AC7702" w:rsidP="003176DC"/>
        </w:tc>
      </w:tr>
      <w:tr w:rsidR="00AC7702" w:rsidRPr="008074F0" w14:paraId="1C497A0F" w14:textId="77777777" w:rsidTr="008074F0">
        <w:trPr>
          <w:trHeight w:val="20"/>
          <w:jc w:val="center"/>
        </w:trPr>
        <w:tc>
          <w:tcPr>
            <w:tcW w:w="8926" w:type="dxa"/>
            <w:gridSpan w:val="6"/>
            <w:tcBorders>
              <w:bottom w:val="single" w:sz="4" w:space="0" w:color="auto"/>
            </w:tcBorders>
          </w:tcPr>
          <w:p w14:paraId="5E4871FA" w14:textId="77777777" w:rsidR="00AC7702" w:rsidRPr="008074F0" w:rsidRDefault="00AC7702" w:rsidP="003176DC">
            <w:r w:rsidRPr="008074F0">
              <w:t>3</w:t>
            </w:r>
            <w:r w:rsidRPr="008074F0">
              <w:rPr>
                <w:lang w:val="en-US"/>
              </w:rPr>
              <w:t>D</w:t>
            </w:r>
            <w:r w:rsidR="00085CE3" w:rsidRPr="008074F0">
              <w:t>-</w:t>
            </w:r>
            <w:r w:rsidRPr="008074F0">
              <w:t>координация</w:t>
            </w:r>
          </w:p>
        </w:tc>
      </w:tr>
      <w:tr w:rsidR="00AC7702" w:rsidRPr="008074F0" w14:paraId="179BF85E" w14:textId="77777777" w:rsidTr="008074F0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5D0D" w14:textId="77777777" w:rsidR="00AC7702" w:rsidRPr="008074F0" w:rsidRDefault="00726B0C" w:rsidP="003176DC">
            <w:r w:rsidRPr="008074F0">
              <w:t>38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A021" w14:textId="77777777" w:rsidR="000C1FF9" w:rsidRPr="008074F0" w:rsidRDefault="00AC7702" w:rsidP="003176DC">
            <w:r w:rsidRPr="008074F0">
              <w:t xml:space="preserve">Отсутствуют коллизии </w:t>
            </w:r>
            <w:r w:rsidR="00376FF7" w:rsidRPr="008074F0">
              <w:t>с </w:t>
            </w:r>
            <w:r w:rsidRPr="008074F0">
              <w:t>моделями по другим разделам проекта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D4C0" w14:textId="77777777" w:rsidR="00AC7702" w:rsidRPr="008074F0" w:rsidRDefault="00AC7702" w:rsidP="003176DC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9D84" w14:textId="77777777" w:rsidR="00AC7702" w:rsidRPr="008074F0" w:rsidRDefault="00AC7702" w:rsidP="003176DC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2D401" w14:textId="77777777" w:rsidR="00AC7702" w:rsidRPr="008074F0" w:rsidRDefault="00AC7702" w:rsidP="003176DC"/>
        </w:tc>
      </w:tr>
    </w:tbl>
    <w:p w14:paraId="5593E4FF" w14:textId="77777777" w:rsidR="00FB7964" w:rsidRPr="00844DA3" w:rsidRDefault="00FB7964" w:rsidP="003176DC">
      <w:pPr>
        <w:sectPr w:rsidR="00FB7964" w:rsidRPr="00844DA3" w:rsidSect="008074F0">
          <w:pgSz w:w="11906" w:h="16838"/>
          <w:pgMar w:top="1134" w:right="1134" w:bottom="1134" w:left="1134" w:header="720" w:footer="720" w:gutter="0"/>
          <w:cols w:space="720"/>
          <w:docGrid w:linePitch="326"/>
        </w:sectPr>
      </w:pPr>
    </w:p>
    <w:p w14:paraId="25C4E2FB" w14:textId="77777777" w:rsidR="00FB7964" w:rsidRPr="00844DA3" w:rsidRDefault="00FB7964" w:rsidP="003176DC">
      <w:pPr>
        <w:pStyle w:val="Heading1"/>
      </w:pPr>
      <w:bookmarkStart w:id="389" w:name="_Toc435631593"/>
      <w:bookmarkStart w:id="390" w:name="_Toc437858760"/>
      <w:r w:rsidRPr="00844DA3">
        <w:t>Приложение Д</w:t>
      </w:r>
      <w:bookmarkEnd w:id="389"/>
      <w:bookmarkEnd w:id="390"/>
    </w:p>
    <w:p w14:paraId="0D447095" w14:textId="02EF8673" w:rsidR="00FB7964" w:rsidRPr="00844DA3" w:rsidRDefault="00FB7964" w:rsidP="009F5933">
      <w:pPr>
        <w:pStyle w:val="Heading2"/>
      </w:pPr>
      <w:bookmarkStart w:id="391" w:name="_Toc435631594"/>
      <w:bookmarkStart w:id="392" w:name="_Toc437858761"/>
      <w:r w:rsidRPr="00844DA3">
        <w:t>Пример процесса разработки информационной модели по дисциплине проекта</w:t>
      </w:r>
      <w:bookmarkEnd w:id="391"/>
      <w:bookmarkEnd w:id="392"/>
    </w:p>
    <w:p w14:paraId="159FBCDA" w14:textId="77777777" w:rsidR="00FB7964" w:rsidRPr="00844DA3" w:rsidRDefault="00FB7964" w:rsidP="003176DC"/>
    <w:p w14:paraId="2C1CBDEE" w14:textId="77777777" w:rsidR="00FB7964" w:rsidRPr="00CB452C" w:rsidRDefault="00FB7964" w:rsidP="003176DC">
      <w:r w:rsidRPr="00844DA3">
        <w:rPr>
          <w:noProof/>
          <w:lang w:val="en-IN" w:eastAsia="en-IN"/>
        </w:rPr>
        <w:drawing>
          <wp:inline distT="0" distB="0" distL="0" distR="0" wp14:anchorId="32E41158" wp14:editId="727A31EF">
            <wp:extent cx="9251950" cy="3881755"/>
            <wp:effectExtent l="0" t="0" r="635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vit process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39309" w14:textId="77777777" w:rsidR="008074F0" w:rsidRDefault="008074F0" w:rsidP="003176DC">
      <w:pPr>
        <w:sectPr w:rsidR="008074F0" w:rsidSect="008074F0">
          <w:pgSz w:w="16838" w:h="11906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14B51A00" w14:textId="12E8B1BF" w:rsidR="0064565E" w:rsidRPr="004E2AB6" w:rsidRDefault="0064565E" w:rsidP="0064565E">
      <w:pPr>
        <w:pStyle w:val="44"/>
        <w:ind w:right="1134"/>
      </w:pPr>
      <w:r>
        <w:rPr>
          <w:noProof/>
          <w:lang w:val="en-IN" w:eastAsia="en-IN"/>
        </w:rPr>
        <w:drawing>
          <wp:anchor distT="0" distB="0" distL="114300" distR="114300" simplePos="0" relativeHeight="251610624" behindDoc="1" locked="0" layoutInCell="1" allowOverlap="1" wp14:anchorId="59E07032" wp14:editId="2233D91B">
            <wp:simplePos x="0" y="0"/>
            <wp:positionH relativeFrom="column">
              <wp:posOffset>-499745</wp:posOffset>
            </wp:positionH>
            <wp:positionV relativeFrom="paragraph">
              <wp:posOffset>-242782</wp:posOffset>
            </wp:positionV>
            <wp:extent cx="7151533" cy="10258425"/>
            <wp:effectExtent l="0" t="0" r="0" b="0"/>
            <wp:wrapNone/>
            <wp:docPr id="24" name="Рисунок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533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AB6">
        <w:t>ПЛОЩАДКА ДЛЯ ОБСУЖДЕНИЯ</w:t>
      </w:r>
    </w:p>
    <w:p w14:paraId="02B32CAC" w14:textId="7410AA9B" w:rsidR="0064565E" w:rsidRPr="000239C7" w:rsidRDefault="0064565E" w:rsidP="0064565E">
      <w:pPr>
        <w:pStyle w:val="90"/>
        <w:ind w:right="1134"/>
      </w:pPr>
      <w:r w:rsidRPr="000239C7">
        <w:t>Если Вы хоти</w:t>
      </w:r>
      <w:r>
        <w:t>те задать вопрос по данному BIM-c</w:t>
      </w:r>
      <w:r w:rsidRPr="000239C7">
        <w:t>тандарту или оставить свой комментарий/предложение, воспользуйтесь площадкой Autodesk Discussion</w:t>
      </w:r>
      <w:r>
        <w:t>,</w:t>
      </w:r>
      <w:r w:rsidRPr="000239C7">
        <w:t xml:space="preserve"> где открыта специальна</w:t>
      </w:r>
      <w:r>
        <w:t>я ветка форума, посвященная BIM-</w:t>
      </w:r>
      <w:r w:rsidRPr="000239C7">
        <w:t xml:space="preserve">стандарту. Разработчики и активисты Сообщества пользователей Autodesk готовы ответить на ваши вопросы: </w:t>
      </w:r>
      <w:hyperlink r:id="rId83" w:history="1">
        <w:r>
          <w:rPr>
            <w:rStyle w:val="Hyperlink"/>
          </w:rPr>
          <w:t>forum.autodesk.ru</w:t>
        </w:r>
      </w:hyperlink>
      <w:r w:rsidRPr="000239C7">
        <w:t xml:space="preserve"> </w:t>
      </w:r>
      <w:r>
        <w:br/>
        <w:t>(ветка форума «Обсуждаем BIM-</w:t>
      </w:r>
      <w:r w:rsidRPr="000239C7">
        <w:t>стандарт»</w:t>
      </w:r>
      <w:r>
        <w:t>).</w:t>
      </w:r>
    </w:p>
    <w:p w14:paraId="6995C12B" w14:textId="587E4DE0" w:rsidR="0064565E" w:rsidRPr="004E2AB6" w:rsidRDefault="0064565E" w:rsidP="0064565E">
      <w:pPr>
        <w:pStyle w:val="44"/>
        <w:ind w:right="1134"/>
      </w:pPr>
      <w:r>
        <w:rPr>
          <w:noProof/>
          <w:lang w:val="en-IN" w:eastAsia="en-IN"/>
        </w:rPr>
        <w:drawing>
          <wp:anchor distT="0" distB="0" distL="114300" distR="114300" simplePos="0" relativeHeight="251706880" behindDoc="0" locked="0" layoutInCell="1" allowOverlap="1" wp14:anchorId="6AD1FBC8" wp14:editId="7BDD8B7E">
            <wp:simplePos x="0" y="0"/>
            <wp:positionH relativeFrom="column">
              <wp:posOffset>-1270</wp:posOffset>
            </wp:positionH>
            <wp:positionV relativeFrom="paragraph">
              <wp:posOffset>544830</wp:posOffset>
            </wp:positionV>
            <wp:extent cx="1101725" cy="1101725"/>
            <wp:effectExtent l="0" t="0" r="3175" b="3175"/>
            <wp:wrapNone/>
            <wp:docPr id="112" name="Рисунок 112" descr="C:\Users\Artem\AppData\Local\Microsoft\Windows\INetCache\Content.Word\6=1450285702-7115.wm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em\AppData\Local\Microsoft\Windows\INetCache\Content.Word\6=1450285702-7115.wm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BIM-</w:t>
      </w:r>
      <w:r w:rsidRPr="004E2AB6">
        <w:t xml:space="preserve">Стандарт для </w:t>
      </w:r>
      <w:r w:rsidR="004D0188">
        <w:t>линейных</w:t>
      </w:r>
      <w:r w:rsidRPr="004E2AB6">
        <w:t xml:space="preserve"> объектов</w:t>
      </w:r>
    </w:p>
    <w:p w14:paraId="31207174" w14:textId="77777777" w:rsidR="0064565E" w:rsidRPr="00334D74" w:rsidRDefault="0064565E" w:rsidP="0064565E">
      <w:pPr>
        <w:pStyle w:val="a4"/>
      </w:pPr>
      <w:r w:rsidRPr="000239C7">
        <w:t xml:space="preserve">Для проектных организаций и групп, участвующих в разработке информационных моделей </w:t>
      </w:r>
      <w:r>
        <w:t xml:space="preserve">площадных объектов также разработан Шаблон </w:t>
      </w:r>
      <w:r>
        <w:rPr>
          <w:lang w:val="en-US"/>
        </w:rPr>
        <w:t>BIM</w:t>
      </w:r>
      <w:r>
        <w:t xml:space="preserve">-стандарта </w:t>
      </w:r>
      <w:r w:rsidRPr="000239C7">
        <w:t>для зданий и сооружений.</w:t>
      </w:r>
      <w:r>
        <w:t xml:space="preserve"> </w:t>
      </w:r>
      <w:r>
        <w:br/>
      </w:r>
    </w:p>
    <w:p w14:paraId="44AD3905" w14:textId="325DB056" w:rsidR="0064565E" w:rsidRPr="00334D74" w:rsidRDefault="0064565E" w:rsidP="0064565E">
      <w:pPr>
        <w:pStyle w:val="a4"/>
      </w:pPr>
      <w:r w:rsidRPr="00334D74">
        <w:t xml:space="preserve">Вся информация на </w:t>
      </w:r>
      <w:hyperlink r:id="rId85" w:history="1">
        <w:r w:rsidRPr="00334D74">
          <w:rPr>
            <w:rStyle w:val="Hyperlink"/>
          </w:rPr>
          <w:t>www.autodesk.ru/bim</w:t>
        </w:r>
      </w:hyperlink>
    </w:p>
    <w:p w14:paraId="44715267" w14:textId="77777777" w:rsidR="0064565E" w:rsidRPr="000239C7" w:rsidRDefault="0064565E" w:rsidP="0064565E">
      <w:pPr>
        <w:pStyle w:val="a4"/>
      </w:pPr>
      <w:r>
        <w:t xml:space="preserve">Прямая </w:t>
      </w:r>
      <w:hyperlink r:id="rId86" w:history="1">
        <w:r w:rsidRPr="00334D74">
          <w:rPr>
            <w:rStyle w:val="Hyperlink"/>
          </w:rPr>
          <w:t>ссылка для скачивания</w:t>
        </w:r>
      </w:hyperlink>
    </w:p>
    <w:p w14:paraId="4A730E3D" w14:textId="72986C10" w:rsidR="0064565E" w:rsidRPr="004E2AB6" w:rsidRDefault="0064565E" w:rsidP="0064565E">
      <w:pPr>
        <w:pStyle w:val="44"/>
        <w:ind w:right="1134"/>
      </w:pPr>
      <w:r w:rsidRPr="004E2AB6">
        <w:t>ШАБЛОНЫ для AutoCAD Civil 3D</w:t>
      </w:r>
      <w:r>
        <w:t xml:space="preserve"> и </w:t>
      </w:r>
      <w:r w:rsidRPr="004E2AB6">
        <w:t>Revit</w:t>
      </w:r>
    </w:p>
    <w:p w14:paraId="3AF60550" w14:textId="5C768D2F" w:rsidR="0064565E" w:rsidRDefault="0064565E" w:rsidP="0064565E">
      <w:pPr>
        <w:pStyle w:val="90"/>
        <w:ind w:left="1985" w:right="1134"/>
      </w:pPr>
      <w:r>
        <w:rPr>
          <w:noProof/>
          <w:lang w:val="en-IN" w:eastAsia="en-IN"/>
        </w:rPr>
        <w:drawing>
          <wp:anchor distT="0" distB="0" distL="114300" distR="114300" simplePos="0" relativeHeight="251703808" behindDoc="0" locked="0" layoutInCell="1" allowOverlap="1" wp14:anchorId="3221BE60" wp14:editId="116F68E6">
            <wp:simplePos x="0" y="0"/>
            <wp:positionH relativeFrom="column">
              <wp:posOffset>3810</wp:posOffset>
            </wp:positionH>
            <wp:positionV relativeFrom="paragraph">
              <wp:posOffset>6350</wp:posOffset>
            </wp:positionV>
            <wp:extent cx="1091565" cy="1091565"/>
            <wp:effectExtent l="0" t="0" r="0" b="0"/>
            <wp:wrapNone/>
            <wp:docPr id="111" name="Рисунок 111" descr="3-1450249280-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-1450249280-7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 соответствии  с правилами, заложенными в данных шаблонах </w:t>
      </w:r>
      <w:r>
        <w:rPr>
          <w:lang w:val="en-US"/>
        </w:rPr>
        <w:t>BIM</w:t>
      </w:r>
      <w:r>
        <w:t xml:space="preserve">-стандарта, были обновлены Шаблоны для </w:t>
      </w:r>
      <w:r>
        <w:rPr>
          <w:lang w:val="en-US"/>
        </w:rPr>
        <w:t>Revit</w:t>
      </w:r>
      <w:r w:rsidRPr="004717B9">
        <w:t xml:space="preserve">, </w:t>
      </w:r>
      <w:r>
        <w:t xml:space="preserve">ставшие широко известными как Шаблоны Сообщества Пользователей </w:t>
      </w:r>
      <w:r>
        <w:rPr>
          <w:lang w:val="en-US"/>
        </w:rPr>
        <w:t>Autodesk</w:t>
      </w:r>
      <w:r>
        <w:t>.</w:t>
      </w:r>
      <w:r>
        <w:br/>
        <w:t xml:space="preserve">Шаблоны для </w:t>
      </w:r>
      <w:r>
        <w:rPr>
          <w:lang w:val="en-US"/>
        </w:rPr>
        <w:t>Civil</w:t>
      </w:r>
      <w:r w:rsidRPr="004E2AB6">
        <w:t xml:space="preserve"> 3</w:t>
      </w:r>
      <w:r>
        <w:rPr>
          <w:lang w:val="en-US"/>
        </w:rPr>
        <w:t>D</w:t>
      </w:r>
      <w:r>
        <w:t xml:space="preserve"> доступны в составе продукта. </w:t>
      </w:r>
      <w:r>
        <w:br/>
        <w:t xml:space="preserve">Шаблоны для </w:t>
      </w:r>
      <w:r>
        <w:rPr>
          <w:lang w:val="en-US"/>
        </w:rPr>
        <w:t>Revit</w:t>
      </w:r>
      <w:r>
        <w:t xml:space="preserve"> доступны на сайте Сообщества. </w:t>
      </w:r>
    </w:p>
    <w:p w14:paraId="0B36AF06" w14:textId="36FEF11B" w:rsidR="0064565E" w:rsidRPr="00314FA0" w:rsidRDefault="0064565E" w:rsidP="0064565E">
      <w:pPr>
        <w:pStyle w:val="90"/>
        <w:ind w:left="1985" w:right="1134"/>
        <w:rPr>
          <w:rStyle w:val="Hyperlink"/>
        </w:rPr>
      </w:pPr>
      <w:r>
        <w:br/>
      </w:r>
      <w:hyperlink r:id="rId87" w:history="1">
        <w:r w:rsidRPr="00334D74">
          <w:rPr>
            <w:rStyle w:val="Hyperlink"/>
          </w:rPr>
          <w:t>Ссылка для скачивания</w:t>
        </w:r>
      </w:hyperlink>
    </w:p>
    <w:p w14:paraId="2C9A68D1" w14:textId="3080A87B" w:rsidR="0064565E" w:rsidRPr="004E2AB6" w:rsidRDefault="0064565E" w:rsidP="0064565E">
      <w:pPr>
        <w:pStyle w:val="44"/>
        <w:ind w:right="1134"/>
      </w:pPr>
      <w:r w:rsidRPr="004E2AB6">
        <w:t>Правила редактирования и использования</w:t>
      </w:r>
    </w:p>
    <w:p w14:paraId="3AB3F5B7" w14:textId="77777777" w:rsidR="0064565E" w:rsidRDefault="0064565E" w:rsidP="0064565E">
      <w:pPr>
        <w:pStyle w:val="90"/>
        <w:ind w:right="1134"/>
      </w:pPr>
      <w:r w:rsidRPr="000239C7">
        <w:t xml:space="preserve">Материалы из настоящего произведения, полностью или в части, могут быть использованы путем копирования или цитирования, а также путем переработки, для целей создания </w:t>
      </w:r>
      <w:r w:rsidRPr="00A52E14">
        <w:t>внутренних</w:t>
      </w:r>
      <w:r>
        <w:t xml:space="preserve"> BIM-</w:t>
      </w:r>
      <w:r w:rsidRPr="000239C7">
        <w:t>стандартов третьих лиц. При этом ссылка на настоящее произведение как источник обязательна.</w:t>
      </w:r>
      <w:r w:rsidRPr="00656F87">
        <w:t xml:space="preserve"> </w:t>
      </w:r>
    </w:p>
    <w:p w14:paraId="04163814" w14:textId="77777777" w:rsidR="0064565E" w:rsidRDefault="0064565E" w:rsidP="0064565E">
      <w:pPr>
        <w:pStyle w:val="44"/>
        <w:ind w:right="1134"/>
        <w:rPr>
          <w:color w:val="auto"/>
          <w:sz w:val="22"/>
          <w:szCs w:val="22"/>
        </w:rPr>
      </w:pPr>
    </w:p>
    <w:p w14:paraId="267A1E8A" w14:textId="77777777" w:rsidR="0064565E" w:rsidRDefault="0064565E" w:rsidP="0064565E">
      <w:pPr>
        <w:pStyle w:val="44"/>
        <w:ind w:right="1134"/>
        <w:rPr>
          <w:color w:val="auto"/>
          <w:sz w:val="22"/>
          <w:szCs w:val="22"/>
        </w:rPr>
      </w:pPr>
    </w:p>
    <w:p w14:paraId="2B55D5F9" w14:textId="77777777" w:rsidR="0064565E" w:rsidRDefault="0064565E" w:rsidP="0064565E">
      <w:pPr>
        <w:pStyle w:val="44"/>
        <w:ind w:right="1134"/>
        <w:rPr>
          <w:color w:val="auto"/>
          <w:sz w:val="22"/>
          <w:szCs w:val="22"/>
        </w:rPr>
      </w:pPr>
    </w:p>
    <w:p w14:paraId="3D6C5D35" w14:textId="77777777" w:rsidR="0064565E" w:rsidRDefault="0064565E" w:rsidP="0064565E">
      <w:pPr>
        <w:pStyle w:val="44"/>
        <w:ind w:right="1134"/>
        <w:rPr>
          <w:color w:val="auto"/>
          <w:sz w:val="22"/>
          <w:szCs w:val="22"/>
        </w:rPr>
      </w:pPr>
    </w:p>
    <w:p w14:paraId="220BB619" w14:textId="77777777" w:rsidR="0064565E" w:rsidRDefault="0064565E" w:rsidP="0064565E">
      <w:pPr>
        <w:pStyle w:val="44"/>
        <w:ind w:right="1134"/>
        <w:rPr>
          <w:color w:val="auto"/>
          <w:sz w:val="22"/>
          <w:szCs w:val="22"/>
        </w:rPr>
      </w:pPr>
    </w:p>
    <w:p w14:paraId="0B66BD53" w14:textId="77777777" w:rsidR="0064565E" w:rsidRPr="0064565E" w:rsidRDefault="0064565E" w:rsidP="0064565E">
      <w:pPr>
        <w:pStyle w:val="44"/>
        <w:ind w:right="1134"/>
        <w:rPr>
          <w:color w:val="auto"/>
          <w:sz w:val="10"/>
          <w:szCs w:val="10"/>
        </w:rPr>
      </w:pPr>
    </w:p>
    <w:p w14:paraId="7FCE6118" w14:textId="77777777" w:rsidR="0064565E" w:rsidRDefault="0064565E" w:rsidP="0064565E">
      <w:pPr>
        <w:pStyle w:val="44"/>
        <w:ind w:right="1134"/>
        <w:rPr>
          <w:color w:val="auto"/>
          <w:sz w:val="22"/>
          <w:szCs w:val="22"/>
        </w:rPr>
      </w:pPr>
    </w:p>
    <w:p w14:paraId="65AF18EB" w14:textId="33C47936" w:rsidR="008074F0" w:rsidRPr="0064565E" w:rsidRDefault="0064565E" w:rsidP="0064565E">
      <w:pPr>
        <w:pStyle w:val="44"/>
        <w:ind w:right="1134"/>
        <w:rPr>
          <w:sz w:val="22"/>
          <w:szCs w:val="22"/>
        </w:rPr>
      </w:pPr>
      <w:r w:rsidRPr="0064565E">
        <w:rPr>
          <w:caps w:val="0"/>
          <w:color w:val="auto"/>
          <w:sz w:val="22"/>
          <w:szCs w:val="22"/>
        </w:rPr>
        <w:t>Autodesk, inc. © 2015. Все права защищены</w:t>
      </w:r>
      <w:r w:rsidRPr="0064565E">
        <w:rPr>
          <w:color w:val="auto"/>
          <w:sz w:val="22"/>
          <w:szCs w:val="22"/>
        </w:rPr>
        <w:br/>
      </w:r>
    </w:p>
    <w:sectPr w:rsidR="008074F0" w:rsidRPr="0064565E" w:rsidSect="0064565E">
      <w:footerReference w:type="default" r:id="rId88"/>
      <w:pgSz w:w="11906" w:h="16838" w:code="9"/>
      <w:pgMar w:top="709" w:right="1133" w:bottom="1134" w:left="1134" w:header="720" w:footer="720" w:gutter="0"/>
      <w:pgNumType w:fmt="upperRoman"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A1462C" w14:textId="77777777" w:rsidR="00832229" w:rsidRDefault="00832229" w:rsidP="003176DC">
      <w:r>
        <w:separator/>
      </w:r>
    </w:p>
  </w:endnote>
  <w:endnote w:type="continuationSeparator" w:id="0">
    <w:p w14:paraId="4B7243BB" w14:textId="77777777" w:rsidR="00832229" w:rsidRDefault="00832229" w:rsidP="00317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9576888"/>
      <w:docPartObj>
        <w:docPartGallery w:val="Page Numbers (Bottom of Page)"/>
        <w:docPartUnique/>
      </w:docPartObj>
    </w:sdtPr>
    <w:sdtEndPr/>
    <w:sdtContent>
      <w:p w14:paraId="48E2428E" w14:textId="58BD5B7D" w:rsidR="001139B2" w:rsidRPr="00D76851" w:rsidRDefault="001139B2" w:rsidP="00874D53">
        <w:pPr>
          <w:pStyle w:val="Footer"/>
          <w:jc w:val="right"/>
        </w:pPr>
        <w:r w:rsidRPr="00D76851">
          <w:fldChar w:fldCharType="begin"/>
        </w:r>
        <w:r w:rsidRPr="00D76851">
          <w:instrText>PAGE   \* MERGEFORMAT</w:instrText>
        </w:r>
        <w:r w:rsidRPr="00D76851">
          <w:fldChar w:fldCharType="separate"/>
        </w:r>
        <w:r w:rsidR="006C3141">
          <w:rPr>
            <w:noProof/>
          </w:rPr>
          <w:t>23</w:t>
        </w:r>
        <w:r w:rsidRPr="00D76851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7977442"/>
      <w:docPartObj>
        <w:docPartGallery w:val="Page Numbers (Bottom of Page)"/>
        <w:docPartUnique/>
      </w:docPartObj>
    </w:sdtPr>
    <w:sdtEndPr/>
    <w:sdtContent>
      <w:p w14:paraId="07753D92" w14:textId="581FC3F2" w:rsidR="001139B2" w:rsidRPr="00DE518F" w:rsidRDefault="001139B2" w:rsidP="00482A69">
        <w:pPr>
          <w:pStyle w:val="Footer"/>
          <w:jc w:val="right"/>
        </w:pPr>
        <w:r w:rsidRPr="00DE518F">
          <w:fldChar w:fldCharType="begin"/>
        </w:r>
        <w:r w:rsidRPr="00DE518F">
          <w:instrText>PAGE   \* MERGEFORMAT</w:instrText>
        </w:r>
        <w:r w:rsidRPr="00DE518F">
          <w:fldChar w:fldCharType="separate"/>
        </w:r>
        <w:r w:rsidR="0064565E">
          <w:rPr>
            <w:noProof/>
          </w:rPr>
          <w:t>II</w:t>
        </w:r>
        <w:r w:rsidRPr="00DE518F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BBC5A" w14:textId="77777777" w:rsidR="00832229" w:rsidRDefault="00832229" w:rsidP="003176DC">
      <w:r>
        <w:separator/>
      </w:r>
    </w:p>
  </w:footnote>
  <w:footnote w:type="continuationSeparator" w:id="0">
    <w:p w14:paraId="38AFA57A" w14:textId="77777777" w:rsidR="00832229" w:rsidRDefault="00832229" w:rsidP="003176DC">
      <w:r>
        <w:continuationSeparator/>
      </w:r>
    </w:p>
  </w:footnote>
  <w:footnote w:id="1">
    <w:p w14:paraId="286C30DD" w14:textId="322A5441" w:rsidR="001139B2" w:rsidRPr="002421C2" w:rsidRDefault="001139B2" w:rsidP="003176D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2421C2">
        <w:rPr>
          <w:lang w:val="en-US"/>
        </w:rPr>
        <w:t xml:space="preserve"> </w:t>
      </w:r>
      <w:r>
        <w:t>Адаптировано</w:t>
      </w:r>
      <w:r w:rsidRPr="002421C2">
        <w:rPr>
          <w:lang w:val="en-US"/>
        </w:rPr>
        <w:t xml:space="preserve"> </w:t>
      </w:r>
      <w:r>
        <w:t>на</w:t>
      </w:r>
      <w:r w:rsidRPr="002421C2">
        <w:rPr>
          <w:lang w:val="en-US"/>
        </w:rPr>
        <w:t xml:space="preserve"> </w:t>
      </w:r>
      <w:r>
        <w:t>основе</w:t>
      </w:r>
      <w:r w:rsidRPr="002421C2">
        <w:rPr>
          <w:lang w:val="en-US"/>
        </w:rPr>
        <w:t xml:space="preserve"> </w:t>
      </w:r>
      <w:r>
        <w:t>рисунка</w:t>
      </w:r>
      <w:r w:rsidRPr="002421C2">
        <w:rPr>
          <w:lang w:val="en-US"/>
        </w:rPr>
        <w:t xml:space="preserve"> 1 </w:t>
      </w:r>
      <w:r>
        <w:t>п</w:t>
      </w:r>
      <w:r w:rsidRPr="002421C2">
        <w:rPr>
          <w:lang w:val="en-US"/>
        </w:rPr>
        <w:t>.3.1</w:t>
      </w:r>
      <w:r w:rsidRPr="003F6D6C">
        <w:rPr>
          <w:lang w:val="en-US"/>
        </w:rPr>
        <w:t xml:space="preserve"> </w:t>
      </w:r>
      <w:r w:rsidRPr="00844DA3">
        <w:rPr>
          <w:lang w:val="en-US"/>
        </w:rPr>
        <w:t>AEC (UK) BIM Technology Protocol, Version 2.1 June 2015</w:t>
      </w:r>
      <w:r w:rsidRPr="002421C2">
        <w:rPr>
          <w:lang w:val="en-US"/>
        </w:rPr>
        <w:t xml:space="preserve">. </w:t>
      </w:r>
    </w:p>
  </w:footnote>
  <w:footnote w:id="2">
    <w:p w14:paraId="066C580D" w14:textId="19216B9E" w:rsidR="001139B2" w:rsidRPr="003F6D6C" w:rsidRDefault="001139B2" w:rsidP="003176D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3F6D6C">
        <w:rPr>
          <w:lang w:val="en-US"/>
        </w:rPr>
        <w:t xml:space="preserve"> </w:t>
      </w:r>
      <w:r>
        <w:t>Адаптировано</w:t>
      </w:r>
      <w:r w:rsidRPr="003F6D6C">
        <w:rPr>
          <w:lang w:val="en-US"/>
        </w:rPr>
        <w:t xml:space="preserve"> </w:t>
      </w:r>
      <w:r>
        <w:t>на</w:t>
      </w:r>
      <w:r w:rsidRPr="003F6D6C">
        <w:rPr>
          <w:lang w:val="en-US"/>
        </w:rPr>
        <w:t xml:space="preserve"> </w:t>
      </w:r>
      <w:r>
        <w:t>основе</w:t>
      </w:r>
      <w:r w:rsidRPr="003F6D6C">
        <w:rPr>
          <w:lang w:val="en-US"/>
        </w:rPr>
        <w:t xml:space="preserve"> </w:t>
      </w:r>
      <w:r>
        <w:t>рисунка</w:t>
      </w:r>
      <w:r w:rsidRPr="003F6D6C">
        <w:rPr>
          <w:lang w:val="en-US"/>
        </w:rPr>
        <w:t xml:space="preserve"> </w:t>
      </w:r>
      <w:r>
        <w:t>п</w:t>
      </w:r>
      <w:r w:rsidRPr="003F6D6C">
        <w:rPr>
          <w:lang w:val="en-US"/>
        </w:rPr>
        <w:t>.4.1.2 AEC (UK) BIM Technology Protocol, Version 2.1 June 2015</w:t>
      </w:r>
      <w:r w:rsidRPr="002421C2">
        <w:rPr>
          <w:lang w:val="en-US"/>
        </w:rPr>
        <w:t>.</w:t>
      </w:r>
    </w:p>
  </w:footnote>
  <w:footnote w:id="3">
    <w:p w14:paraId="62A1770D" w14:textId="11F9042A" w:rsidR="001139B2" w:rsidRPr="00014535" w:rsidRDefault="001139B2" w:rsidP="003176D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2421C2">
        <w:rPr>
          <w:lang w:val="en-US"/>
        </w:rPr>
        <w:t xml:space="preserve"> </w:t>
      </w:r>
      <w:r>
        <w:t>Адаптировано</w:t>
      </w:r>
      <w:r w:rsidRPr="002421C2">
        <w:rPr>
          <w:lang w:val="en-US"/>
        </w:rPr>
        <w:t xml:space="preserve"> </w:t>
      </w:r>
      <w:r>
        <w:t>на</w:t>
      </w:r>
      <w:r w:rsidRPr="002421C2">
        <w:rPr>
          <w:lang w:val="en-US"/>
        </w:rPr>
        <w:t xml:space="preserve"> </w:t>
      </w:r>
      <w:r>
        <w:t>основе</w:t>
      </w:r>
      <w:r w:rsidRPr="002421C2">
        <w:rPr>
          <w:lang w:val="en-US"/>
        </w:rPr>
        <w:t xml:space="preserve"> </w:t>
      </w:r>
      <w:r>
        <w:t>рисунка</w:t>
      </w:r>
      <w:r w:rsidRPr="002421C2">
        <w:rPr>
          <w:lang w:val="en-US"/>
        </w:rPr>
        <w:t xml:space="preserve"> 1 </w:t>
      </w:r>
      <w:r w:rsidRPr="00844DA3">
        <w:rPr>
          <w:lang w:val="en-US"/>
        </w:rPr>
        <w:t>BS 1192:2007 Collaborative production of architectural, engineering and construction information. Code of practice</w:t>
      </w:r>
      <w:r w:rsidRPr="00014535">
        <w:rPr>
          <w:lang w:val="en-US"/>
        </w:rPr>
        <w:t>.</w:t>
      </w:r>
    </w:p>
  </w:footnote>
  <w:footnote w:id="4">
    <w:p w14:paraId="42C12C09" w14:textId="3137F84C" w:rsidR="001139B2" w:rsidRPr="00DC7F82" w:rsidRDefault="001139B2" w:rsidP="003176D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DC7F82">
        <w:rPr>
          <w:lang w:val="en-US"/>
        </w:rPr>
        <w:t xml:space="preserve"> </w:t>
      </w:r>
      <w:r>
        <w:t>Адаптировано</w:t>
      </w:r>
      <w:r w:rsidRPr="00DC7F82">
        <w:rPr>
          <w:lang w:val="en-US"/>
        </w:rPr>
        <w:t xml:space="preserve"> </w:t>
      </w:r>
      <w:r>
        <w:t>на</w:t>
      </w:r>
      <w:r w:rsidRPr="00DC7F82">
        <w:rPr>
          <w:lang w:val="en-US"/>
        </w:rPr>
        <w:t xml:space="preserve"> </w:t>
      </w:r>
      <w:r>
        <w:t>основе</w:t>
      </w:r>
      <w:r w:rsidRPr="00DC7F82">
        <w:rPr>
          <w:lang w:val="en-US"/>
        </w:rPr>
        <w:t xml:space="preserve"> </w:t>
      </w:r>
      <w:r>
        <w:t>рисунка</w:t>
      </w:r>
      <w:r w:rsidRPr="00DC7F82">
        <w:rPr>
          <w:lang w:val="en-US"/>
        </w:rPr>
        <w:t xml:space="preserve"> </w:t>
      </w:r>
      <w:r>
        <w:t>п</w:t>
      </w:r>
      <w:r w:rsidRPr="00DC7F82">
        <w:rPr>
          <w:lang w:val="en-US"/>
        </w:rPr>
        <w:t xml:space="preserve">.6.3 </w:t>
      </w:r>
      <w:r w:rsidRPr="00844DA3">
        <w:rPr>
          <w:lang w:val="en-US"/>
        </w:rPr>
        <w:t>AEC (CAN) BIM Protocol for Revit, Version 2 September 2014</w:t>
      </w:r>
      <w:r w:rsidRPr="00DC7F82">
        <w:rPr>
          <w:lang w:val="en-US"/>
        </w:rPr>
        <w:t>.</w:t>
      </w:r>
    </w:p>
  </w:footnote>
  <w:footnote w:id="5">
    <w:p w14:paraId="44A01125" w14:textId="77777777" w:rsidR="001139B2" w:rsidRPr="00DC7F82" w:rsidRDefault="001139B2" w:rsidP="003176D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DC7F82">
        <w:rPr>
          <w:lang w:val="en-US"/>
        </w:rPr>
        <w:t xml:space="preserve"> </w:t>
      </w:r>
      <w:r>
        <w:t>Адаптировано</w:t>
      </w:r>
      <w:r w:rsidRPr="00DC7F82">
        <w:rPr>
          <w:lang w:val="en-US"/>
        </w:rPr>
        <w:t xml:space="preserve"> </w:t>
      </w:r>
      <w:r>
        <w:t>на</w:t>
      </w:r>
      <w:r w:rsidRPr="00DC7F82">
        <w:rPr>
          <w:lang w:val="en-US"/>
        </w:rPr>
        <w:t xml:space="preserve"> </w:t>
      </w:r>
      <w:r>
        <w:t>основе</w:t>
      </w:r>
      <w:r w:rsidRPr="00DC7F82">
        <w:rPr>
          <w:lang w:val="en-US"/>
        </w:rPr>
        <w:t xml:space="preserve"> </w:t>
      </w:r>
      <w:r>
        <w:t>рисунка</w:t>
      </w:r>
      <w:r w:rsidRPr="00DC7F82">
        <w:rPr>
          <w:lang w:val="en-US"/>
        </w:rPr>
        <w:t xml:space="preserve"> </w:t>
      </w:r>
      <w:r>
        <w:t>п</w:t>
      </w:r>
      <w:r w:rsidRPr="00DC7F82">
        <w:rPr>
          <w:lang w:val="en-US"/>
        </w:rPr>
        <w:t xml:space="preserve">.6.3 </w:t>
      </w:r>
      <w:r w:rsidRPr="00844DA3">
        <w:rPr>
          <w:lang w:val="en-US"/>
        </w:rPr>
        <w:t>AEC (CAN) BIM Protocol for Revit, Version 2 September 2014</w:t>
      </w:r>
      <w:r w:rsidRPr="00DC7F82">
        <w:rPr>
          <w:lang w:val="en-US"/>
        </w:rPr>
        <w:t>.</w:t>
      </w:r>
    </w:p>
    <w:p w14:paraId="70B375E3" w14:textId="365DB972" w:rsidR="001139B2" w:rsidRPr="00DC7F82" w:rsidRDefault="001139B2" w:rsidP="003176DC">
      <w:pPr>
        <w:pStyle w:val="FootnoteText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B63CB"/>
    <w:multiLevelType w:val="hybridMultilevel"/>
    <w:tmpl w:val="4DC85700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">
    <w:nsid w:val="03F7578C"/>
    <w:multiLevelType w:val="multilevel"/>
    <w:tmpl w:val="042ED8E4"/>
    <w:styleLink w:val="TableBullets"/>
    <w:lvl w:ilvl="0">
      <w:start w:val="1"/>
      <w:numFmt w:val="bullet"/>
      <w:lvlText w:val=""/>
      <w:lvlJc w:val="left"/>
      <w:pPr>
        <w:ind w:left="170" w:hanging="11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624" w:hanging="113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851" w:hanging="113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078" w:hanging="11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305" w:hanging="11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532" w:hanging="11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1759" w:hanging="11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1986" w:hanging="113"/>
      </w:pPr>
      <w:rPr>
        <w:rFonts w:ascii="Symbol" w:hAnsi="Symbol" w:hint="default"/>
        <w:color w:val="auto"/>
      </w:rPr>
    </w:lvl>
  </w:abstractNum>
  <w:abstractNum w:abstractNumId="2">
    <w:nsid w:val="041F5B1B"/>
    <w:multiLevelType w:val="hybridMultilevel"/>
    <w:tmpl w:val="D054CEEC"/>
    <w:lvl w:ilvl="0" w:tplc="04190001">
      <w:start w:val="1"/>
      <w:numFmt w:val="bullet"/>
      <w:lvlText w:val=""/>
      <w:lvlJc w:val="left"/>
      <w:pPr>
        <w:ind w:left="12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9" w:hanging="360"/>
      </w:pPr>
      <w:rPr>
        <w:rFonts w:ascii="Wingdings" w:hAnsi="Wingdings" w:hint="default"/>
      </w:rPr>
    </w:lvl>
  </w:abstractNum>
  <w:abstractNum w:abstractNumId="3">
    <w:nsid w:val="071011BB"/>
    <w:multiLevelType w:val="hybridMultilevel"/>
    <w:tmpl w:val="EAD44B4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4">
    <w:nsid w:val="0A3B38C1"/>
    <w:multiLevelType w:val="multilevel"/>
    <w:tmpl w:val="40C2CB80"/>
    <w:styleLink w:val="AlphRomBull"/>
    <w:lvl w:ilvl="0">
      <w:start w:val="1"/>
      <w:numFmt w:val="lowerLetter"/>
      <w:lvlText w:val="%1)"/>
      <w:lvlJc w:val="left"/>
      <w:pPr>
        <w:ind w:left="567" w:hanging="283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907" w:hanging="283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47" w:hanging="283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587" w:hanging="283"/>
      </w:pPr>
      <w:rPr>
        <w:rFonts w:hint="default"/>
      </w:rPr>
    </w:lvl>
    <w:lvl w:ilvl="4">
      <w:start w:val="1"/>
      <w:numFmt w:val="lowerLetter"/>
      <w:lvlRestart w:val="3"/>
      <w:lvlText w:val="(%5)"/>
      <w:lvlJc w:val="left"/>
      <w:pPr>
        <w:ind w:left="1927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6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07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47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87" w:hanging="283"/>
      </w:pPr>
      <w:rPr>
        <w:rFonts w:hint="default"/>
      </w:rPr>
    </w:lvl>
  </w:abstractNum>
  <w:abstractNum w:abstractNumId="5">
    <w:nsid w:val="0E2D77EA"/>
    <w:multiLevelType w:val="multilevel"/>
    <w:tmpl w:val="D13EBF4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0ED36A30"/>
    <w:multiLevelType w:val="hybridMultilevel"/>
    <w:tmpl w:val="EF5E8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0E531A"/>
    <w:multiLevelType w:val="multilevel"/>
    <w:tmpl w:val="0A441580"/>
    <w:lvl w:ilvl="0">
      <w:start w:val="1"/>
      <w:numFmt w:val="decimal"/>
      <w:pStyle w:val="ListNumber2"/>
      <w:lvlText w:val="%1)"/>
      <w:lvlJc w:val="left"/>
      <w:pPr>
        <w:ind w:left="510" w:hanging="22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37" w:hanging="226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64" w:hanging="226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1191" w:hanging="22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18" w:hanging="22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645" w:hanging="226"/>
      </w:pPr>
      <w:rPr>
        <w:rFonts w:hint="default"/>
        <w:color w:val="auto"/>
      </w:rPr>
    </w:lvl>
    <w:lvl w:ilvl="6">
      <w:start w:val="1"/>
      <w:numFmt w:val="decimal"/>
      <w:lvlText w:val="%7."/>
      <w:lvlJc w:val="left"/>
      <w:pPr>
        <w:ind w:left="1872" w:hanging="22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099" w:hanging="22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326" w:hanging="226"/>
      </w:pPr>
      <w:rPr>
        <w:rFonts w:hint="default"/>
        <w:color w:val="auto"/>
      </w:rPr>
    </w:lvl>
  </w:abstractNum>
  <w:abstractNum w:abstractNumId="8">
    <w:nsid w:val="127666EF"/>
    <w:multiLevelType w:val="hybridMultilevel"/>
    <w:tmpl w:val="4A3A178E"/>
    <w:lvl w:ilvl="0" w:tplc="F87C4B98">
      <w:start w:val="1"/>
      <w:numFmt w:val="bullet"/>
      <w:pStyle w:val="NormalBullet"/>
      <w:lvlText w:val=""/>
      <w:lvlJc w:val="left"/>
      <w:pPr>
        <w:ind w:left="2138" w:hanging="360"/>
      </w:pPr>
      <w:rPr>
        <w:rFonts w:ascii="Wingdings" w:hAnsi="Wingdings" w:hint="default"/>
        <w:color w:val="000000" w:themeColor="text1"/>
        <w:sz w:val="24"/>
      </w:rPr>
    </w:lvl>
    <w:lvl w:ilvl="1" w:tplc="08090019">
      <w:start w:val="1"/>
      <w:numFmt w:val="lowerLetter"/>
      <w:lvlText w:val="%2."/>
      <w:lvlJc w:val="left"/>
      <w:pPr>
        <w:ind w:left="2858" w:hanging="360"/>
      </w:pPr>
    </w:lvl>
    <w:lvl w:ilvl="2" w:tplc="0809001B">
      <w:start w:val="1"/>
      <w:numFmt w:val="lowerRoman"/>
      <w:lvlText w:val="%3."/>
      <w:lvlJc w:val="right"/>
      <w:pPr>
        <w:ind w:left="3578" w:hanging="180"/>
      </w:pPr>
    </w:lvl>
    <w:lvl w:ilvl="3" w:tplc="0809000F" w:tentative="1">
      <w:start w:val="1"/>
      <w:numFmt w:val="decimal"/>
      <w:lvlText w:val="%4."/>
      <w:lvlJc w:val="left"/>
      <w:pPr>
        <w:ind w:left="4298" w:hanging="360"/>
      </w:pPr>
    </w:lvl>
    <w:lvl w:ilvl="4" w:tplc="08090019" w:tentative="1">
      <w:start w:val="1"/>
      <w:numFmt w:val="lowerLetter"/>
      <w:lvlText w:val="%5."/>
      <w:lvlJc w:val="left"/>
      <w:pPr>
        <w:ind w:left="5018" w:hanging="360"/>
      </w:pPr>
    </w:lvl>
    <w:lvl w:ilvl="5" w:tplc="0809001B" w:tentative="1">
      <w:start w:val="1"/>
      <w:numFmt w:val="lowerRoman"/>
      <w:lvlText w:val="%6."/>
      <w:lvlJc w:val="right"/>
      <w:pPr>
        <w:ind w:left="5738" w:hanging="180"/>
      </w:pPr>
    </w:lvl>
    <w:lvl w:ilvl="6" w:tplc="0809000F" w:tentative="1">
      <w:start w:val="1"/>
      <w:numFmt w:val="decimal"/>
      <w:lvlText w:val="%7."/>
      <w:lvlJc w:val="left"/>
      <w:pPr>
        <w:ind w:left="6458" w:hanging="360"/>
      </w:pPr>
    </w:lvl>
    <w:lvl w:ilvl="7" w:tplc="08090019" w:tentative="1">
      <w:start w:val="1"/>
      <w:numFmt w:val="lowerLetter"/>
      <w:lvlText w:val="%8."/>
      <w:lvlJc w:val="left"/>
      <w:pPr>
        <w:ind w:left="7178" w:hanging="360"/>
      </w:pPr>
    </w:lvl>
    <w:lvl w:ilvl="8" w:tplc="0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>
    <w:nsid w:val="1403734E"/>
    <w:multiLevelType w:val="hybridMultilevel"/>
    <w:tmpl w:val="9578B2C6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0">
    <w:nsid w:val="1C93633B"/>
    <w:multiLevelType w:val="hybridMultilevel"/>
    <w:tmpl w:val="0FD0E216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1">
    <w:nsid w:val="20047FE9"/>
    <w:multiLevelType w:val="multilevel"/>
    <w:tmpl w:val="E3BC6892"/>
    <w:lvl w:ilvl="0">
      <w:start w:val="1"/>
      <w:numFmt w:val="decimal"/>
      <w:pStyle w:val="ListNumb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0603767"/>
    <w:multiLevelType w:val="hybridMultilevel"/>
    <w:tmpl w:val="668A2116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3">
    <w:nsid w:val="207E3BB3"/>
    <w:multiLevelType w:val="hybridMultilevel"/>
    <w:tmpl w:val="FA62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93D52"/>
    <w:multiLevelType w:val="hybridMultilevel"/>
    <w:tmpl w:val="67CA1EEA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5">
    <w:nsid w:val="22D450AB"/>
    <w:multiLevelType w:val="hybridMultilevel"/>
    <w:tmpl w:val="0A54B342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6">
    <w:nsid w:val="25D51350"/>
    <w:multiLevelType w:val="multilevel"/>
    <w:tmpl w:val="4DD69A66"/>
    <w:lvl w:ilvl="0">
      <w:start w:val="1"/>
      <w:numFmt w:val="decimal"/>
      <w:lvlText w:val="%1."/>
      <w:lvlJc w:val="left"/>
      <w:pPr>
        <w:ind w:left="1068" w:firstLine="708"/>
      </w:pPr>
    </w:lvl>
    <w:lvl w:ilvl="1">
      <w:start w:val="1"/>
      <w:numFmt w:val="lowerLetter"/>
      <w:lvlText w:val="%2."/>
      <w:lvlJc w:val="left"/>
      <w:pPr>
        <w:ind w:left="1788" w:firstLine="1428"/>
      </w:pPr>
    </w:lvl>
    <w:lvl w:ilvl="2">
      <w:start w:val="1"/>
      <w:numFmt w:val="lowerRoman"/>
      <w:lvlText w:val="%3."/>
      <w:lvlJc w:val="right"/>
      <w:pPr>
        <w:ind w:left="2508" w:firstLine="2328"/>
      </w:pPr>
    </w:lvl>
    <w:lvl w:ilvl="3">
      <w:start w:val="1"/>
      <w:numFmt w:val="decimal"/>
      <w:lvlText w:val="%4."/>
      <w:lvlJc w:val="left"/>
      <w:pPr>
        <w:ind w:left="3228" w:firstLine="2868"/>
      </w:pPr>
    </w:lvl>
    <w:lvl w:ilvl="4">
      <w:start w:val="1"/>
      <w:numFmt w:val="lowerLetter"/>
      <w:lvlText w:val="%5."/>
      <w:lvlJc w:val="left"/>
      <w:pPr>
        <w:ind w:left="3948" w:firstLine="3588"/>
      </w:pPr>
    </w:lvl>
    <w:lvl w:ilvl="5">
      <w:start w:val="1"/>
      <w:numFmt w:val="lowerRoman"/>
      <w:lvlText w:val="%6."/>
      <w:lvlJc w:val="right"/>
      <w:pPr>
        <w:ind w:left="4668" w:firstLine="4488"/>
      </w:pPr>
    </w:lvl>
    <w:lvl w:ilvl="6">
      <w:start w:val="1"/>
      <w:numFmt w:val="decimal"/>
      <w:lvlText w:val="%7."/>
      <w:lvlJc w:val="left"/>
      <w:pPr>
        <w:ind w:left="5388" w:firstLine="5028"/>
      </w:pPr>
    </w:lvl>
    <w:lvl w:ilvl="7">
      <w:start w:val="1"/>
      <w:numFmt w:val="lowerLetter"/>
      <w:lvlText w:val="%8."/>
      <w:lvlJc w:val="left"/>
      <w:pPr>
        <w:ind w:left="6108" w:firstLine="5748"/>
      </w:pPr>
    </w:lvl>
    <w:lvl w:ilvl="8">
      <w:start w:val="1"/>
      <w:numFmt w:val="lowerRoman"/>
      <w:lvlText w:val="%9."/>
      <w:lvlJc w:val="right"/>
      <w:pPr>
        <w:ind w:left="6828" w:firstLine="6648"/>
      </w:pPr>
    </w:lvl>
  </w:abstractNum>
  <w:abstractNum w:abstractNumId="17">
    <w:nsid w:val="25F02416"/>
    <w:multiLevelType w:val="hybridMultilevel"/>
    <w:tmpl w:val="28361634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8">
    <w:nsid w:val="2AE41860"/>
    <w:multiLevelType w:val="hybridMultilevel"/>
    <w:tmpl w:val="BFE8C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E67955"/>
    <w:multiLevelType w:val="hybridMultilevel"/>
    <w:tmpl w:val="2D50B196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20">
    <w:nsid w:val="2BB1698B"/>
    <w:multiLevelType w:val="hybridMultilevel"/>
    <w:tmpl w:val="A45286B4"/>
    <w:lvl w:ilvl="0" w:tplc="1B60B432">
      <w:start w:val="1"/>
      <w:numFmt w:val="decimal"/>
      <w:pStyle w:val="ADSKnumberlist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FC56449"/>
    <w:multiLevelType w:val="multilevel"/>
    <w:tmpl w:val="CAD612BA"/>
    <w:styleLink w:val="None"/>
    <w:lvl w:ilvl="0">
      <w:start w:val="1"/>
      <w:numFmt w:val="none"/>
      <w:lvlText w:val="%1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none"/>
      <w:lvlText w:val="%2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%3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%7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%8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%9"/>
      <w:lvlJc w:val="left"/>
      <w:pPr>
        <w:ind w:left="284" w:hanging="284"/>
      </w:pPr>
      <w:rPr>
        <w:rFonts w:hint="default"/>
      </w:rPr>
    </w:lvl>
  </w:abstractNum>
  <w:abstractNum w:abstractNumId="22">
    <w:nsid w:val="32D66D62"/>
    <w:multiLevelType w:val="hybridMultilevel"/>
    <w:tmpl w:val="4AD40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3D553A"/>
    <w:multiLevelType w:val="hybridMultilevel"/>
    <w:tmpl w:val="9AC60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A85860"/>
    <w:multiLevelType w:val="multilevel"/>
    <w:tmpl w:val="1588474C"/>
    <w:styleLink w:val="BusinessCase"/>
    <w:lvl w:ilvl="0">
      <w:start w:val="1"/>
      <w:numFmt w:val="decimal"/>
      <w:lvlText w:val="Business Req. %1:"/>
      <w:lvlJc w:val="left"/>
      <w:pPr>
        <w:tabs>
          <w:tab w:val="num" w:pos="1588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Functional Req. %1.%2:"/>
      <w:lvlJc w:val="left"/>
      <w:pPr>
        <w:tabs>
          <w:tab w:val="num" w:pos="2126"/>
        </w:tabs>
        <w:ind w:left="170" w:firstLine="0"/>
      </w:pPr>
      <w:rPr>
        <w:rFonts w:hint="default"/>
        <w:b/>
        <w:color w:val="FFC000" w:themeColor="accent4"/>
      </w:rPr>
    </w:lvl>
    <w:lvl w:ilvl="2">
      <w:start w:val="1"/>
      <w:numFmt w:val="decimal"/>
      <w:lvlText w:val="Use Case %1.%2.%3:"/>
      <w:lvlJc w:val="left"/>
      <w:pPr>
        <w:tabs>
          <w:tab w:val="num" w:pos="2240"/>
        </w:tabs>
        <w:ind w:left="568" w:hanging="1"/>
      </w:pPr>
      <w:rPr>
        <w:rFonts w:hint="default"/>
        <w:b/>
        <w:color w:val="ED7D31" w:themeColor="accent2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325" w:firstLine="0"/>
      </w:pPr>
      <w:rPr>
        <w:rFonts w:asciiTheme="minorHAnsi" w:hAnsiTheme="minorHAnsi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2552"/>
        </w:tabs>
        <w:ind w:left="2381" w:firstLine="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32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52"/>
        </w:tabs>
        <w:ind w:left="2325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52"/>
        </w:tabs>
        <w:ind w:left="2325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2"/>
        </w:tabs>
        <w:ind w:left="2325" w:firstLine="0"/>
      </w:pPr>
      <w:rPr>
        <w:rFonts w:hint="default"/>
      </w:rPr>
    </w:lvl>
  </w:abstractNum>
  <w:abstractNum w:abstractNumId="25">
    <w:nsid w:val="355F4A4A"/>
    <w:multiLevelType w:val="hybridMultilevel"/>
    <w:tmpl w:val="BB30AD62"/>
    <w:lvl w:ilvl="0" w:tplc="01DA5656">
      <w:start w:val="1"/>
      <w:numFmt w:val="decimal"/>
      <w:pStyle w:val="NormalNumber"/>
      <w:lvlText w:val="%1."/>
      <w:lvlJc w:val="left"/>
      <w:pPr>
        <w:ind w:left="2138" w:hanging="360"/>
      </w:pPr>
    </w:lvl>
    <w:lvl w:ilvl="1" w:tplc="08090019" w:tentative="1">
      <w:start w:val="1"/>
      <w:numFmt w:val="lowerLetter"/>
      <w:lvlText w:val="%2."/>
      <w:lvlJc w:val="left"/>
      <w:pPr>
        <w:ind w:left="2858" w:hanging="360"/>
      </w:pPr>
    </w:lvl>
    <w:lvl w:ilvl="2" w:tplc="0809001B" w:tentative="1">
      <w:start w:val="1"/>
      <w:numFmt w:val="lowerRoman"/>
      <w:lvlText w:val="%3."/>
      <w:lvlJc w:val="right"/>
      <w:pPr>
        <w:ind w:left="3578" w:hanging="180"/>
      </w:pPr>
    </w:lvl>
    <w:lvl w:ilvl="3" w:tplc="0809000F" w:tentative="1">
      <w:start w:val="1"/>
      <w:numFmt w:val="decimal"/>
      <w:lvlText w:val="%4."/>
      <w:lvlJc w:val="left"/>
      <w:pPr>
        <w:ind w:left="4298" w:hanging="360"/>
      </w:pPr>
    </w:lvl>
    <w:lvl w:ilvl="4" w:tplc="08090019" w:tentative="1">
      <w:start w:val="1"/>
      <w:numFmt w:val="lowerLetter"/>
      <w:lvlText w:val="%5."/>
      <w:lvlJc w:val="left"/>
      <w:pPr>
        <w:ind w:left="5018" w:hanging="360"/>
      </w:pPr>
    </w:lvl>
    <w:lvl w:ilvl="5" w:tplc="0809001B" w:tentative="1">
      <w:start w:val="1"/>
      <w:numFmt w:val="lowerRoman"/>
      <w:lvlText w:val="%6."/>
      <w:lvlJc w:val="right"/>
      <w:pPr>
        <w:ind w:left="5738" w:hanging="180"/>
      </w:pPr>
    </w:lvl>
    <w:lvl w:ilvl="6" w:tplc="0809000F" w:tentative="1">
      <w:start w:val="1"/>
      <w:numFmt w:val="decimal"/>
      <w:lvlText w:val="%7."/>
      <w:lvlJc w:val="left"/>
      <w:pPr>
        <w:ind w:left="6458" w:hanging="360"/>
      </w:pPr>
    </w:lvl>
    <w:lvl w:ilvl="7" w:tplc="08090019" w:tentative="1">
      <w:start w:val="1"/>
      <w:numFmt w:val="lowerLetter"/>
      <w:lvlText w:val="%8."/>
      <w:lvlJc w:val="left"/>
      <w:pPr>
        <w:ind w:left="7178" w:hanging="360"/>
      </w:pPr>
    </w:lvl>
    <w:lvl w:ilvl="8" w:tplc="0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6">
    <w:nsid w:val="36173EFA"/>
    <w:multiLevelType w:val="multilevel"/>
    <w:tmpl w:val="4F9EE4C4"/>
    <w:styleLink w:val="BodyBullets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90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247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7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927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267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607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947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87" w:hanging="283"/>
      </w:pPr>
      <w:rPr>
        <w:rFonts w:ascii="Symbol" w:hAnsi="Symbol" w:hint="default"/>
        <w:color w:val="auto"/>
      </w:rPr>
    </w:lvl>
  </w:abstractNum>
  <w:abstractNum w:abstractNumId="27">
    <w:nsid w:val="39B50877"/>
    <w:multiLevelType w:val="hybridMultilevel"/>
    <w:tmpl w:val="D54EC07A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28">
    <w:nsid w:val="403861F9"/>
    <w:multiLevelType w:val="multilevel"/>
    <w:tmpl w:val="3590614A"/>
    <w:lvl w:ilvl="0">
      <w:start w:val="1"/>
      <w:numFmt w:val="decimal"/>
      <w:pStyle w:val="ACBH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ACBH2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ACBH3"/>
      <w:lvlText w:val="%1.%2.%3."/>
      <w:lvlJc w:val="left"/>
      <w:pPr>
        <w:ind w:left="717" w:hanging="35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3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3" w:hanging="357"/>
      </w:pPr>
      <w:rPr>
        <w:rFonts w:hint="default"/>
      </w:rPr>
    </w:lvl>
  </w:abstractNum>
  <w:abstractNum w:abstractNumId="29">
    <w:nsid w:val="43FE2708"/>
    <w:multiLevelType w:val="hybridMultilevel"/>
    <w:tmpl w:val="1C22A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DD1A3F"/>
    <w:multiLevelType w:val="hybridMultilevel"/>
    <w:tmpl w:val="CC58C0D6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31">
    <w:nsid w:val="486060D5"/>
    <w:multiLevelType w:val="hybridMultilevel"/>
    <w:tmpl w:val="AD1EE778"/>
    <w:lvl w:ilvl="0" w:tplc="50F64598">
      <w:start w:val="1"/>
      <w:numFmt w:val="bullet"/>
      <w:pStyle w:val="ADSKbullet1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40A68CBA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2" w:tplc="409C2C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1F8A7D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FC9ED2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BAEA1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002A4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93A42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82CBC1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2">
    <w:nsid w:val="490226AE"/>
    <w:multiLevelType w:val="hybridMultilevel"/>
    <w:tmpl w:val="44142B50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33">
    <w:nsid w:val="4D2422EB"/>
    <w:multiLevelType w:val="hybridMultilevel"/>
    <w:tmpl w:val="064858D8"/>
    <w:lvl w:ilvl="0" w:tplc="A78AC748">
      <w:start w:val="1"/>
      <w:numFmt w:val="bullet"/>
      <w:pStyle w:val="bullet"/>
      <w:lvlText w:val=""/>
      <w:lvlJc w:val="left"/>
      <w:pPr>
        <w:tabs>
          <w:tab w:val="num" w:pos="2126"/>
        </w:tabs>
        <w:ind w:left="2126" w:hanging="708"/>
      </w:pPr>
      <w:rPr>
        <w:rFonts w:ascii="Symbol" w:hAnsi="Symbol" w:hint="default"/>
        <w:b w:val="0"/>
        <w:i w:val="0"/>
        <w:color w:val="00338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E0D1051"/>
    <w:multiLevelType w:val="multilevel"/>
    <w:tmpl w:val="89564CB2"/>
    <w:styleLink w:val="AlphRom"/>
    <w:lvl w:ilvl="0">
      <w:start w:val="1"/>
      <w:numFmt w:val="decimal"/>
      <w:lvlText w:val="%1)"/>
      <w:lvlJc w:val="left"/>
      <w:pPr>
        <w:tabs>
          <w:tab w:val="num" w:pos="340"/>
        </w:tabs>
        <w:ind w:left="567" w:hanging="283"/>
      </w:pPr>
      <w:rPr>
        <w:rFonts w:asciiTheme="minorHAnsi" w:hAnsiTheme="minorHAnsi"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907" w:hanging="283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20"/>
        </w:tabs>
        <w:ind w:left="1247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360"/>
        </w:tabs>
        <w:ind w:left="158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0"/>
        </w:tabs>
        <w:ind w:left="1927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040"/>
        </w:tabs>
        <w:ind w:left="226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80"/>
        </w:tabs>
        <w:ind w:left="2607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0"/>
        </w:tabs>
        <w:ind w:left="2947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287" w:hanging="283"/>
      </w:pPr>
      <w:rPr>
        <w:rFonts w:hint="default"/>
      </w:rPr>
    </w:lvl>
  </w:abstractNum>
  <w:abstractNum w:abstractNumId="35">
    <w:nsid w:val="4EE161E0"/>
    <w:multiLevelType w:val="hybridMultilevel"/>
    <w:tmpl w:val="53D2102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36">
    <w:nsid w:val="50936E0F"/>
    <w:multiLevelType w:val="hybridMultilevel"/>
    <w:tmpl w:val="150A7142"/>
    <w:lvl w:ilvl="0" w:tplc="67162068">
      <w:start w:val="1"/>
      <w:numFmt w:val="bullet"/>
      <w:pStyle w:val="Box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982447"/>
    <w:multiLevelType w:val="hybridMultilevel"/>
    <w:tmpl w:val="E52A1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1B59A5"/>
    <w:multiLevelType w:val="hybridMultilevel"/>
    <w:tmpl w:val="AF9C6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061F6F"/>
    <w:multiLevelType w:val="hybridMultilevel"/>
    <w:tmpl w:val="EBCA466A"/>
    <w:lvl w:ilvl="0" w:tplc="617067AA">
      <w:start w:val="1"/>
      <w:numFmt w:val="bullet"/>
      <w:pStyle w:val="Defaul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B007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6411A">
      <w:start w:val="1"/>
      <w:numFmt w:val="bullet"/>
      <w:pStyle w:val="2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526533D"/>
    <w:multiLevelType w:val="multilevel"/>
    <w:tmpl w:val="124C4C16"/>
    <w:lvl w:ilvl="0">
      <w:start w:val="3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58C37899"/>
    <w:multiLevelType w:val="hybridMultilevel"/>
    <w:tmpl w:val="26C23B28"/>
    <w:lvl w:ilvl="0" w:tplc="C1D82A40">
      <w:start w:val="1"/>
      <w:numFmt w:val="bullet"/>
      <w:pStyle w:val="Table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DB822D3"/>
    <w:multiLevelType w:val="hybridMultilevel"/>
    <w:tmpl w:val="5F4691A4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43">
    <w:nsid w:val="5E715254"/>
    <w:multiLevelType w:val="hybridMultilevel"/>
    <w:tmpl w:val="63B6D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EBB64A2"/>
    <w:multiLevelType w:val="hybridMultilevel"/>
    <w:tmpl w:val="E9AACFC2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45">
    <w:nsid w:val="6A2A241D"/>
    <w:multiLevelType w:val="multilevel"/>
    <w:tmpl w:val="6318EEAA"/>
    <w:lvl w:ilvl="0">
      <w:start w:val="1"/>
      <w:numFmt w:val="bullet"/>
      <w:pStyle w:val="ListBullet2"/>
      <w:lvlText w:val=""/>
      <w:lvlJc w:val="left"/>
      <w:pPr>
        <w:ind w:left="510" w:hanging="226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226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78" w:hanging="226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362" w:hanging="226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646" w:hanging="226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930" w:hanging="226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214" w:hanging="226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498" w:hanging="226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2782" w:hanging="226"/>
      </w:pPr>
      <w:rPr>
        <w:rFonts w:ascii="Symbol" w:hAnsi="Symbol" w:hint="default"/>
        <w:color w:val="auto"/>
      </w:rPr>
    </w:lvl>
  </w:abstractNum>
  <w:abstractNum w:abstractNumId="46">
    <w:nsid w:val="798C465A"/>
    <w:multiLevelType w:val="hybridMultilevel"/>
    <w:tmpl w:val="C2A00178"/>
    <w:lvl w:ilvl="0" w:tplc="A5287F38">
      <w:start w:val="1"/>
      <w:numFmt w:val="bullet"/>
      <w:pStyle w:val="Bulletindent"/>
      <w:lvlText w:val="-"/>
      <w:lvlJc w:val="left"/>
      <w:pPr>
        <w:tabs>
          <w:tab w:val="num" w:pos="2268"/>
        </w:tabs>
        <w:ind w:left="2268" w:hanging="425"/>
      </w:pPr>
      <w:rPr>
        <w:rFonts w:ascii="Arial Bold" w:hAnsi="Arial Bold" w:hint="default"/>
        <w:b/>
        <w:i w:val="0"/>
        <w:color w:val="00338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D4B6FFD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6"/>
  </w:num>
  <w:num w:numId="2">
    <w:abstractNumId w:val="39"/>
  </w:num>
  <w:num w:numId="3">
    <w:abstractNumId w:val="22"/>
  </w:num>
  <w:num w:numId="4">
    <w:abstractNumId w:val="37"/>
  </w:num>
  <w:num w:numId="5">
    <w:abstractNumId w:val="38"/>
  </w:num>
  <w:num w:numId="6">
    <w:abstractNumId w:val="43"/>
  </w:num>
  <w:num w:numId="7">
    <w:abstractNumId w:val="17"/>
  </w:num>
  <w:num w:numId="8">
    <w:abstractNumId w:val="35"/>
  </w:num>
  <w:num w:numId="9">
    <w:abstractNumId w:val="18"/>
  </w:num>
  <w:num w:numId="10">
    <w:abstractNumId w:val="9"/>
  </w:num>
  <w:num w:numId="11">
    <w:abstractNumId w:val="32"/>
  </w:num>
  <w:num w:numId="12">
    <w:abstractNumId w:val="44"/>
  </w:num>
  <w:num w:numId="13">
    <w:abstractNumId w:val="10"/>
  </w:num>
  <w:num w:numId="14">
    <w:abstractNumId w:val="30"/>
  </w:num>
  <w:num w:numId="15">
    <w:abstractNumId w:val="15"/>
  </w:num>
  <w:num w:numId="16">
    <w:abstractNumId w:val="12"/>
  </w:num>
  <w:num w:numId="17">
    <w:abstractNumId w:val="0"/>
  </w:num>
  <w:num w:numId="18">
    <w:abstractNumId w:val="14"/>
  </w:num>
  <w:num w:numId="19">
    <w:abstractNumId w:val="42"/>
  </w:num>
  <w:num w:numId="20">
    <w:abstractNumId w:val="19"/>
  </w:num>
  <w:num w:numId="21">
    <w:abstractNumId w:val="3"/>
  </w:num>
  <w:num w:numId="22">
    <w:abstractNumId w:val="27"/>
  </w:num>
  <w:num w:numId="23">
    <w:abstractNumId w:val="29"/>
  </w:num>
  <w:num w:numId="24">
    <w:abstractNumId w:val="6"/>
  </w:num>
  <w:num w:numId="25">
    <w:abstractNumId w:val="2"/>
  </w:num>
  <w:num w:numId="26">
    <w:abstractNumId w:val="11"/>
  </w:num>
  <w:num w:numId="27">
    <w:abstractNumId w:val="25"/>
  </w:num>
  <w:num w:numId="28">
    <w:abstractNumId w:val="5"/>
  </w:num>
  <w:num w:numId="29">
    <w:abstractNumId w:val="45"/>
  </w:num>
  <w:num w:numId="30">
    <w:abstractNumId w:val="7"/>
  </w:num>
  <w:num w:numId="31">
    <w:abstractNumId w:val="4"/>
  </w:num>
  <w:num w:numId="32">
    <w:abstractNumId w:val="34"/>
  </w:num>
  <w:num w:numId="33">
    <w:abstractNumId w:val="26"/>
  </w:num>
  <w:num w:numId="34">
    <w:abstractNumId w:val="1"/>
  </w:num>
  <w:num w:numId="35">
    <w:abstractNumId w:val="21"/>
  </w:num>
  <w:num w:numId="36">
    <w:abstractNumId w:val="24"/>
  </w:num>
  <w:num w:numId="37">
    <w:abstractNumId w:val="41"/>
  </w:num>
  <w:num w:numId="38">
    <w:abstractNumId w:val="28"/>
  </w:num>
  <w:num w:numId="39">
    <w:abstractNumId w:val="31"/>
  </w:num>
  <w:num w:numId="40">
    <w:abstractNumId w:val="8"/>
  </w:num>
  <w:num w:numId="41">
    <w:abstractNumId w:val="20"/>
  </w:num>
  <w:num w:numId="42">
    <w:abstractNumId w:val="36"/>
  </w:num>
  <w:num w:numId="43">
    <w:abstractNumId w:val="33"/>
  </w:num>
  <w:num w:numId="44">
    <w:abstractNumId w:val="46"/>
  </w:num>
  <w:num w:numId="45">
    <w:abstractNumId w:val="47"/>
  </w:num>
  <w:num w:numId="46">
    <w:abstractNumId w:val="13"/>
  </w:num>
  <w:num w:numId="47">
    <w:abstractNumId w:val="23"/>
  </w:num>
  <w:num w:numId="48">
    <w:abstractNumId w:val="4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3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F4D"/>
    <w:rsid w:val="00002AE0"/>
    <w:rsid w:val="00004058"/>
    <w:rsid w:val="0000496F"/>
    <w:rsid w:val="00004CED"/>
    <w:rsid w:val="00004CEF"/>
    <w:rsid w:val="000050F1"/>
    <w:rsid w:val="0000576F"/>
    <w:rsid w:val="0000629B"/>
    <w:rsid w:val="0000747B"/>
    <w:rsid w:val="00010BD4"/>
    <w:rsid w:val="00011286"/>
    <w:rsid w:val="00011822"/>
    <w:rsid w:val="00014535"/>
    <w:rsid w:val="000151FC"/>
    <w:rsid w:val="000158B0"/>
    <w:rsid w:val="00017B43"/>
    <w:rsid w:val="00020DC3"/>
    <w:rsid w:val="00021532"/>
    <w:rsid w:val="00021774"/>
    <w:rsid w:val="00021D58"/>
    <w:rsid w:val="00026952"/>
    <w:rsid w:val="00030541"/>
    <w:rsid w:val="00030D5D"/>
    <w:rsid w:val="00030E36"/>
    <w:rsid w:val="00031596"/>
    <w:rsid w:val="0003316A"/>
    <w:rsid w:val="0003623F"/>
    <w:rsid w:val="00041A98"/>
    <w:rsid w:val="00042E63"/>
    <w:rsid w:val="00045B13"/>
    <w:rsid w:val="00045CAE"/>
    <w:rsid w:val="00050A5F"/>
    <w:rsid w:val="00050E83"/>
    <w:rsid w:val="00051683"/>
    <w:rsid w:val="00051953"/>
    <w:rsid w:val="00053F74"/>
    <w:rsid w:val="00053F99"/>
    <w:rsid w:val="00055A1D"/>
    <w:rsid w:val="0005668E"/>
    <w:rsid w:val="00057A2B"/>
    <w:rsid w:val="000602EB"/>
    <w:rsid w:val="000609EC"/>
    <w:rsid w:val="0006290C"/>
    <w:rsid w:val="00064578"/>
    <w:rsid w:val="00065012"/>
    <w:rsid w:val="00065F08"/>
    <w:rsid w:val="00065F2B"/>
    <w:rsid w:val="0006651A"/>
    <w:rsid w:val="00067F82"/>
    <w:rsid w:val="000700E9"/>
    <w:rsid w:val="00070752"/>
    <w:rsid w:val="00070A95"/>
    <w:rsid w:val="00071D86"/>
    <w:rsid w:val="00073DEC"/>
    <w:rsid w:val="0007547A"/>
    <w:rsid w:val="0007663F"/>
    <w:rsid w:val="0007737C"/>
    <w:rsid w:val="00080AB4"/>
    <w:rsid w:val="000817CE"/>
    <w:rsid w:val="00083520"/>
    <w:rsid w:val="00083A98"/>
    <w:rsid w:val="00084E07"/>
    <w:rsid w:val="0008563F"/>
    <w:rsid w:val="00085CE3"/>
    <w:rsid w:val="000904AA"/>
    <w:rsid w:val="000906B0"/>
    <w:rsid w:val="00092A01"/>
    <w:rsid w:val="000A0367"/>
    <w:rsid w:val="000A55F7"/>
    <w:rsid w:val="000A632E"/>
    <w:rsid w:val="000A661F"/>
    <w:rsid w:val="000A6749"/>
    <w:rsid w:val="000A6D11"/>
    <w:rsid w:val="000B0CCB"/>
    <w:rsid w:val="000B31FF"/>
    <w:rsid w:val="000B5271"/>
    <w:rsid w:val="000B6915"/>
    <w:rsid w:val="000B7DC6"/>
    <w:rsid w:val="000B7F0F"/>
    <w:rsid w:val="000C03D9"/>
    <w:rsid w:val="000C10DE"/>
    <w:rsid w:val="000C18B5"/>
    <w:rsid w:val="000C1FF9"/>
    <w:rsid w:val="000C2BE7"/>
    <w:rsid w:val="000C3068"/>
    <w:rsid w:val="000C4CDE"/>
    <w:rsid w:val="000C5911"/>
    <w:rsid w:val="000C5CB2"/>
    <w:rsid w:val="000C672D"/>
    <w:rsid w:val="000D18AF"/>
    <w:rsid w:val="000D2AED"/>
    <w:rsid w:val="000D3326"/>
    <w:rsid w:val="000D4FCC"/>
    <w:rsid w:val="000D55FA"/>
    <w:rsid w:val="000E2059"/>
    <w:rsid w:val="000E2889"/>
    <w:rsid w:val="000E41DD"/>
    <w:rsid w:val="000E4A15"/>
    <w:rsid w:val="000E7054"/>
    <w:rsid w:val="000E750C"/>
    <w:rsid w:val="000F0288"/>
    <w:rsid w:val="000F045F"/>
    <w:rsid w:val="000F2C4D"/>
    <w:rsid w:val="000F404F"/>
    <w:rsid w:val="000F6390"/>
    <w:rsid w:val="000F6ADD"/>
    <w:rsid w:val="000F6B05"/>
    <w:rsid w:val="000F72B2"/>
    <w:rsid w:val="0010293D"/>
    <w:rsid w:val="00104D48"/>
    <w:rsid w:val="00105B34"/>
    <w:rsid w:val="00106451"/>
    <w:rsid w:val="00107299"/>
    <w:rsid w:val="001139B2"/>
    <w:rsid w:val="00113FBD"/>
    <w:rsid w:val="00117FB4"/>
    <w:rsid w:val="001223D9"/>
    <w:rsid w:val="00122B06"/>
    <w:rsid w:val="00123E0E"/>
    <w:rsid w:val="0012408E"/>
    <w:rsid w:val="00124358"/>
    <w:rsid w:val="0012486A"/>
    <w:rsid w:val="001261B6"/>
    <w:rsid w:val="00126633"/>
    <w:rsid w:val="00127D1F"/>
    <w:rsid w:val="00132343"/>
    <w:rsid w:val="00133086"/>
    <w:rsid w:val="00133231"/>
    <w:rsid w:val="001334FD"/>
    <w:rsid w:val="001335BC"/>
    <w:rsid w:val="00133688"/>
    <w:rsid w:val="00140A82"/>
    <w:rsid w:val="00142C7E"/>
    <w:rsid w:val="0014313A"/>
    <w:rsid w:val="00144703"/>
    <w:rsid w:val="0014480D"/>
    <w:rsid w:val="00154578"/>
    <w:rsid w:val="00154856"/>
    <w:rsid w:val="00155222"/>
    <w:rsid w:val="0015753F"/>
    <w:rsid w:val="001601DF"/>
    <w:rsid w:val="00160F0E"/>
    <w:rsid w:val="0016134A"/>
    <w:rsid w:val="001618F7"/>
    <w:rsid w:val="00162F85"/>
    <w:rsid w:val="00163E64"/>
    <w:rsid w:val="00165356"/>
    <w:rsid w:val="0016672A"/>
    <w:rsid w:val="00167694"/>
    <w:rsid w:val="00172DBF"/>
    <w:rsid w:val="00173577"/>
    <w:rsid w:val="0017398D"/>
    <w:rsid w:val="001741A2"/>
    <w:rsid w:val="001766FA"/>
    <w:rsid w:val="00180335"/>
    <w:rsid w:val="00180789"/>
    <w:rsid w:val="00180AAE"/>
    <w:rsid w:val="00182FA8"/>
    <w:rsid w:val="0018673B"/>
    <w:rsid w:val="00187A11"/>
    <w:rsid w:val="00187AF7"/>
    <w:rsid w:val="0019055C"/>
    <w:rsid w:val="00191DCD"/>
    <w:rsid w:val="00193873"/>
    <w:rsid w:val="00194331"/>
    <w:rsid w:val="0019434D"/>
    <w:rsid w:val="0019570D"/>
    <w:rsid w:val="001962A4"/>
    <w:rsid w:val="0019749B"/>
    <w:rsid w:val="00197A99"/>
    <w:rsid w:val="001A2AA4"/>
    <w:rsid w:val="001A2CF6"/>
    <w:rsid w:val="001A465E"/>
    <w:rsid w:val="001A538D"/>
    <w:rsid w:val="001A63FE"/>
    <w:rsid w:val="001A69EE"/>
    <w:rsid w:val="001A6EF8"/>
    <w:rsid w:val="001A73B4"/>
    <w:rsid w:val="001B0852"/>
    <w:rsid w:val="001B0DD7"/>
    <w:rsid w:val="001B173D"/>
    <w:rsid w:val="001B3321"/>
    <w:rsid w:val="001B3A58"/>
    <w:rsid w:val="001B3E89"/>
    <w:rsid w:val="001B5AB7"/>
    <w:rsid w:val="001B6D23"/>
    <w:rsid w:val="001C27A6"/>
    <w:rsid w:val="001C35AC"/>
    <w:rsid w:val="001C5468"/>
    <w:rsid w:val="001C546B"/>
    <w:rsid w:val="001C614F"/>
    <w:rsid w:val="001C6FE1"/>
    <w:rsid w:val="001C7B57"/>
    <w:rsid w:val="001D07EF"/>
    <w:rsid w:val="001D1C05"/>
    <w:rsid w:val="001D3BA3"/>
    <w:rsid w:val="001D567E"/>
    <w:rsid w:val="001D733F"/>
    <w:rsid w:val="001D73B1"/>
    <w:rsid w:val="001E1145"/>
    <w:rsid w:val="001E25EE"/>
    <w:rsid w:val="001E3CE7"/>
    <w:rsid w:val="001E6736"/>
    <w:rsid w:val="001F2D41"/>
    <w:rsid w:val="001F6709"/>
    <w:rsid w:val="001F74A8"/>
    <w:rsid w:val="001F782F"/>
    <w:rsid w:val="00200973"/>
    <w:rsid w:val="00201506"/>
    <w:rsid w:val="00201703"/>
    <w:rsid w:val="00202EB7"/>
    <w:rsid w:val="00203270"/>
    <w:rsid w:val="00203633"/>
    <w:rsid w:val="0020528F"/>
    <w:rsid w:val="00206FF2"/>
    <w:rsid w:val="002104DE"/>
    <w:rsid w:val="00210B91"/>
    <w:rsid w:val="00212416"/>
    <w:rsid w:val="00213835"/>
    <w:rsid w:val="00214129"/>
    <w:rsid w:val="00214ADB"/>
    <w:rsid w:val="00216DE6"/>
    <w:rsid w:val="00220E12"/>
    <w:rsid w:val="002242EB"/>
    <w:rsid w:val="00224856"/>
    <w:rsid w:val="00225254"/>
    <w:rsid w:val="0022526B"/>
    <w:rsid w:val="00225C67"/>
    <w:rsid w:val="002261FD"/>
    <w:rsid w:val="00226405"/>
    <w:rsid w:val="00227595"/>
    <w:rsid w:val="00233B88"/>
    <w:rsid w:val="00233ECE"/>
    <w:rsid w:val="0023471A"/>
    <w:rsid w:val="00234BB5"/>
    <w:rsid w:val="002352DE"/>
    <w:rsid w:val="002368F2"/>
    <w:rsid w:val="00236963"/>
    <w:rsid w:val="0023744A"/>
    <w:rsid w:val="00237668"/>
    <w:rsid w:val="002421C2"/>
    <w:rsid w:val="002424B0"/>
    <w:rsid w:val="002429F9"/>
    <w:rsid w:val="002430F7"/>
    <w:rsid w:val="002447F8"/>
    <w:rsid w:val="002448C7"/>
    <w:rsid w:val="00244E57"/>
    <w:rsid w:val="0024631F"/>
    <w:rsid w:val="0025135C"/>
    <w:rsid w:val="00251B95"/>
    <w:rsid w:val="0025235E"/>
    <w:rsid w:val="00253420"/>
    <w:rsid w:val="002547C7"/>
    <w:rsid w:val="002551DA"/>
    <w:rsid w:val="002564CE"/>
    <w:rsid w:val="002609D6"/>
    <w:rsid w:val="002631F8"/>
    <w:rsid w:val="00263FBF"/>
    <w:rsid w:val="00264E97"/>
    <w:rsid w:val="002657E9"/>
    <w:rsid w:val="00265B94"/>
    <w:rsid w:val="00266A13"/>
    <w:rsid w:val="0027212E"/>
    <w:rsid w:val="00272AEF"/>
    <w:rsid w:val="00275235"/>
    <w:rsid w:val="00280675"/>
    <w:rsid w:val="00281B9B"/>
    <w:rsid w:val="002830C5"/>
    <w:rsid w:val="0028506D"/>
    <w:rsid w:val="002901DF"/>
    <w:rsid w:val="00291B49"/>
    <w:rsid w:val="00292783"/>
    <w:rsid w:val="00292ABD"/>
    <w:rsid w:val="00292CAD"/>
    <w:rsid w:val="00294A56"/>
    <w:rsid w:val="00295438"/>
    <w:rsid w:val="002971B3"/>
    <w:rsid w:val="0029775F"/>
    <w:rsid w:val="002A1F7F"/>
    <w:rsid w:val="002A2805"/>
    <w:rsid w:val="002A2D87"/>
    <w:rsid w:val="002A45B8"/>
    <w:rsid w:val="002A4DE6"/>
    <w:rsid w:val="002A63EC"/>
    <w:rsid w:val="002A69C7"/>
    <w:rsid w:val="002A6C37"/>
    <w:rsid w:val="002A6F40"/>
    <w:rsid w:val="002A7AD1"/>
    <w:rsid w:val="002B204C"/>
    <w:rsid w:val="002B327D"/>
    <w:rsid w:val="002B35FF"/>
    <w:rsid w:val="002B4CA7"/>
    <w:rsid w:val="002B4D46"/>
    <w:rsid w:val="002B5FE1"/>
    <w:rsid w:val="002C1475"/>
    <w:rsid w:val="002C2811"/>
    <w:rsid w:val="002C3045"/>
    <w:rsid w:val="002C354A"/>
    <w:rsid w:val="002C3B62"/>
    <w:rsid w:val="002C54FB"/>
    <w:rsid w:val="002C69CF"/>
    <w:rsid w:val="002C6D4F"/>
    <w:rsid w:val="002D02BB"/>
    <w:rsid w:val="002D1A1F"/>
    <w:rsid w:val="002D2293"/>
    <w:rsid w:val="002D3540"/>
    <w:rsid w:val="002D3941"/>
    <w:rsid w:val="002D4284"/>
    <w:rsid w:val="002D5875"/>
    <w:rsid w:val="002D5D02"/>
    <w:rsid w:val="002E0F47"/>
    <w:rsid w:val="002E1212"/>
    <w:rsid w:val="002E1DF0"/>
    <w:rsid w:val="002E1EE7"/>
    <w:rsid w:val="002E2F4E"/>
    <w:rsid w:val="002E4A73"/>
    <w:rsid w:val="002E5F71"/>
    <w:rsid w:val="002E612B"/>
    <w:rsid w:val="002E69A1"/>
    <w:rsid w:val="002F1E39"/>
    <w:rsid w:val="002F269A"/>
    <w:rsid w:val="002F5F9D"/>
    <w:rsid w:val="002F7CDF"/>
    <w:rsid w:val="003039E9"/>
    <w:rsid w:val="00304858"/>
    <w:rsid w:val="00306605"/>
    <w:rsid w:val="00306D53"/>
    <w:rsid w:val="00312040"/>
    <w:rsid w:val="0031326A"/>
    <w:rsid w:val="00313ABE"/>
    <w:rsid w:val="00313D28"/>
    <w:rsid w:val="003140B7"/>
    <w:rsid w:val="0031475E"/>
    <w:rsid w:val="003176DC"/>
    <w:rsid w:val="00321848"/>
    <w:rsid w:val="0032203E"/>
    <w:rsid w:val="003221AD"/>
    <w:rsid w:val="00322714"/>
    <w:rsid w:val="00326463"/>
    <w:rsid w:val="00326E06"/>
    <w:rsid w:val="00327394"/>
    <w:rsid w:val="00330DBF"/>
    <w:rsid w:val="00332727"/>
    <w:rsid w:val="00333C7D"/>
    <w:rsid w:val="00334252"/>
    <w:rsid w:val="00334DEE"/>
    <w:rsid w:val="00335F24"/>
    <w:rsid w:val="00340918"/>
    <w:rsid w:val="00342443"/>
    <w:rsid w:val="00342544"/>
    <w:rsid w:val="00342A0A"/>
    <w:rsid w:val="00343627"/>
    <w:rsid w:val="003447CA"/>
    <w:rsid w:val="00344D4C"/>
    <w:rsid w:val="0034714B"/>
    <w:rsid w:val="00347AE6"/>
    <w:rsid w:val="00350D55"/>
    <w:rsid w:val="003513F2"/>
    <w:rsid w:val="00351BFA"/>
    <w:rsid w:val="00351EDE"/>
    <w:rsid w:val="00355357"/>
    <w:rsid w:val="003567BD"/>
    <w:rsid w:val="00356F38"/>
    <w:rsid w:val="00361955"/>
    <w:rsid w:val="00362587"/>
    <w:rsid w:val="0036297D"/>
    <w:rsid w:val="00363098"/>
    <w:rsid w:val="0036461C"/>
    <w:rsid w:val="00364C82"/>
    <w:rsid w:val="00365698"/>
    <w:rsid w:val="00366F52"/>
    <w:rsid w:val="00370DC4"/>
    <w:rsid w:val="00370DD5"/>
    <w:rsid w:val="00372332"/>
    <w:rsid w:val="0037416A"/>
    <w:rsid w:val="00375439"/>
    <w:rsid w:val="0037587B"/>
    <w:rsid w:val="0037674D"/>
    <w:rsid w:val="00376FF7"/>
    <w:rsid w:val="00377286"/>
    <w:rsid w:val="003811C7"/>
    <w:rsid w:val="003816FE"/>
    <w:rsid w:val="003824F4"/>
    <w:rsid w:val="003830FE"/>
    <w:rsid w:val="003843F7"/>
    <w:rsid w:val="003846D3"/>
    <w:rsid w:val="00384916"/>
    <w:rsid w:val="00384E42"/>
    <w:rsid w:val="003857B4"/>
    <w:rsid w:val="00391B17"/>
    <w:rsid w:val="003922C7"/>
    <w:rsid w:val="00392CD6"/>
    <w:rsid w:val="003943E9"/>
    <w:rsid w:val="003956D5"/>
    <w:rsid w:val="00397833"/>
    <w:rsid w:val="003A17CA"/>
    <w:rsid w:val="003A1B44"/>
    <w:rsid w:val="003A310F"/>
    <w:rsid w:val="003A38A5"/>
    <w:rsid w:val="003A3C05"/>
    <w:rsid w:val="003A4FBC"/>
    <w:rsid w:val="003A61AA"/>
    <w:rsid w:val="003B1ACF"/>
    <w:rsid w:val="003B1EAC"/>
    <w:rsid w:val="003B23EE"/>
    <w:rsid w:val="003B36F1"/>
    <w:rsid w:val="003B391E"/>
    <w:rsid w:val="003B49FB"/>
    <w:rsid w:val="003B5108"/>
    <w:rsid w:val="003B52E3"/>
    <w:rsid w:val="003B5C06"/>
    <w:rsid w:val="003B7C9E"/>
    <w:rsid w:val="003C0110"/>
    <w:rsid w:val="003C1BC1"/>
    <w:rsid w:val="003C3CBE"/>
    <w:rsid w:val="003C4355"/>
    <w:rsid w:val="003C44A3"/>
    <w:rsid w:val="003C4FCA"/>
    <w:rsid w:val="003C5A9E"/>
    <w:rsid w:val="003C5F5C"/>
    <w:rsid w:val="003C6130"/>
    <w:rsid w:val="003C661C"/>
    <w:rsid w:val="003C71ED"/>
    <w:rsid w:val="003C792F"/>
    <w:rsid w:val="003C7A3B"/>
    <w:rsid w:val="003D2061"/>
    <w:rsid w:val="003D2D72"/>
    <w:rsid w:val="003D5157"/>
    <w:rsid w:val="003D7B39"/>
    <w:rsid w:val="003E044B"/>
    <w:rsid w:val="003E0627"/>
    <w:rsid w:val="003E156B"/>
    <w:rsid w:val="003E2408"/>
    <w:rsid w:val="003E29A9"/>
    <w:rsid w:val="003E2DE2"/>
    <w:rsid w:val="003E2ED0"/>
    <w:rsid w:val="003E406B"/>
    <w:rsid w:val="003E755D"/>
    <w:rsid w:val="003F2468"/>
    <w:rsid w:val="003F3423"/>
    <w:rsid w:val="003F5AF1"/>
    <w:rsid w:val="003F6D6C"/>
    <w:rsid w:val="003F7370"/>
    <w:rsid w:val="00400B62"/>
    <w:rsid w:val="00402029"/>
    <w:rsid w:val="00402877"/>
    <w:rsid w:val="00403DC0"/>
    <w:rsid w:val="00404665"/>
    <w:rsid w:val="00410BA7"/>
    <w:rsid w:val="0041141F"/>
    <w:rsid w:val="004124A7"/>
    <w:rsid w:val="00413630"/>
    <w:rsid w:val="004143AB"/>
    <w:rsid w:val="00414963"/>
    <w:rsid w:val="00414AAA"/>
    <w:rsid w:val="0041507A"/>
    <w:rsid w:val="00415CC1"/>
    <w:rsid w:val="004164F7"/>
    <w:rsid w:val="00416E67"/>
    <w:rsid w:val="00417B73"/>
    <w:rsid w:val="00421275"/>
    <w:rsid w:val="00422CDC"/>
    <w:rsid w:val="004230B0"/>
    <w:rsid w:val="00423A4A"/>
    <w:rsid w:val="004268FB"/>
    <w:rsid w:val="00427182"/>
    <w:rsid w:val="004337F1"/>
    <w:rsid w:val="00433A56"/>
    <w:rsid w:val="00434C76"/>
    <w:rsid w:val="00436947"/>
    <w:rsid w:val="0043762B"/>
    <w:rsid w:val="00437896"/>
    <w:rsid w:val="00440D75"/>
    <w:rsid w:val="00441228"/>
    <w:rsid w:val="00442A77"/>
    <w:rsid w:val="004465BF"/>
    <w:rsid w:val="00446CC5"/>
    <w:rsid w:val="004472F9"/>
    <w:rsid w:val="00447730"/>
    <w:rsid w:val="004479D1"/>
    <w:rsid w:val="00450E33"/>
    <w:rsid w:val="0045272E"/>
    <w:rsid w:val="004531C9"/>
    <w:rsid w:val="00454C0A"/>
    <w:rsid w:val="0046245E"/>
    <w:rsid w:val="0046271A"/>
    <w:rsid w:val="004633B2"/>
    <w:rsid w:val="00464356"/>
    <w:rsid w:val="004646F6"/>
    <w:rsid w:val="00467401"/>
    <w:rsid w:val="004678BD"/>
    <w:rsid w:val="00467A20"/>
    <w:rsid w:val="00467F8A"/>
    <w:rsid w:val="00470B21"/>
    <w:rsid w:val="004717D0"/>
    <w:rsid w:val="00471E8C"/>
    <w:rsid w:val="00473386"/>
    <w:rsid w:val="004742FD"/>
    <w:rsid w:val="00476739"/>
    <w:rsid w:val="00480B79"/>
    <w:rsid w:val="004819A9"/>
    <w:rsid w:val="00481C33"/>
    <w:rsid w:val="00482A69"/>
    <w:rsid w:val="00482D40"/>
    <w:rsid w:val="00486B93"/>
    <w:rsid w:val="004876C2"/>
    <w:rsid w:val="0049056F"/>
    <w:rsid w:val="00492D2C"/>
    <w:rsid w:val="00493872"/>
    <w:rsid w:val="00493F89"/>
    <w:rsid w:val="00494397"/>
    <w:rsid w:val="00497A96"/>
    <w:rsid w:val="004A00CA"/>
    <w:rsid w:val="004A4877"/>
    <w:rsid w:val="004A6692"/>
    <w:rsid w:val="004A6D67"/>
    <w:rsid w:val="004A7665"/>
    <w:rsid w:val="004B051B"/>
    <w:rsid w:val="004B1AE8"/>
    <w:rsid w:val="004B2B6B"/>
    <w:rsid w:val="004B31D5"/>
    <w:rsid w:val="004B5338"/>
    <w:rsid w:val="004B5F0E"/>
    <w:rsid w:val="004C0536"/>
    <w:rsid w:val="004C1385"/>
    <w:rsid w:val="004C2689"/>
    <w:rsid w:val="004C39C7"/>
    <w:rsid w:val="004C3F4B"/>
    <w:rsid w:val="004C5168"/>
    <w:rsid w:val="004C5C2B"/>
    <w:rsid w:val="004C6A82"/>
    <w:rsid w:val="004C7991"/>
    <w:rsid w:val="004D0188"/>
    <w:rsid w:val="004D04B4"/>
    <w:rsid w:val="004D2AC5"/>
    <w:rsid w:val="004D4C08"/>
    <w:rsid w:val="004D5473"/>
    <w:rsid w:val="004D644E"/>
    <w:rsid w:val="004E17B4"/>
    <w:rsid w:val="004E247A"/>
    <w:rsid w:val="004E45CE"/>
    <w:rsid w:val="004E5F37"/>
    <w:rsid w:val="004F059E"/>
    <w:rsid w:val="004F1FAE"/>
    <w:rsid w:val="004F21F2"/>
    <w:rsid w:val="004F232B"/>
    <w:rsid w:val="004F2611"/>
    <w:rsid w:val="004F34E4"/>
    <w:rsid w:val="004F59E8"/>
    <w:rsid w:val="004F64A6"/>
    <w:rsid w:val="004F7880"/>
    <w:rsid w:val="0050059F"/>
    <w:rsid w:val="005007E6"/>
    <w:rsid w:val="005029D9"/>
    <w:rsid w:val="00503283"/>
    <w:rsid w:val="005052F7"/>
    <w:rsid w:val="0051059E"/>
    <w:rsid w:val="005143F9"/>
    <w:rsid w:val="00514B59"/>
    <w:rsid w:val="00515C2F"/>
    <w:rsid w:val="00517026"/>
    <w:rsid w:val="00520970"/>
    <w:rsid w:val="00521F9C"/>
    <w:rsid w:val="00522A19"/>
    <w:rsid w:val="00526BCD"/>
    <w:rsid w:val="005276D1"/>
    <w:rsid w:val="00530E44"/>
    <w:rsid w:val="00531CE1"/>
    <w:rsid w:val="0053315E"/>
    <w:rsid w:val="00533986"/>
    <w:rsid w:val="00535396"/>
    <w:rsid w:val="00537545"/>
    <w:rsid w:val="005377EE"/>
    <w:rsid w:val="005401A3"/>
    <w:rsid w:val="005419D1"/>
    <w:rsid w:val="005433BB"/>
    <w:rsid w:val="00544712"/>
    <w:rsid w:val="00544C87"/>
    <w:rsid w:val="00544CA6"/>
    <w:rsid w:val="00546922"/>
    <w:rsid w:val="00551255"/>
    <w:rsid w:val="005519CC"/>
    <w:rsid w:val="00551CB2"/>
    <w:rsid w:val="00552962"/>
    <w:rsid w:val="00552F6B"/>
    <w:rsid w:val="00553830"/>
    <w:rsid w:val="00554E84"/>
    <w:rsid w:val="00556A2E"/>
    <w:rsid w:val="0056014D"/>
    <w:rsid w:val="00562275"/>
    <w:rsid w:val="00562314"/>
    <w:rsid w:val="0056302B"/>
    <w:rsid w:val="00563861"/>
    <w:rsid w:val="00563892"/>
    <w:rsid w:val="00565404"/>
    <w:rsid w:val="0056555A"/>
    <w:rsid w:val="00566E3D"/>
    <w:rsid w:val="00567314"/>
    <w:rsid w:val="00570AC0"/>
    <w:rsid w:val="0057214E"/>
    <w:rsid w:val="005728CE"/>
    <w:rsid w:val="0057379D"/>
    <w:rsid w:val="00573A80"/>
    <w:rsid w:val="00574899"/>
    <w:rsid w:val="00575B4A"/>
    <w:rsid w:val="00576A85"/>
    <w:rsid w:val="00577B2F"/>
    <w:rsid w:val="005806CA"/>
    <w:rsid w:val="00580895"/>
    <w:rsid w:val="00580E1B"/>
    <w:rsid w:val="00581264"/>
    <w:rsid w:val="00582E1C"/>
    <w:rsid w:val="00583B8F"/>
    <w:rsid w:val="00584038"/>
    <w:rsid w:val="00585347"/>
    <w:rsid w:val="0058767E"/>
    <w:rsid w:val="0059231F"/>
    <w:rsid w:val="005944C4"/>
    <w:rsid w:val="005944C5"/>
    <w:rsid w:val="0059470A"/>
    <w:rsid w:val="00595B00"/>
    <w:rsid w:val="005969A3"/>
    <w:rsid w:val="0059794E"/>
    <w:rsid w:val="005A03F3"/>
    <w:rsid w:val="005A0677"/>
    <w:rsid w:val="005A38D3"/>
    <w:rsid w:val="005A495B"/>
    <w:rsid w:val="005A51CB"/>
    <w:rsid w:val="005A577C"/>
    <w:rsid w:val="005A5B18"/>
    <w:rsid w:val="005A5D6C"/>
    <w:rsid w:val="005A6FD9"/>
    <w:rsid w:val="005B0633"/>
    <w:rsid w:val="005B1953"/>
    <w:rsid w:val="005B30D8"/>
    <w:rsid w:val="005B5133"/>
    <w:rsid w:val="005C6365"/>
    <w:rsid w:val="005C69D8"/>
    <w:rsid w:val="005C6E07"/>
    <w:rsid w:val="005C72B3"/>
    <w:rsid w:val="005D0165"/>
    <w:rsid w:val="005D19B7"/>
    <w:rsid w:val="005D2B27"/>
    <w:rsid w:val="005D2C0E"/>
    <w:rsid w:val="005D3511"/>
    <w:rsid w:val="005D3536"/>
    <w:rsid w:val="005D46DC"/>
    <w:rsid w:val="005D4AC0"/>
    <w:rsid w:val="005D6475"/>
    <w:rsid w:val="005D7138"/>
    <w:rsid w:val="005D7B59"/>
    <w:rsid w:val="005E092F"/>
    <w:rsid w:val="005E3BE1"/>
    <w:rsid w:val="005E3DC9"/>
    <w:rsid w:val="005E61CF"/>
    <w:rsid w:val="005E79D5"/>
    <w:rsid w:val="005F0637"/>
    <w:rsid w:val="005F0B32"/>
    <w:rsid w:val="005F1EE8"/>
    <w:rsid w:val="005F1F6C"/>
    <w:rsid w:val="005F21D3"/>
    <w:rsid w:val="005F2698"/>
    <w:rsid w:val="005F296E"/>
    <w:rsid w:val="005F2980"/>
    <w:rsid w:val="005F2C0B"/>
    <w:rsid w:val="005F4219"/>
    <w:rsid w:val="005F4804"/>
    <w:rsid w:val="005F6267"/>
    <w:rsid w:val="005F6948"/>
    <w:rsid w:val="00600E4B"/>
    <w:rsid w:val="00601C07"/>
    <w:rsid w:val="00601E08"/>
    <w:rsid w:val="00602639"/>
    <w:rsid w:val="006026E2"/>
    <w:rsid w:val="00605CA4"/>
    <w:rsid w:val="00607043"/>
    <w:rsid w:val="00607E31"/>
    <w:rsid w:val="00607F96"/>
    <w:rsid w:val="00611292"/>
    <w:rsid w:val="006124A6"/>
    <w:rsid w:val="00616875"/>
    <w:rsid w:val="00616FAF"/>
    <w:rsid w:val="00620ADD"/>
    <w:rsid w:val="006210D5"/>
    <w:rsid w:val="00621CCF"/>
    <w:rsid w:val="0062653C"/>
    <w:rsid w:val="00627BBA"/>
    <w:rsid w:val="0063094B"/>
    <w:rsid w:val="00631272"/>
    <w:rsid w:val="00631A7C"/>
    <w:rsid w:val="006325B7"/>
    <w:rsid w:val="00633601"/>
    <w:rsid w:val="00634469"/>
    <w:rsid w:val="00635103"/>
    <w:rsid w:val="00635F4C"/>
    <w:rsid w:val="00637650"/>
    <w:rsid w:val="00637E9E"/>
    <w:rsid w:val="00640153"/>
    <w:rsid w:val="00640A54"/>
    <w:rsid w:val="00640E29"/>
    <w:rsid w:val="00641A0C"/>
    <w:rsid w:val="00641C92"/>
    <w:rsid w:val="006423AC"/>
    <w:rsid w:val="0064247E"/>
    <w:rsid w:val="00643834"/>
    <w:rsid w:val="006438C2"/>
    <w:rsid w:val="00644518"/>
    <w:rsid w:val="0064565E"/>
    <w:rsid w:val="00645EC6"/>
    <w:rsid w:val="00646E5B"/>
    <w:rsid w:val="00647D39"/>
    <w:rsid w:val="00651589"/>
    <w:rsid w:val="00652189"/>
    <w:rsid w:val="006534F1"/>
    <w:rsid w:val="006542F4"/>
    <w:rsid w:val="0065497D"/>
    <w:rsid w:val="00655558"/>
    <w:rsid w:val="00655AE3"/>
    <w:rsid w:val="00656420"/>
    <w:rsid w:val="00656890"/>
    <w:rsid w:val="00656A12"/>
    <w:rsid w:val="006605E0"/>
    <w:rsid w:val="006629B1"/>
    <w:rsid w:val="00664F99"/>
    <w:rsid w:val="006659CC"/>
    <w:rsid w:val="00666D26"/>
    <w:rsid w:val="00671A6B"/>
    <w:rsid w:val="00673252"/>
    <w:rsid w:val="00675E8F"/>
    <w:rsid w:val="006762A3"/>
    <w:rsid w:val="0067658B"/>
    <w:rsid w:val="00676E9C"/>
    <w:rsid w:val="0067784F"/>
    <w:rsid w:val="00680597"/>
    <w:rsid w:val="00680E4D"/>
    <w:rsid w:val="00683BEC"/>
    <w:rsid w:val="0068547E"/>
    <w:rsid w:val="0068588E"/>
    <w:rsid w:val="006864BF"/>
    <w:rsid w:val="006913CD"/>
    <w:rsid w:val="006914F1"/>
    <w:rsid w:val="006923DE"/>
    <w:rsid w:val="00692620"/>
    <w:rsid w:val="00692633"/>
    <w:rsid w:val="00693F6E"/>
    <w:rsid w:val="00695AC4"/>
    <w:rsid w:val="006967FE"/>
    <w:rsid w:val="0069687F"/>
    <w:rsid w:val="006975C1"/>
    <w:rsid w:val="006A05B0"/>
    <w:rsid w:val="006A0C7D"/>
    <w:rsid w:val="006A1447"/>
    <w:rsid w:val="006A2504"/>
    <w:rsid w:val="006A2549"/>
    <w:rsid w:val="006A33F5"/>
    <w:rsid w:val="006A41AA"/>
    <w:rsid w:val="006A515F"/>
    <w:rsid w:val="006A6CA0"/>
    <w:rsid w:val="006B033C"/>
    <w:rsid w:val="006B1642"/>
    <w:rsid w:val="006B2107"/>
    <w:rsid w:val="006B2264"/>
    <w:rsid w:val="006B2590"/>
    <w:rsid w:val="006B32C1"/>
    <w:rsid w:val="006B3596"/>
    <w:rsid w:val="006B623B"/>
    <w:rsid w:val="006B78DB"/>
    <w:rsid w:val="006B7D9F"/>
    <w:rsid w:val="006C01D4"/>
    <w:rsid w:val="006C0D8A"/>
    <w:rsid w:val="006C0E33"/>
    <w:rsid w:val="006C1E2F"/>
    <w:rsid w:val="006C2C9F"/>
    <w:rsid w:val="006C3141"/>
    <w:rsid w:val="006C3C5E"/>
    <w:rsid w:val="006C4396"/>
    <w:rsid w:val="006C501B"/>
    <w:rsid w:val="006C51F2"/>
    <w:rsid w:val="006C62B3"/>
    <w:rsid w:val="006C711C"/>
    <w:rsid w:val="006C73C4"/>
    <w:rsid w:val="006C7C8C"/>
    <w:rsid w:val="006D0DC7"/>
    <w:rsid w:val="006D234F"/>
    <w:rsid w:val="006D2FF0"/>
    <w:rsid w:val="006D3F46"/>
    <w:rsid w:val="006D622D"/>
    <w:rsid w:val="006D64E8"/>
    <w:rsid w:val="006D66F6"/>
    <w:rsid w:val="006D7619"/>
    <w:rsid w:val="006D79EC"/>
    <w:rsid w:val="006E160E"/>
    <w:rsid w:val="006E2986"/>
    <w:rsid w:val="006E33FE"/>
    <w:rsid w:val="006E552B"/>
    <w:rsid w:val="006E5B55"/>
    <w:rsid w:val="006F08BF"/>
    <w:rsid w:val="006F12E4"/>
    <w:rsid w:val="006F15E6"/>
    <w:rsid w:val="006F2999"/>
    <w:rsid w:val="006F38B3"/>
    <w:rsid w:val="006F3916"/>
    <w:rsid w:val="006F5347"/>
    <w:rsid w:val="006F63CA"/>
    <w:rsid w:val="006F6F17"/>
    <w:rsid w:val="00700478"/>
    <w:rsid w:val="007005F8"/>
    <w:rsid w:val="00700D09"/>
    <w:rsid w:val="00700F7B"/>
    <w:rsid w:val="0070193C"/>
    <w:rsid w:val="00701EFA"/>
    <w:rsid w:val="00702715"/>
    <w:rsid w:val="00702F1B"/>
    <w:rsid w:val="007038CB"/>
    <w:rsid w:val="00705752"/>
    <w:rsid w:val="00707472"/>
    <w:rsid w:val="007117E8"/>
    <w:rsid w:val="00711FEC"/>
    <w:rsid w:val="0071232A"/>
    <w:rsid w:val="00712413"/>
    <w:rsid w:val="00713F5E"/>
    <w:rsid w:val="00717256"/>
    <w:rsid w:val="0071733E"/>
    <w:rsid w:val="00717657"/>
    <w:rsid w:val="00720863"/>
    <w:rsid w:val="00721131"/>
    <w:rsid w:val="00721AF7"/>
    <w:rsid w:val="00723638"/>
    <w:rsid w:val="00724652"/>
    <w:rsid w:val="00726B0C"/>
    <w:rsid w:val="007319B7"/>
    <w:rsid w:val="00731FB1"/>
    <w:rsid w:val="0073305E"/>
    <w:rsid w:val="007340E4"/>
    <w:rsid w:val="00736441"/>
    <w:rsid w:val="007365F5"/>
    <w:rsid w:val="0074018B"/>
    <w:rsid w:val="007406E8"/>
    <w:rsid w:val="0074070A"/>
    <w:rsid w:val="00740A11"/>
    <w:rsid w:val="00741708"/>
    <w:rsid w:val="0074192F"/>
    <w:rsid w:val="00741BAE"/>
    <w:rsid w:val="007430EE"/>
    <w:rsid w:val="00743591"/>
    <w:rsid w:val="00743B58"/>
    <w:rsid w:val="00743EF5"/>
    <w:rsid w:val="007449FB"/>
    <w:rsid w:val="00744EFD"/>
    <w:rsid w:val="00746EB2"/>
    <w:rsid w:val="0075018F"/>
    <w:rsid w:val="00751CBE"/>
    <w:rsid w:val="00751EAC"/>
    <w:rsid w:val="00753452"/>
    <w:rsid w:val="0075469A"/>
    <w:rsid w:val="007553A9"/>
    <w:rsid w:val="007555D2"/>
    <w:rsid w:val="0076065F"/>
    <w:rsid w:val="00760C36"/>
    <w:rsid w:val="00762803"/>
    <w:rsid w:val="007648FC"/>
    <w:rsid w:val="00767D38"/>
    <w:rsid w:val="00770F9C"/>
    <w:rsid w:val="00771C8D"/>
    <w:rsid w:val="007734A0"/>
    <w:rsid w:val="0077433F"/>
    <w:rsid w:val="00777326"/>
    <w:rsid w:val="007844A3"/>
    <w:rsid w:val="00784A81"/>
    <w:rsid w:val="00784DA1"/>
    <w:rsid w:val="00791931"/>
    <w:rsid w:val="00793359"/>
    <w:rsid w:val="00793CB6"/>
    <w:rsid w:val="00794706"/>
    <w:rsid w:val="00794AD8"/>
    <w:rsid w:val="007965D7"/>
    <w:rsid w:val="007A03BC"/>
    <w:rsid w:val="007A1CB9"/>
    <w:rsid w:val="007A6D5F"/>
    <w:rsid w:val="007A6FB4"/>
    <w:rsid w:val="007A7A8C"/>
    <w:rsid w:val="007A7F54"/>
    <w:rsid w:val="007B090E"/>
    <w:rsid w:val="007B3A83"/>
    <w:rsid w:val="007B550F"/>
    <w:rsid w:val="007B571A"/>
    <w:rsid w:val="007B5CCE"/>
    <w:rsid w:val="007B5E17"/>
    <w:rsid w:val="007C1141"/>
    <w:rsid w:val="007C3089"/>
    <w:rsid w:val="007C5284"/>
    <w:rsid w:val="007C6FA1"/>
    <w:rsid w:val="007C7FCD"/>
    <w:rsid w:val="007D1639"/>
    <w:rsid w:val="007D2104"/>
    <w:rsid w:val="007D2970"/>
    <w:rsid w:val="007D30B5"/>
    <w:rsid w:val="007D3FFF"/>
    <w:rsid w:val="007D643E"/>
    <w:rsid w:val="007D76A7"/>
    <w:rsid w:val="007D7BF9"/>
    <w:rsid w:val="007E05DA"/>
    <w:rsid w:val="007E08A0"/>
    <w:rsid w:val="007E12F0"/>
    <w:rsid w:val="007E2C96"/>
    <w:rsid w:val="007E4D78"/>
    <w:rsid w:val="007E5940"/>
    <w:rsid w:val="007E7590"/>
    <w:rsid w:val="007E768C"/>
    <w:rsid w:val="007F1414"/>
    <w:rsid w:val="007F25A8"/>
    <w:rsid w:val="007F356B"/>
    <w:rsid w:val="007F597A"/>
    <w:rsid w:val="007F6395"/>
    <w:rsid w:val="007F64E5"/>
    <w:rsid w:val="007F6F49"/>
    <w:rsid w:val="0080105A"/>
    <w:rsid w:val="0080289F"/>
    <w:rsid w:val="00803104"/>
    <w:rsid w:val="00803343"/>
    <w:rsid w:val="00804951"/>
    <w:rsid w:val="008051F9"/>
    <w:rsid w:val="00805470"/>
    <w:rsid w:val="008062E6"/>
    <w:rsid w:val="008074F0"/>
    <w:rsid w:val="008079CD"/>
    <w:rsid w:val="00807CA1"/>
    <w:rsid w:val="00811A3E"/>
    <w:rsid w:val="00812732"/>
    <w:rsid w:val="00812ACF"/>
    <w:rsid w:val="00814C73"/>
    <w:rsid w:val="00814F69"/>
    <w:rsid w:val="00815846"/>
    <w:rsid w:val="00816BDE"/>
    <w:rsid w:val="0082005E"/>
    <w:rsid w:val="008205F7"/>
    <w:rsid w:val="008209BA"/>
    <w:rsid w:val="0082101A"/>
    <w:rsid w:val="00821F5B"/>
    <w:rsid w:val="008233B2"/>
    <w:rsid w:val="008244EE"/>
    <w:rsid w:val="00824E68"/>
    <w:rsid w:val="008270CA"/>
    <w:rsid w:val="0082728B"/>
    <w:rsid w:val="008301A2"/>
    <w:rsid w:val="00832229"/>
    <w:rsid w:val="0083287D"/>
    <w:rsid w:val="008329ED"/>
    <w:rsid w:val="00833184"/>
    <w:rsid w:val="00833953"/>
    <w:rsid w:val="00835382"/>
    <w:rsid w:val="0083543A"/>
    <w:rsid w:val="00835F4D"/>
    <w:rsid w:val="00836C84"/>
    <w:rsid w:val="008373DB"/>
    <w:rsid w:val="0084019B"/>
    <w:rsid w:val="00840864"/>
    <w:rsid w:val="008409E5"/>
    <w:rsid w:val="00841A58"/>
    <w:rsid w:val="00842D0A"/>
    <w:rsid w:val="00842E62"/>
    <w:rsid w:val="0084311A"/>
    <w:rsid w:val="008432CB"/>
    <w:rsid w:val="00843D34"/>
    <w:rsid w:val="00844183"/>
    <w:rsid w:val="00844DA3"/>
    <w:rsid w:val="0084690B"/>
    <w:rsid w:val="00847244"/>
    <w:rsid w:val="00851735"/>
    <w:rsid w:val="00853BE3"/>
    <w:rsid w:val="00853F25"/>
    <w:rsid w:val="0085402D"/>
    <w:rsid w:val="00855122"/>
    <w:rsid w:val="008607EC"/>
    <w:rsid w:val="00862847"/>
    <w:rsid w:val="00862FED"/>
    <w:rsid w:val="008648A3"/>
    <w:rsid w:val="00865388"/>
    <w:rsid w:val="00866DE7"/>
    <w:rsid w:val="008679B8"/>
    <w:rsid w:val="00870D07"/>
    <w:rsid w:val="00871473"/>
    <w:rsid w:val="00871D3B"/>
    <w:rsid w:val="00872827"/>
    <w:rsid w:val="00874D53"/>
    <w:rsid w:val="0087508B"/>
    <w:rsid w:val="00876E2D"/>
    <w:rsid w:val="00880FCF"/>
    <w:rsid w:val="0088149E"/>
    <w:rsid w:val="0088201D"/>
    <w:rsid w:val="008829F0"/>
    <w:rsid w:val="00882E96"/>
    <w:rsid w:val="0088368F"/>
    <w:rsid w:val="00883B2B"/>
    <w:rsid w:val="00890296"/>
    <w:rsid w:val="00893431"/>
    <w:rsid w:val="008934FF"/>
    <w:rsid w:val="008A19A0"/>
    <w:rsid w:val="008A3203"/>
    <w:rsid w:val="008A38F6"/>
    <w:rsid w:val="008A78B1"/>
    <w:rsid w:val="008A7F6E"/>
    <w:rsid w:val="008B44DB"/>
    <w:rsid w:val="008B5D10"/>
    <w:rsid w:val="008C1072"/>
    <w:rsid w:val="008C1FA2"/>
    <w:rsid w:val="008C4408"/>
    <w:rsid w:val="008C510E"/>
    <w:rsid w:val="008C5525"/>
    <w:rsid w:val="008C68A6"/>
    <w:rsid w:val="008C6B24"/>
    <w:rsid w:val="008C6DCB"/>
    <w:rsid w:val="008C6F2B"/>
    <w:rsid w:val="008C70B2"/>
    <w:rsid w:val="008C7D7D"/>
    <w:rsid w:val="008D0720"/>
    <w:rsid w:val="008D2C72"/>
    <w:rsid w:val="008D4661"/>
    <w:rsid w:val="008D4E3A"/>
    <w:rsid w:val="008D4FAE"/>
    <w:rsid w:val="008D73CF"/>
    <w:rsid w:val="008E0C97"/>
    <w:rsid w:val="008E1675"/>
    <w:rsid w:val="008E16BD"/>
    <w:rsid w:val="008E24A4"/>
    <w:rsid w:val="008E27C2"/>
    <w:rsid w:val="008E45AA"/>
    <w:rsid w:val="008E7BE0"/>
    <w:rsid w:val="008F10B9"/>
    <w:rsid w:val="008F2204"/>
    <w:rsid w:val="008F2D8F"/>
    <w:rsid w:val="008F3FA5"/>
    <w:rsid w:val="008F41F8"/>
    <w:rsid w:val="008F44C3"/>
    <w:rsid w:val="008F5A23"/>
    <w:rsid w:val="009001C6"/>
    <w:rsid w:val="009002E6"/>
    <w:rsid w:val="00900D91"/>
    <w:rsid w:val="00901C15"/>
    <w:rsid w:val="00901C72"/>
    <w:rsid w:val="009026AD"/>
    <w:rsid w:val="00902D2C"/>
    <w:rsid w:val="00905183"/>
    <w:rsid w:val="00905A59"/>
    <w:rsid w:val="00906901"/>
    <w:rsid w:val="00910553"/>
    <w:rsid w:val="009115B4"/>
    <w:rsid w:val="00912106"/>
    <w:rsid w:val="00913BA4"/>
    <w:rsid w:val="00913E94"/>
    <w:rsid w:val="009140B0"/>
    <w:rsid w:val="009144D9"/>
    <w:rsid w:val="009145D4"/>
    <w:rsid w:val="0091473F"/>
    <w:rsid w:val="00914928"/>
    <w:rsid w:val="00914D03"/>
    <w:rsid w:val="009171D0"/>
    <w:rsid w:val="0091785D"/>
    <w:rsid w:val="0092008A"/>
    <w:rsid w:val="00920585"/>
    <w:rsid w:val="00922FFB"/>
    <w:rsid w:val="009307BD"/>
    <w:rsid w:val="00932A35"/>
    <w:rsid w:val="00932C6E"/>
    <w:rsid w:val="00933E99"/>
    <w:rsid w:val="00936CE5"/>
    <w:rsid w:val="009379ED"/>
    <w:rsid w:val="00941648"/>
    <w:rsid w:val="0094205D"/>
    <w:rsid w:val="00943B03"/>
    <w:rsid w:val="00944357"/>
    <w:rsid w:val="0094578F"/>
    <w:rsid w:val="00946E61"/>
    <w:rsid w:val="00950BFF"/>
    <w:rsid w:val="00950D81"/>
    <w:rsid w:val="009514E4"/>
    <w:rsid w:val="00952DFE"/>
    <w:rsid w:val="00953DC7"/>
    <w:rsid w:val="009548E0"/>
    <w:rsid w:val="009554B0"/>
    <w:rsid w:val="0096016A"/>
    <w:rsid w:val="00961EAA"/>
    <w:rsid w:val="009659D4"/>
    <w:rsid w:val="009707B7"/>
    <w:rsid w:val="0097088A"/>
    <w:rsid w:val="0097328C"/>
    <w:rsid w:val="00973598"/>
    <w:rsid w:val="00975033"/>
    <w:rsid w:val="00975440"/>
    <w:rsid w:val="00975854"/>
    <w:rsid w:val="00975EEC"/>
    <w:rsid w:val="00980D65"/>
    <w:rsid w:val="009814F0"/>
    <w:rsid w:val="00982290"/>
    <w:rsid w:val="00982F98"/>
    <w:rsid w:val="00983B13"/>
    <w:rsid w:val="00984B5A"/>
    <w:rsid w:val="0098567F"/>
    <w:rsid w:val="00987964"/>
    <w:rsid w:val="00987D89"/>
    <w:rsid w:val="0099190F"/>
    <w:rsid w:val="00993B1C"/>
    <w:rsid w:val="00995C4D"/>
    <w:rsid w:val="0099607C"/>
    <w:rsid w:val="009A114B"/>
    <w:rsid w:val="009A58C8"/>
    <w:rsid w:val="009B0195"/>
    <w:rsid w:val="009B09CD"/>
    <w:rsid w:val="009B3BDE"/>
    <w:rsid w:val="009B569F"/>
    <w:rsid w:val="009C00F0"/>
    <w:rsid w:val="009C0361"/>
    <w:rsid w:val="009C0B7B"/>
    <w:rsid w:val="009C0F46"/>
    <w:rsid w:val="009C2252"/>
    <w:rsid w:val="009C238F"/>
    <w:rsid w:val="009C2A5C"/>
    <w:rsid w:val="009C38C7"/>
    <w:rsid w:val="009C41E8"/>
    <w:rsid w:val="009C463D"/>
    <w:rsid w:val="009C4B42"/>
    <w:rsid w:val="009C71FF"/>
    <w:rsid w:val="009C78C3"/>
    <w:rsid w:val="009C7F70"/>
    <w:rsid w:val="009D0FA7"/>
    <w:rsid w:val="009D1343"/>
    <w:rsid w:val="009D1E92"/>
    <w:rsid w:val="009D2B2F"/>
    <w:rsid w:val="009D4498"/>
    <w:rsid w:val="009D451C"/>
    <w:rsid w:val="009D5A02"/>
    <w:rsid w:val="009E0C92"/>
    <w:rsid w:val="009E147A"/>
    <w:rsid w:val="009E229C"/>
    <w:rsid w:val="009E339B"/>
    <w:rsid w:val="009E48B5"/>
    <w:rsid w:val="009E6B20"/>
    <w:rsid w:val="009E6C78"/>
    <w:rsid w:val="009E7106"/>
    <w:rsid w:val="009F0FAD"/>
    <w:rsid w:val="009F13AB"/>
    <w:rsid w:val="009F174F"/>
    <w:rsid w:val="009F2E04"/>
    <w:rsid w:val="009F33D6"/>
    <w:rsid w:val="009F5933"/>
    <w:rsid w:val="009F6A96"/>
    <w:rsid w:val="009F7E16"/>
    <w:rsid w:val="00A003AA"/>
    <w:rsid w:val="00A005ED"/>
    <w:rsid w:val="00A00E5C"/>
    <w:rsid w:val="00A019DC"/>
    <w:rsid w:val="00A02067"/>
    <w:rsid w:val="00A02F5A"/>
    <w:rsid w:val="00A0306A"/>
    <w:rsid w:val="00A07351"/>
    <w:rsid w:val="00A074CC"/>
    <w:rsid w:val="00A07A1E"/>
    <w:rsid w:val="00A125C8"/>
    <w:rsid w:val="00A12C40"/>
    <w:rsid w:val="00A16283"/>
    <w:rsid w:val="00A17CE0"/>
    <w:rsid w:val="00A20F25"/>
    <w:rsid w:val="00A21AB0"/>
    <w:rsid w:val="00A22C33"/>
    <w:rsid w:val="00A24577"/>
    <w:rsid w:val="00A273E7"/>
    <w:rsid w:val="00A27C0A"/>
    <w:rsid w:val="00A30883"/>
    <w:rsid w:val="00A31AB3"/>
    <w:rsid w:val="00A31DD3"/>
    <w:rsid w:val="00A337AB"/>
    <w:rsid w:val="00A34DBE"/>
    <w:rsid w:val="00A3512D"/>
    <w:rsid w:val="00A352BA"/>
    <w:rsid w:val="00A35C56"/>
    <w:rsid w:val="00A370BE"/>
    <w:rsid w:val="00A400B8"/>
    <w:rsid w:val="00A42BE6"/>
    <w:rsid w:val="00A42FFD"/>
    <w:rsid w:val="00A43668"/>
    <w:rsid w:val="00A5187C"/>
    <w:rsid w:val="00A532FD"/>
    <w:rsid w:val="00A5397C"/>
    <w:rsid w:val="00A53C57"/>
    <w:rsid w:val="00A54820"/>
    <w:rsid w:val="00A57CB6"/>
    <w:rsid w:val="00A60BF3"/>
    <w:rsid w:val="00A61D31"/>
    <w:rsid w:val="00A64E91"/>
    <w:rsid w:val="00A669BC"/>
    <w:rsid w:val="00A67342"/>
    <w:rsid w:val="00A705DB"/>
    <w:rsid w:val="00A70902"/>
    <w:rsid w:val="00A71A4A"/>
    <w:rsid w:val="00A73B72"/>
    <w:rsid w:val="00A73E02"/>
    <w:rsid w:val="00A74D98"/>
    <w:rsid w:val="00A7556A"/>
    <w:rsid w:val="00A773DD"/>
    <w:rsid w:val="00A77586"/>
    <w:rsid w:val="00A80830"/>
    <w:rsid w:val="00A81256"/>
    <w:rsid w:val="00A81F64"/>
    <w:rsid w:val="00A82433"/>
    <w:rsid w:val="00A82579"/>
    <w:rsid w:val="00A83314"/>
    <w:rsid w:val="00A8449C"/>
    <w:rsid w:val="00A86A3B"/>
    <w:rsid w:val="00A90395"/>
    <w:rsid w:val="00A922CD"/>
    <w:rsid w:val="00A9246F"/>
    <w:rsid w:val="00A929A8"/>
    <w:rsid w:val="00A93D50"/>
    <w:rsid w:val="00A93DFF"/>
    <w:rsid w:val="00A94351"/>
    <w:rsid w:val="00A9481C"/>
    <w:rsid w:val="00A958ED"/>
    <w:rsid w:val="00A9599C"/>
    <w:rsid w:val="00AA03E2"/>
    <w:rsid w:val="00AA0889"/>
    <w:rsid w:val="00AA1A21"/>
    <w:rsid w:val="00AA35AC"/>
    <w:rsid w:val="00AA4A09"/>
    <w:rsid w:val="00AA59D9"/>
    <w:rsid w:val="00AA6EAC"/>
    <w:rsid w:val="00AB00F0"/>
    <w:rsid w:val="00AB36B0"/>
    <w:rsid w:val="00AB476C"/>
    <w:rsid w:val="00AB48F5"/>
    <w:rsid w:val="00AB5298"/>
    <w:rsid w:val="00AC096F"/>
    <w:rsid w:val="00AC21D6"/>
    <w:rsid w:val="00AC2A14"/>
    <w:rsid w:val="00AC2C31"/>
    <w:rsid w:val="00AC2C4C"/>
    <w:rsid w:val="00AC5144"/>
    <w:rsid w:val="00AC534B"/>
    <w:rsid w:val="00AC5CB1"/>
    <w:rsid w:val="00AC6547"/>
    <w:rsid w:val="00AC7702"/>
    <w:rsid w:val="00AD09E4"/>
    <w:rsid w:val="00AD391C"/>
    <w:rsid w:val="00AD4327"/>
    <w:rsid w:val="00AD4491"/>
    <w:rsid w:val="00AE1613"/>
    <w:rsid w:val="00AE1D6E"/>
    <w:rsid w:val="00AE2165"/>
    <w:rsid w:val="00AE4E5C"/>
    <w:rsid w:val="00AE6060"/>
    <w:rsid w:val="00AE6510"/>
    <w:rsid w:val="00AE6C39"/>
    <w:rsid w:val="00AE6DB5"/>
    <w:rsid w:val="00AE71F7"/>
    <w:rsid w:val="00AF3B25"/>
    <w:rsid w:val="00B00E38"/>
    <w:rsid w:val="00B00F1B"/>
    <w:rsid w:val="00B01773"/>
    <w:rsid w:val="00B034AD"/>
    <w:rsid w:val="00B03F4F"/>
    <w:rsid w:val="00B040FA"/>
    <w:rsid w:val="00B0631B"/>
    <w:rsid w:val="00B07D9C"/>
    <w:rsid w:val="00B10C39"/>
    <w:rsid w:val="00B10C59"/>
    <w:rsid w:val="00B117BF"/>
    <w:rsid w:val="00B11C2F"/>
    <w:rsid w:val="00B126D5"/>
    <w:rsid w:val="00B13633"/>
    <w:rsid w:val="00B13A18"/>
    <w:rsid w:val="00B13DA1"/>
    <w:rsid w:val="00B14ACC"/>
    <w:rsid w:val="00B14C57"/>
    <w:rsid w:val="00B15C29"/>
    <w:rsid w:val="00B1640F"/>
    <w:rsid w:val="00B16F89"/>
    <w:rsid w:val="00B172B3"/>
    <w:rsid w:val="00B173EA"/>
    <w:rsid w:val="00B1769D"/>
    <w:rsid w:val="00B17B38"/>
    <w:rsid w:val="00B20AD2"/>
    <w:rsid w:val="00B21427"/>
    <w:rsid w:val="00B2168F"/>
    <w:rsid w:val="00B23E36"/>
    <w:rsid w:val="00B24C5E"/>
    <w:rsid w:val="00B24F6A"/>
    <w:rsid w:val="00B251CA"/>
    <w:rsid w:val="00B30F1A"/>
    <w:rsid w:val="00B317D1"/>
    <w:rsid w:val="00B3207F"/>
    <w:rsid w:val="00B324D4"/>
    <w:rsid w:val="00B32CE7"/>
    <w:rsid w:val="00B35D54"/>
    <w:rsid w:val="00B365EF"/>
    <w:rsid w:val="00B36AB8"/>
    <w:rsid w:val="00B37E0D"/>
    <w:rsid w:val="00B4097C"/>
    <w:rsid w:val="00B45070"/>
    <w:rsid w:val="00B46551"/>
    <w:rsid w:val="00B5362E"/>
    <w:rsid w:val="00B55BD7"/>
    <w:rsid w:val="00B55D0A"/>
    <w:rsid w:val="00B57E9D"/>
    <w:rsid w:val="00B609C5"/>
    <w:rsid w:val="00B60DB3"/>
    <w:rsid w:val="00B63B21"/>
    <w:rsid w:val="00B64306"/>
    <w:rsid w:val="00B64D52"/>
    <w:rsid w:val="00B71A24"/>
    <w:rsid w:val="00B73A6A"/>
    <w:rsid w:val="00B753A5"/>
    <w:rsid w:val="00B7560D"/>
    <w:rsid w:val="00B770CE"/>
    <w:rsid w:val="00B813C1"/>
    <w:rsid w:val="00B814A9"/>
    <w:rsid w:val="00B83DE6"/>
    <w:rsid w:val="00B85755"/>
    <w:rsid w:val="00B859F3"/>
    <w:rsid w:val="00B86B8C"/>
    <w:rsid w:val="00B87450"/>
    <w:rsid w:val="00B8748E"/>
    <w:rsid w:val="00B8757B"/>
    <w:rsid w:val="00B8760E"/>
    <w:rsid w:val="00B878E6"/>
    <w:rsid w:val="00B936C8"/>
    <w:rsid w:val="00B93921"/>
    <w:rsid w:val="00B940CB"/>
    <w:rsid w:val="00B94B4C"/>
    <w:rsid w:val="00B9541B"/>
    <w:rsid w:val="00B95793"/>
    <w:rsid w:val="00B9683B"/>
    <w:rsid w:val="00B96D94"/>
    <w:rsid w:val="00B96F81"/>
    <w:rsid w:val="00BA02B5"/>
    <w:rsid w:val="00BA1904"/>
    <w:rsid w:val="00BA3BED"/>
    <w:rsid w:val="00BA48E2"/>
    <w:rsid w:val="00BA58BE"/>
    <w:rsid w:val="00BA6411"/>
    <w:rsid w:val="00BA6BFF"/>
    <w:rsid w:val="00BA70AC"/>
    <w:rsid w:val="00BA74EA"/>
    <w:rsid w:val="00BB0590"/>
    <w:rsid w:val="00BB0C33"/>
    <w:rsid w:val="00BB14EC"/>
    <w:rsid w:val="00BB1E29"/>
    <w:rsid w:val="00BB2C6D"/>
    <w:rsid w:val="00BB4686"/>
    <w:rsid w:val="00BB49D4"/>
    <w:rsid w:val="00BB585A"/>
    <w:rsid w:val="00BB5CE0"/>
    <w:rsid w:val="00BB7110"/>
    <w:rsid w:val="00BB7923"/>
    <w:rsid w:val="00BB7E28"/>
    <w:rsid w:val="00BC0993"/>
    <w:rsid w:val="00BC09CB"/>
    <w:rsid w:val="00BC0E66"/>
    <w:rsid w:val="00BC35D7"/>
    <w:rsid w:val="00BC3D26"/>
    <w:rsid w:val="00BC4B10"/>
    <w:rsid w:val="00BC4F52"/>
    <w:rsid w:val="00BD08EB"/>
    <w:rsid w:val="00BD1E55"/>
    <w:rsid w:val="00BD230C"/>
    <w:rsid w:val="00BD2345"/>
    <w:rsid w:val="00BD3729"/>
    <w:rsid w:val="00BD3CFC"/>
    <w:rsid w:val="00BD48C4"/>
    <w:rsid w:val="00BD5EA3"/>
    <w:rsid w:val="00BD64A0"/>
    <w:rsid w:val="00BE1565"/>
    <w:rsid w:val="00BE19EB"/>
    <w:rsid w:val="00BE1C7D"/>
    <w:rsid w:val="00BE226F"/>
    <w:rsid w:val="00BE4ABD"/>
    <w:rsid w:val="00BE4AEF"/>
    <w:rsid w:val="00BE54C0"/>
    <w:rsid w:val="00BE6EFA"/>
    <w:rsid w:val="00BE78A2"/>
    <w:rsid w:val="00BE78E3"/>
    <w:rsid w:val="00BF0A92"/>
    <w:rsid w:val="00BF1408"/>
    <w:rsid w:val="00BF1568"/>
    <w:rsid w:val="00BF1783"/>
    <w:rsid w:val="00BF2426"/>
    <w:rsid w:val="00BF27D1"/>
    <w:rsid w:val="00BF32B4"/>
    <w:rsid w:val="00BF36B7"/>
    <w:rsid w:val="00BF46F2"/>
    <w:rsid w:val="00BF70E5"/>
    <w:rsid w:val="00BF78C0"/>
    <w:rsid w:val="00C0013C"/>
    <w:rsid w:val="00C00CB0"/>
    <w:rsid w:val="00C0319B"/>
    <w:rsid w:val="00C03485"/>
    <w:rsid w:val="00C04EBC"/>
    <w:rsid w:val="00C062AD"/>
    <w:rsid w:val="00C13275"/>
    <w:rsid w:val="00C15073"/>
    <w:rsid w:val="00C15D77"/>
    <w:rsid w:val="00C169AF"/>
    <w:rsid w:val="00C17B71"/>
    <w:rsid w:val="00C17F00"/>
    <w:rsid w:val="00C20F35"/>
    <w:rsid w:val="00C21810"/>
    <w:rsid w:val="00C22A90"/>
    <w:rsid w:val="00C230CC"/>
    <w:rsid w:val="00C24E3B"/>
    <w:rsid w:val="00C24F07"/>
    <w:rsid w:val="00C25392"/>
    <w:rsid w:val="00C25E12"/>
    <w:rsid w:val="00C26D7C"/>
    <w:rsid w:val="00C26FAC"/>
    <w:rsid w:val="00C27A47"/>
    <w:rsid w:val="00C27B25"/>
    <w:rsid w:val="00C3051C"/>
    <w:rsid w:val="00C31178"/>
    <w:rsid w:val="00C317B7"/>
    <w:rsid w:val="00C31841"/>
    <w:rsid w:val="00C32A75"/>
    <w:rsid w:val="00C35973"/>
    <w:rsid w:val="00C36636"/>
    <w:rsid w:val="00C37329"/>
    <w:rsid w:val="00C37357"/>
    <w:rsid w:val="00C406B2"/>
    <w:rsid w:val="00C44337"/>
    <w:rsid w:val="00C446BE"/>
    <w:rsid w:val="00C44F09"/>
    <w:rsid w:val="00C46668"/>
    <w:rsid w:val="00C471B8"/>
    <w:rsid w:val="00C53609"/>
    <w:rsid w:val="00C572B3"/>
    <w:rsid w:val="00C60A7B"/>
    <w:rsid w:val="00C60DAB"/>
    <w:rsid w:val="00C613C9"/>
    <w:rsid w:val="00C61DAD"/>
    <w:rsid w:val="00C6357E"/>
    <w:rsid w:val="00C63E28"/>
    <w:rsid w:val="00C64101"/>
    <w:rsid w:val="00C64258"/>
    <w:rsid w:val="00C642FA"/>
    <w:rsid w:val="00C64A83"/>
    <w:rsid w:val="00C64E63"/>
    <w:rsid w:val="00C65940"/>
    <w:rsid w:val="00C72953"/>
    <w:rsid w:val="00C72BCA"/>
    <w:rsid w:val="00C72D70"/>
    <w:rsid w:val="00C72FA0"/>
    <w:rsid w:val="00C74B08"/>
    <w:rsid w:val="00C75B33"/>
    <w:rsid w:val="00C76181"/>
    <w:rsid w:val="00C772B1"/>
    <w:rsid w:val="00C803DC"/>
    <w:rsid w:val="00C8053F"/>
    <w:rsid w:val="00C82339"/>
    <w:rsid w:val="00C82AD1"/>
    <w:rsid w:val="00C855A9"/>
    <w:rsid w:val="00C8685F"/>
    <w:rsid w:val="00C86B49"/>
    <w:rsid w:val="00C87A94"/>
    <w:rsid w:val="00C90BD1"/>
    <w:rsid w:val="00C90E82"/>
    <w:rsid w:val="00C913A0"/>
    <w:rsid w:val="00C936A6"/>
    <w:rsid w:val="00C936D9"/>
    <w:rsid w:val="00C96E18"/>
    <w:rsid w:val="00C96E66"/>
    <w:rsid w:val="00C96E7D"/>
    <w:rsid w:val="00C9717C"/>
    <w:rsid w:val="00CA4865"/>
    <w:rsid w:val="00CA4A73"/>
    <w:rsid w:val="00CA6291"/>
    <w:rsid w:val="00CA63B2"/>
    <w:rsid w:val="00CA71F4"/>
    <w:rsid w:val="00CB0C42"/>
    <w:rsid w:val="00CB1822"/>
    <w:rsid w:val="00CB1EE5"/>
    <w:rsid w:val="00CB5C14"/>
    <w:rsid w:val="00CC12C8"/>
    <w:rsid w:val="00CC3039"/>
    <w:rsid w:val="00CC40F0"/>
    <w:rsid w:val="00CC48F1"/>
    <w:rsid w:val="00CD1207"/>
    <w:rsid w:val="00CD1EAF"/>
    <w:rsid w:val="00CD62D1"/>
    <w:rsid w:val="00CE009B"/>
    <w:rsid w:val="00CE2233"/>
    <w:rsid w:val="00CE3ED0"/>
    <w:rsid w:val="00CE4577"/>
    <w:rsid w:val="00CE4FF8"/>
    <w:rsid w:val="00CE522B"/>
    <w:rsid w:val="00CE55E9"/>
    <w:rsid w:val="00CE56F6"/>
    <w:rsid w:val="00CE6A59"/>
    <w:rsid w:val="00CE7984"/>
    <w:rsid w:val="00CF21EE"/>
    <w:rsid w:val="00CF3C55"/>
    <w:rsid w:val="00CF5338"/>
    <w:rsid w:val="00CF75F1"/>
    <w:rsid w:val="00D010EF"/>
    <w:rsid w:val="00D029E6"/>
    <w:rsid w:val="00D059A0"/>
    <w:rsid w:val="00D05FB9"/>
    <w:rsid w:val="00D0670B"/>
    <w:rsid w:val="00D12335"/>
    <w:rsid w:val="00D13FD6"/>
    <w:rsid w:val="00D145EC"/>
    <w:rsid w:val="00D1524E"/>
    <w:rsid w:val="00D15561"/>
    <w:rsid w:val="00D15E98"/>
    <w:rsid w:val="00D1673F"/>
    <w:rsid w:val="00D20A6C"/>
    <w:rsid w:val="00D21CF5"/>
    <w:rsid w:val="00D22D85"/>
    <w:rsid w:val="00D32100"/>
    <w:rsid w:val="00D32224"/>
    <w:rsid w:val="00D33222"/>
    <w:rsid w:val="00D36845"/>
    <w:rsid w:val="00D4018D"/>
    <w:rsid w:val="00D41B56"/>
    <w:rsid w:val="00D421CC"/>
    <w:rsid w:val="00D42880"/>
    <w:rsid w:val="00D42E57"/>
    <w:rsid w:val="00D4603C"/>
    <w:rsid w:val="00D5035A"/>
    <w:rsid w:val="00D50BE2"/>
    <w:rsid w:val="00D5309A"/>
    <w:rsid w:val="00D53DB0"/>
    <w:rsid w:val="00D55698"/>
    <w:rsid w:val="00D562B8"/>
    <w:rsid w:val="00D562D1"/>
    <w:rsid w:val="00D56913"/>
    <w:rsid w:val="00D570B2"/>
    <w:rsid w:val="00D57F74"/>
    <w:rsid w:val="00D601B0"/>
    <w:rsid w:val="00D60518"/>
    <w:rsid w:val="00D60825"/>
    <w:rsid w:val="00D619E9"/>
    <w:rsid w:val="00D61BB2"/>
    <w:rsid w:val="00D62E22"/>
    <w:rsid w:val="00D63AF3"/>
    <w:rsid w:val="00D64007"/>
    <w:rsid w:val="00D64F5B"/>
    <w:rsid w:val="00D656A1"/>
    <w:rsid w:val="00D65F81"/>
    <w:rsid w:val="00D6622C"/>
    <w:rsid w:val="00D710E6"/>
    <w:rsid w:val="00D7568F"/>
    <w:rsid w:val="00D76851"/>
    <w:rsid w:val="00D76ACA"/>
    <w:rsid w:val="00D81683"/>
    <w:rsid w:val="00D82832"/>
    <w:rsid w:val="00D8466E"/>
    <w:rsid w:val="00D846DA"/>
    <w:rsid w:val="00D84BEF"/>
    <w:rsid w:val="00D857D9"/>
    <w:rsid w:val="00D85BF8"/>
    <w:rsid w:val="00D86236"/>
    <w:rsid w:val="00D87FAB"/>
    <w:rsid w:val="00D90912"/>
    <w:rsid w:val="00D91F8C"/>
    <w:rsid w:val="00D92599"/>
    <w:rsid w:val="00D9452F"/>
    <w:rsid w:val="00D94928"/>
    <w:rsid w:val="00D96902"/>
    <w:rsid w:val="00D96987"/>
    <w:rsid w:val="00D97648"/>
    <w:rsid w:val="00DA0D33"/>
    <w:rsid w:val="00DA282A"/>
    <w:rsid w:val="00DA3BB9"/>
    <w:rsid w:val="00DB0089"/>
    <w:rsid w:val="00DB0D0C"/>
    <w:rsid w:val="00DB14AD"/>
    <w:rsid w:val="00DB1DE1"/>
    <w:rsid w:val="00DB265A"/>
    <w:rsid w:val="00DB3EE4"/>
    <w:rsid w:val="00DB520A"/>
    <w:rsid w:val="00DB5E43"/>
    <w:rsid w:val="00DB7D52"/>
    <w:rsid w:val="00DC0A58"/>
    <w:rsid w:val="00DC1581"/>
    <w:rsid w:val="00DC276C"/>
    <w:rsid w:val="00DC2DFB"/>
    <w:rsid w:val="00DC3FD4"/>
    <w:rsid w:val="00DC41EF"/>
    <w:rsid w:val="00DC5D67"/>
    <w:rsid w:val="00DC7E62"/>
    <w:rsid w:val="00DC7F82"/>
    <w:rsid w:val="00DD0E40"/>
    <w:rsid w:val="00DD4741"/>
    <w:rsid w:val="00DD4D52"/>
    <w:rsid w:val="00DD5184"/>
    <w:rsid w:val="00DD57FA"/>
    <w:rsid w:val="00DD76DD"/>
    <w:rsid w:val="00DD78E1"/>
    <w:rsid w:val="00DE3307"/>
    <w:rsid w:val="00DE33EC"/>
    <w:rsid w:val="00DE3CA3"/>
    <w:rsid w:val="00DE4004"/>
    <w:rsid w:val="00DE40D2"/>
    <w:rsid w:val="00DE4C1F"/>
    <w:rsid w:val="00DE6322"/>
    <w:rsid w:val="00DE724C"/>
    <w:rsid w:val="00DF0E86"/>
    <w:rsid w:val="00DF1145"/>
    <w:rsid w:val="00DF2480"/>
    <w:rsid w:val="00DF2530"/>
    <w:rsid w:val="00DF27CE"/>
    <w:rsid w:val="00DF2E8C"/>
    <w:rsid w:val="00DF45DA"/>
    <w:rsid w:val="00DF5227"/>
    <w:rsid w:val="00DF55E2"/>
    <w:rsid w:val="00DF7E33"/>
    <w:rsid w:val="00DF7ED9"/>
    <w:rsid w:val="00E02655"/>
    <w:rsid w:val="00E04D08"/>
    <w:rsid w:val="00E0538E"/>
    <w:rsid w:val="00E063C5"/>
    <w:rsid w:val="00E06C89"/>
    <w:rsid w:val="00E06F7D"/>
    <w:rsid w:val="00E07071"/>
    <w:rsid w:val="00E07B58"/>
    <w:rsid w:val="00E10E92"/>
    <w:rsid w:val="00E11A14"/>
    <w:rsid w:val="00E1498D"/>
    <w:rsid w:val="00E14EE5"/>
    <w:rsid w:val="00E15B22"/>
    <w:rsid w:val="00E16C9C"/>
    <w:rsid w:val="00E17898"/>
    <w:rsid w:val="00E201B9"/>
    <w:rsid w:val="00E20494"/>
    <w:rsid w:val="00E24A93"/>
    <w:rsid w:val="00E261B4"/>
    <w:rsid w:val="00E32355"/>
    <w:rsid w:val="00E341CB"/>
    <w:rsid w:val="00E404DE"/>
    <w:rsid w:val="00E4052B"/>
    <w:rsid w:val="00E41DF8"/>
    <w:rsid w:val="00E425D0"/>
    <w:rsid w:val="00E451C8"/>
    <w:rsid w:val="00E451E6"/>
    <w:rsid w:val="00E4542D"/>
    <w:rsid w:val="00E46360"/>
    <w:rsid w:val="00E4662E"/>
    <w:rsid w:val="00E47CE8"/>
    <w:rsid w:val="00E47EC9"/>
    <w:rsid w:val="00E50524"/>
    <w:rsid w:val="00E51BE8"/>
    <w:rsid w:val="00E51CF8"/>
    <w:rsid w:val="00E52255"/>
    <w:rsid w:val="00E53175"/>
    <w:rsid w:val="00E551F3"/>
    <w:rsid w:val="00E556E3"/>
    <w:rsid w:val="00E558C1"/>
    <w:rsid w:val="00E56191"/>
    <w:rsid w:val="00E56779"/>
    <w:rsid w:val="00E56C03"/>
    <w:rsid w:val="00E57432"/>
    <w:rsid w:val="00E575D8"/>
    <w:rsid w:val="00E579DE"/>
    <w:rsid w:val="00E63CE1"/>
    <w:rsid w:val="00E64472"/>
    <w:rsid w:val="00E64E84"/>
    <w:rsid w:val="00E65B51"/>
    <w:rsid w:val="00E677FF"/>
    <w:rsid w:val="00E703F4"/>
    <w:rsid w:val="00E71D32"/>
    <w:rsid w:val="00E7388E"/>
    <w:rsid w:val="00E7469C"/>
    <w:rsid w:val="00E779E0"/>
    <w:rsid w:val="00E803C4"/>
    <w:rsid w:val="00E8142F"/>
    <w:rsid w:val="00E82EA0"/>
    <w:rsid w:val="00E837EB"/>
    <w:rsid w:val="00E86D42"/>
    <w:rsid w:val="00E87F0D"/>
    <w:rsid w:val="00E90E5A"/>
    <w:rsid w:val="00E92346"/>
    <w:rsid w:val="00E927B9"/>
    <w:rsid w:val="00E929CD"/>
    <w:rsid w:val="00E92DB7"/>
    <w:rsid w:val="00EA0760"/>
    <w:rsid w:val="00EA153C"/>
    <w:rsid w:val="00EA2CA8"/>
    <w:rsid w:val="00EA3B1C"/>
    <w:rsid w:val="00EA3BAB"/>
    <w:rsid w:val="00EA536F"/>
    <w:rsid w:val="00EA6132"/>
    <w:rsid w:val="00EA6490"/>
    <w:rsid w:val="00EB188B"/>
    <w:rsid w:val="00EB4644"/>
    <w:rsid w:val="00EB5226"/>
    <w:rsid w:val="00EB586A"/>
    <w:rsid w:val="00EB6E10"/>
    <w:rsid w:val="00EB74EF"/>
    <w:rsid w:val="00EC1198"/>
    <w:rsid w:val="00EC189C"/>
    <w:rsid w:val="00EC1E1D"/>
    <w:rsid w:val="00EC3A4F"/>
    <w:rsid w:val="00EC4820"/>
    <w:rsid w:val="00EC69D9"/>
    <w:rsid w:val="00EC7059"/>
    <w:rsid w:val="00ED0538"/>
    <w:rsid w:val="00ED1591"/>
    <w:rsid w:val="00ED15C9"/>
    <w:rsid w:val="00ED348B"/>
    <w:rsid w:val="00ED50C3"/>
    <w:rsid w:val="00ED596A"/>
    <w:rsid w:val="00ED66A2"/>
    <w:rsid w:val="00ED6A90"/>
    <w:rsid w:val="00ED73C1"/>
    <w:rsid w:val="00ED794D"/>
    <w:rsid w:val="00ED7A03"/>
    <w:rsid w:val="00EE30F3"/>
    <w:rsid w:val="00EE3BD2"/>
    <w:rsid w:val="00EE4120"/>
    <w:rsid w:val="00EE46BC"/>
    <w:rsid w:val="00EE5D03"/>
    <w:rsid w:val="00EF1873"/>
    <w:rsid w:val="00EF38BD"/>
    <w:rsid w:val="00EF3D7F"/>
    <w:rsid w:val="00EF507C"/>
    <w:rsid w:val="00EF5A63"/>
    <w:rsid w:val="00EF6BA9"/>
    <w:rsid w:val="00F01793"/>
    <w:rsid w:val="00F01ADF"/>
    <w:rsid w:val="00F02472"/>
    <w:rsid w:val="00F02E09"/>
    <w:rsid w:val="00F033FA"/>
    <w:rsid w:val="00F03452"/>
    <w:rsid w:val="00F04E85"/>
    <w:rsid w:val="00F109F8"/>
    <w:rsid w:val="00F13ABE"/>
    <w:rsid w:val="00F14E2D"/>
    <w:rsid w:val="00F15593"/>
    <w:rsid w:val="00F15BBB"/>
    <w:rsid w:val="00F15C2A"/>
    <w:rsid w:val="00F16BDE"/>
    <w:rsid w:val="00F1783F"/>
    <w:rsid w:val="00F21D60"/>
    <w:rsid w:val="00F220EE"/>
    <w:rsid w:val="00F2301D"/>
    <w:rsid w:val="00F24147"/>
    <w:rsid w:val="00F2535D"/>
    <w:rsid w:val="00F26839"/>
    <w:rsid w:val="00F27ECF"/>
    <w:rsid w:val="00F32E3D"/>
    <w:rsid w:val="00F34C1F"/>
    <w:rsid w:val="00F37054"/>
    <w:rsid w:val="00F378A0"/>
    <w:rsid w:val="00F42C4B"/>
    <w:rsid w:val="00F46116"/>
    <w:rsid w:val="00F46C13"/>
    <w:rsid w:val="00F47B89"/>
    <w:rsid w:val="00F47FA4"/>
    <w:rsid w:val="00F51528"/>
    <w:rsid w:val="00F51838"/>
    <w:rsid w:val="00F52734"/>
    <w:rsid w:val="00F52DA0"/>
    <w:rsid w:val="00F53088"/>
    <w:rsid w:val="00F57233"/>
    <w:rsid w:val="00F71598"/>
    <w:rsid w:val="00F71A08"/>
    <w:rsid w:val="00F72371"/>
    <w:rsid w:val="00F74942"/>
    <w:rsid w:val="00F7650C"/>
    <w:rsid w:val="00F8096D"/>
    <w:rsid w:val="00F81214"/>
    <w:rsid w:val="00F82C71"/>
    <w:rsid w:val="00F82D8D"/>
    <w:rsid w:val="00F8344F"/>
    <w:rsid w:val="00F8401A"/>
    <w:rsid w:val="00F845D3"/>
    <w:rsid w:val="00F84E99"/>
    <w:rsid w:val="00F8760C"/>
    <w:rsid w:val="00F90F73"/>
    <w:rsid w:val="00F928E0"/>
    <w:rsid w:val="00F939C0"/>
    <w:rsid w:val="00F94599"/>
    <w:rsid w:val="00F9693A"/>
    <w:rsid w:val="00F97FBF"/>
    <w:rsid w:val="00FA158A"/>
    <w:rsid w:val="00FA373F"/>
    <w:rsid w:val="00FA5744"/>
    <w:rsid w:val="00FA5ACE"/>
    <w:rsid w:val="00FA7BB6"/>
    <w:rsid w:val="00FA7C69"/>
    <w:rsid w:val="00FB0AA2"/>
    <w:rsid w:val="00FB2B8C"/>
    <w:rsid w:val="00FB35EE"/>
    <w:rsid w:val="00FB4185"/>
    <w:rsid w:val="00FB57E7"/>
    <w:rsid w:val="00FB7964"/>
    <w:rsid w:val="00FB79F3"/>
    <w:rsid w:val="00FC0270"/>
    <w:rsid w:val="00FC0346"/>
    <w:rsid w:val="00FC32B2"/>
    <w:rsid w:val="00FC3681"/>
    <w:rsid w:val="00FC38ED"/>
    <w:rsid w:val="00FC4CE4"/>
    <w:rsid w:val="00FC6728"/>
    <w:rsid w:val="00FC72BC"/>
    <w:rsid w:val="00FC7C3D"/>
    <w:rsid w:val="00FD0D26"/>
    <w:rsid w:val="00FD2F0D"/>
    <w:rsid w:val="00FD5508"/>
    <w:rsid w:val="00FE1607"/>
    <w:rsid w:val="00FE322E"/>
    <w:rsid w:val="00FE50B1"/>
    <w:rsid w:val="00FE5678"/>
    <w:rsid w:val="00FF0FE7"/>
    <w:rsid w:val="00FF1F0E"/>
    <w:rsid w:val="00FF2E89"/>
    <w:rsid w:val="00FF31BF"/>
    <w:rsid w:val="00FF51C4"/>
    <w:rsid w:val="00FF5377"/>
    <w:rsid w:val="00FF6F73"/>
    <w:rsid w:val="00FF7E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3CB1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toa heading" w:uiPriority="39" w:qFormat="1"/>
    <w:lsdException w:name="List Bullet" w:uiPriority="10"/>
    <w:lsdException w:name="List Number" w:uiPriority="10"/>
    <w:lsdException w:name="List 2" w:uiPriority="10"/>
    <w:lsdException w:name="List Bullet 2" w:uiPriority="10"/>
    <w:lsdException w:name="List Number 2" w:uiPriority="10"/>
    <w:lsdException w:name="Title" w:semiHidden="0" w:uiPriority="0" w:unhideWhenUsed="0" w:qFormat="1"/>
    <w:lsdException w:name="Default Paragraph Font" w:uiPriority="1"/>
    <w:lsdException w:name="Body Text" w:uiPriority="13"/>
    <w:lsdException w:name="Subtitle" w:semiHidden="0" w:uiPriority="0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Outline List 3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4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4565E"/>
    <w:pPr>
      <w:spacing w:after="220" w:line="288" w:lineRule="auto"/>
    </w:pPr>
    <w:rPr>
      <w:rFonts w:ascii="Arial" w:eastAsiaTheme="minorEastAsia" w:hAnsi="Arial" w:cs="Arial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qFormat/>
    <w:rsid w:val="002C354A"/>
    <w:pPr>
      <w:keepNext/>
      <w:keepLines/>
      <w:spacing w:before="360" w:after="180"/>
      <w:outlineLvl w:val="0"/>
    </w:pPr>
    <w:rPr>
      <w:rFonts w:cstheme="minorBidi"/>
      <w:caps/>
      <w:color w:val="1155AA"/>
      <w:sz w:val="32"/>
      <w:szCs w:val="28"/>
    </w:rPr>
  </w:style>
  <w:style w:type="paragraph" w:styleId="Heading2">
    <w:name w:val="heading 2"/>
    <w:basedOn w:val="21"/>
    <w:next w:val="Normal"/>
    <w:link w:val="Heading2Char"/>
    <w:qFormat/>
    <w:rsid w:val="009F5933"/>
    <w:pPr>
      <w:outlineLvl w:val="1"/>
    </w:pPr>
  </w:style>
  <w:style w:type="paragraph" w:styleId="Heading3">
    <w:name w:val="heading 3"/>
    <w:basedOn w:val="30"/>
    <w:next w:val="Normal"/>
    <w:link w:val="Heading3Char"/>
    <w:qFormat/>
    <w:rsid w:val="009F5933"/>
    <w:pPr>
      <w:outlineLvl w:val="2"/>
    </w:pPr>
  </w:style>
  <w:style w:type="paragraph" w:styleId="Heading4">
    <w:name w:val="heading 4"/>
    <w:basedOn w:val="Normal"/>
    <w:next w:val="Normal"/>
    <w:link w:val="Heading4Char"/>
    <w:qFormat/>
    <w:rsid w:val="003C5A9E"/>
    <w:pPr>
      <w:keepNext/>
      <w:keepLines/>
      <w:ind w:left="1640" w:hanging="648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3D7B39"/>
    <w:pPr>
      <w:keepNext/>
      <w:keepLines/>
      <w:ind w:left="1640" w:hanging="648"/>
      <w:outlineLvl w:val="4"/>
    </w:pPr>
    <w:rPr>
      <w:rFonts w:eastAsia="Arial"/>
      <w:b/>
    </w:rPr>
  </w:style>
  <w:style w:type="paragraph" w:styleId="Heading6">
    <w:name w:val="heading 6"/>
    <w:basedOn w:val="Normal"/>
    <w:next w:val="Normal"/>
    <w:link w:val="Heading6Char"/>
    <w:qFormat/>
    <w:rsid w:val="00D84BEF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F5933"/>
    <w:pPr>
      <w:spacing w:before="320"/>
      <w:outlineLvl w:val="6"/>
    </w:pPr>
    <w:rPr>
      <w:b/>
    </w:rPr>
  </w:style>
  <w:style w:type="paragraph" w:styleId="Heading8">
    <w:name w:val="heading 8"/>
    <w:basedOn w:val="5"/>
    <w:next w:val="Normal"/>
    <w:link w:val="Heading8Char"/>
    <w:uiPriority w:val="9"/>
    <w:unhideWhenUsed/>
    <w:qFormat/>
    <w:rsid w:val="009F5933"/>
    <w:pPr>
      <w:outlineLvl w:val="7"/>
    </w:p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41228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D84BE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D84BEF"/>
    <w:pPr>
      <w:keepNext/>
      <w:keepLines/>
      <w:spacing w:before="48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D84BEF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7">
    <w:name w:val="37"/>
    <w:basedOn w:val="TableNormal1"/>
    <w:rsid w:val="00D84BE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4" w:type="dxa"/>
        <w:left w:w="109" w:type="dxa"/>
        <w:bottom w:w="0" w:type="dxa"/>
        <w:right w:w="46" w:type="dxa"/>
      </w:tblCellMar>
    </w:tblPr>
  </w:style>
  <w:style w:type="table" w:customStyle="1" w:styleId="35">
    <w:name w:val="35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34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33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">
    <w:name w:val="32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31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00">
    <w:name w:val="30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29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28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27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6">
    <w:name w:val="26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25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23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21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0">
    <w:name w:val="20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19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18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17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16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15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14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13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12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4" w:type="dxa"/>
        <w:right w:w="87" w:type="dxa"/>
      </w:tblCellMar>
    </w:tblPr>
  </w:style>
  <w:style w:type="table" w:customStyle="1" w:styleId="11">
    <w:name w:val="11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15" w:type="dxa"/>
      </w:tblCellMar>
    </w:tblPr>
  </w:style>
  <w:style w:type="table" w:customStyle="1" w:styleId="10">
    <w:name w:val="10"/>
    <w:basedOn w:val="TableNormal1"/>
    <w:rsid w:val="00D84BEF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9">
    <w:name w:val="9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0">
    <w:name w:val="5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8">
    <w:name w:val="3"/>
    <w:basedOn w:val="TableNormal1"/>
    <w:rsid w:val="00D84BEF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a">
    <w:name w:val="2"/>
    <w:basedOn w:val="TableNormal1"/>
    <w:rsid w:val="00D84BEF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a">
    <w:name w:val="1"/>
    <w:basedOn w:val="TableNormal1"/>
    <w:rsid w:val="00D84BEF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D84B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4BE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84BE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A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A75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C32A75"/>
    <w:pPr>
      <w:spacing w:line="259" w:lineRule="auto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A74EA"/>
    <w:pPr>
      <w:tabs>
        <w:tab w:val="right" w:leader="dot" w:pos="9344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876C2"/>
    <w:pPr>
      <w:tabs>
        <w:tab w:val="right" w:leader="dot" w:pos="9344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555D2"/>
    <w:pPr>
      <w:tabs>
        <w:tab w:val="right" w:leader="dot" w:pos="9344"/>
      </w:tabs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C32A75"/>
    <w:pPr>
      <w:spacing w:after="100"/>
      <w:ind w:left="660"/>
    </w:pPr>
    <w:rPr>
      <w:rFonts w:asciiTheme="minorHAnsi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C32A75"/>
    <w:pPr>
      <w:spacing w:after="100"/>
      <w:ind w:left="880"/>
    </w:pPr>
    <w:rPr>
      <w:rFonts w:asciiTheme="minorHAnsi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C32A75"/>
    <w:pPr>
      <w:spacing w:after="100"/>
      <w:ind w:left="1100"/>
    </w:pPr>
    <w:rPr>
      <w:rFonts w:asciiTheme="minorHAnsi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C32A75"/>
    <w:pPr>
      <w:spacing w:after="100"/>
      <w:ind w:left="1320"/>
    </w:pPr>
    <w:rPr>
      <w:rFonts w:asciiTheme="minorHAnsi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C32A75"/>
    <w:pPr>
      <w:spacing w:after="100"/>
      <w:ind w:left="1540"/>
    </w:pPr>
    <w:rPr>
      <w:rFonts w:asciiTheme="minorHAnsi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C32A75"/>
    <w:pPr>
      <w:spacing w:after="100"/>
      <w:ind w:left="1760"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32A75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E56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56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5678"/>
    <w:rPr>
      <w:vertAlign w:val="superscript"/>
    </w:rPr>
  </w:style>
  <w:style w:type="paragraph" w:styleId="NoSpacing">
    <w:name w:val="No Spacing"/>
    <w:link w:val="NoSpacingChar"/>
    <w:uiPriority w:val="1"/>
    <w:qFormat/>
    <w:rsid w:val="002448C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8C7"/>
    <w:rPr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E54C0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rsid w:val="009F5933"/>
    <w:rPr>
      <w:rFonts w:ascii="Arial" w:eastAsiaTheme="minorEastAsia" w:hAnsi="Arial" w:cs="Arial"/>
      <w:b/>
      <w:color w:val="404040" w:themeColor="text1" w:themeTint="BF"/>
    </w:rPr>
  </w:style>
  <w:style w:type="table" w:styleId="TableGrid">
    <w:name w:val="Table Grid"/>
    <w:basedOn w:val="TableNormal"/>
    <w:uiPriority w:val="39"/>
    <w:rsid w:val="00397833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1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F5E"/>
  </w:style>
  <w:style w:type="paragraph" w:styleId="Footer">
    <w:name w:val="footer"/>
    <w:basedOn w:val="Normal"/>
    <w:link w:val="FooterChar"/>
    <w:uiPriority w:val="99"/>
    <w:unhideWhenUsed/>
    <w:rsid w:val="0071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F5E"/>
  </w:style>
  <w:style w:type="table" w:customStyle="1" w:styleId="1b">
    <w:name w:val="Сетка таблицы светлая1"/>
    <w:basedOn w:val="TableNormal"/>
    <w:uiPriority w:val="40"/>
    <w:rsid w:val="00F32E3D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9F5933"/>
    <w:rPr>
      <w:rFonts w:ascii="Arial" w:eastAsiaTheme="minorEastAsia" w:hAnsi="Arial" w:cs="Arial"/>
      <w:color w:val="auto"/>
      <w:sz w:val="32"/>
    </w:rPr>
  </w:style>
  <w:style w:type="character" w:customStyle="1" w:styleId="Heading3Char">
    <w:name w:val="Heading 3 Char"/>
    <w:basedOn w:val="DefaultParagraphFont"/>
    <w:link w:val="Heading3"/>
    <w:rsid w:val="009F5933"/>
    <w:rPr>
      <w:rFonts w:ascii="Arial" w:eastAsiaTheme="minorEastAsia" w:hAnsi="Arial" w:cs="Arial"/>
      <w:color w:val="auto"/>
      <w:sz w:val="28"/>
      <w:szCs w:val="28"/>
    </w:rPr>
  </w:style>
  <w:style w:type="paragraph" w:styleId="Revision">
    <w:name w:val="Revision"/>
    <w:hidden/>
    <w:uiPriority w:val="99"/>
    <w:semiHidden/>
    <w:rsid w:val="00422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unhideWhenUsed/>
    <w:rsid w:val="00155222"/>
  </w:style>
  <w:style w:type="paragraph" w:styleId="EndnoteText">
    <w:name w:val="endnote text"/>
    <w:basedOn w:val="Normal"/>
    <w:link w:val="EndnoteTextChar"/>
    <w:uiPriority w:val="99"/>
    <w:semiHidden/>
    <w:unhideWhenUsed/>
    <w:rsid w:val="003B391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391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391E"/>
    <w:rPr>
      <w:vertAlign w:val="superscript"/>
    </w:rPr>
  </w:style>
  <w:style w:type="paragraph" w:customStyle="1" w:styleId="Default">
    <w:name w:val="Default"/>
    <w:basedOn w:val="a"/>
    <w:rsid w:val="00DE3307"/>
    <w:pPr>
      <w:numPr>
        <w:numId w:val="2"/>
      </w:numPr>
      <w:ind w:left="714" w:hanging="357"/>
      <w:jc w:val="left"/>
    </w:pPr>
    <w:rPr>
      <w:lang w:val="ru-RU"/>
    </w:rPr>
  </w:style>
  <w:style w:type="table" w:customStyle="1" w:styleId="2b">
    <w:name w:val="Сетка таблицы светлая2"/>
    <w:basedOn w:val="TableNormal"/>
    <w:uiPriority w:val="40"/>
    <w:rsid w:val="00306D53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46271A"/>
    <w:pPr>
      <w:spacing w:after="0" w:line="240" w:lineRule="auto"/>
    </w:pPr>
    <w:rPr>
      <w:rFonts w:asciiTheme="minorHAnsi" w:eastAsiaTheme="minorEastAsia" w:hAnsiTheme="minorHAnsi" w:cstheme="minorBidi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4627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</w:rPr>
  </w:style>
  <w:style w:type="table" w:customStyle="1" w:styleId="TableGrid1">
    <w:name w:val="TableGrid1"/>
    <w:rsid w:val="004D04B4"/>
    <w:pPr>
      <w:spacing w:after="0" w:line="240" w:lineRule="auto"/>
    </w:pPr>
    <w:rPr>
      <w:rFonts w:asciiTheme="minorHAnsi" w:eastAsiaTheme="minorEastAsia" w:hAnsiTheme="minorHAnsi" w:cstheme="minorBidi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таблицы"/>
    <w:basedOn w:val="Normal"/>
    <w:link w:val="a1"/>
    <w:qFormat/>
    <w:rsid w:val="00233ECE"/>
    <w:pPr>
      <w:framePr w:hSpace="180" w:wrap="around" w:vAnchor="text" w:hAnchor="margin" w:xAlign="center" w:y="376"/>
      <w:spacing w:after="0" w:line="240" w:lineRule="auto"/>
    </w:pPr>
    <w:rPr>
      <w:sz w:val="19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63CE1"/>
    <w:pPr>
      <w:spacing w:before="100" w:beforeAutospacing="1" w:after="100" w:afterAutospacing="1" w:line="240" w:lineRule="auto"/>
    </w:pPr>
  </w:style>
  <w:style w:type="character" w:customStyle="1" w:styleId="a1">
    <w:name w:val="таблицы Знак"/>
    <w:basedOn w:val="DefaultParagraphFont"/>
    <w:link w:val="a0"/>
    <w:rsid w:val="00233ECE"/>
    <w:rPr>
      <w:rFonts w:ascii="Times New Roman" w:eastAsia="Times New Roman" w:hAnsi="Times New Roman" w:cs="Times New Roman"/>
      <w:color w:val="auto"/>
      <w:sz w:val="19"/>
      <w:szCs w:val="20"/>
      <w:lang w:eastAsia="en-US"/>
    </w:rPr>
  </w:style>
  <w:style w:type="character" w:styleId="SubtleEmphasis">
    <w:name w:val="Subtle Emphasis"/>
    <w:basedOn w:val="DefaultParagraphFont"/>
    <w:uiPriority w:val="19"/>
    <w:qFormat/>
    <w:rsid w:val="0082101A"/>
    <w:rPr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9F5933"/>
    <w:rPr>
      <w:rFonts w:ascii="Arial" w:eastAsiaTheme="minorEastAsia" w:hAnsi="Arial" w:cs="Arial"/>
      <w:b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1228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 w:eastAsia="en-US"/>
    </w:rPr>
  </w:style>
  <w:style w:type="table" w:customStyle="1" w:styleId="ACColoredBluesMixJustified">
    <w:name w:val="AC Colored Blues Mix Justified"/>
    <w:basedOn w:val="TableNormal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StyleRowBandSize w:val="1"/>
      <w:tblStyleColBandSize w:val="1"/>
      <w:tblInd w:w="0" w:type="dxa"/>
      <w:tblBorders>
        <w:insideH w:val="single" w:sz="6" w:space="0" w:color="A6A6A6" w:themeColor="background1" w:themeShade="A6"/>
        <w:insideV w:val="single" w:sz="6" w:space="0" w:color="A6A6A6" w:themeColor="background1" w:themeShade="A6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pPr>
        <w:jc w:val="center"/>
      </w:pPr>
      <w:rPr>
        <w:rFonts w:asciiTheme="majorHAnsi" w:hAnsiTheme="majorHAnsi"/>
        <w:b/>
        <w:color w:val="FFFFFF" w:themeColor="background1"/>
        <w:sz w:val="20"/>
      </w:rPr>
      <w:tblPr/>
      <w:trPr>
        <w:tblHeader/>
      </w:trPr>
      <w:tcPr>
        <w:shd w:val="clear" w:color="auto" w:fill="FFC000" w:themeFill="accent4"/>
      </w:tcPr>
    </w:tblStylePr>
    <w:tblStylePr w:type="lastRow">
      <w:pPr>
        <w:jc w:val="right"/>
      </w:pPr>
      <w:tblPr/>
      <w:tcPr>
        <w:shd w:val="clear" w:color="auto" w:fill="5B9BD5" w:themeFill="accent1"/>
        <w:vAlign w:val="center"/>
      </w:tcPr>
    </w:tblStylePr>
    <w:tblStylePr w:type="firstCol">
      <w:pPr>
        <w:jc w:val="left"/>
      </w:pPr>
      <w:rPr>
        <w:rFonts w:asciiTheme="majorHAnsi" w:hAnsiTheme="majorHAnsi"/>
        <w:b/>
        <w:color w:val="FFFFFF" w:themeColor="background1"/>
        <w:sz w:val="20"/>
      </w:rPr>
      <w:tblPr/>
      <w:tcPr>
        <w:shd w:val="clear" w:color="auto" w:fill="FFC000" w:themeFill="accent4"/>
        <w:vAlign w:val="center"/>
      </w:tcPr>
    </w:tblStylePr>
    <w:tblStylePr w:type="lastCol">
      <w:pPr>
        <w:jc w:val="right"/>
      </w:pPr>
      <w:rPr>
        <w:rFonts w:asciiTheme="minorHAnsi" w:hAnsiTheme="minorHAnsi"/>
        <w:sz w:val="18"/>
      </w:rPr>
      <w:tblPr/>
      <w:tcPr>
        <w:shd w:val="clear" w:color="auto" w:fill="5B9BD5" w:themeFill="accent1"/>
        <w:vAlign w:val="center"/>
      </w:tcPr>
    </w:tblStylePr>
    <w:tblStylePr w:type="band2Vert">
      <w:pPr>
        <w:jc w:val="right"/>
      </w:pPr>
      <w:tblPr/>
      <w:tcPr>
        <w:shd w:val="clear" w:color="auto" w:fill="DEEAF6" w:themeFill="accent1" w:themeFillTint="33"/>
        <w:vAlign w:val="center"/>
      </w:tcPr>
    </w:tblStylePr>
    <w:tblStylePr w:type="band2Horz">
      <w:rPr>
        <w:color w:val="auto"/>
      </w:rPr>
      <w:tblPr/>
      <w:tcPr>
        <w:shd w:val="clear" w:color="auto" w:fill="DEEAF6" w:themeFill="accent1" w:themeFillTint="33"/>
      </w:tcPr>
    </w:tblStylePr>
  </w:style>
  <w:style w:type="table" w:customStyle="1" w:styleId="ACGridHidden">
    <w:name w:val="AC Grid Hidden"/>
    <w:basedOn w:val="TableNormal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Ind w:w="0" w:type="dxa"/>
      <w:tblCellMar>
        <w:top w:w="28" w:type="dxa"/>
        <w:left w:w="108" w:type="dxa"/>
        <w:bottom w:w="28" w:type="dxa"/>
        <w:right w:w="108" w:type="dxa"/>
      </w:tblCellMar>
    </w:tblPr>
  </w:style>
  <w:style w:type="character" w:customStyle="1" w:styleId="SubtitleChar">
    <w:name w:val="Subtitle Char"/>
    <w:basedOn w:val="DefaultParagraphFont"/>
    <w:link w:val="Subtitle"/>
    <w:rsid w:val="00441228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441228"/>
  </w:style>
  <w:style w:type="paragraph" w:customStyle="1" w:styleId="DocumentTitle">
    <w:name w:val="Document Title"/>
    <w:next w:val="Normal"/>
    <w:autoRedefine/>
    <w:uiPriority w:val="34"/>
    <w:rsid w:val="00441228"/>
    <w:pPr>
      <w:spacing w:after="0" w:line="240" w:lineRule="auto"/>
    </w:pPr>
    <w:rPr>
      <w:rFonts w:ascii="Arial" w:eastAsia="Times New Roman" w:hAnsi="Arial" w:cs="Arial"/>
      <w:noProof/>
      <w:color w:val="auto"/>
      <w:spacing w:val="-5"/>
      <w:kern w:val="24"/>
      <w:sz w:val="40"/>
      <w:szCs w:val="40"/>
      <w:lang w:val="en-US" w:eastAsia="en-US"/>
    </w:rPr>
  </w:style>
  <w:style w:type="character" w:customStyle="1" w:styleId="TitleChar">
    <w:name w:val="Title Char"/>
    <w:basedOn w:val="DefaultParagraphFont"/>
    <w:link w:val="Title"/>
    <w:rsid w:val="00441228"/>
    <w:rPr>
      <w:rFonts w:ascii="Times New Roman" w:eastAsia="Times New Roman" w:hAnsi="Times New Roman" w:cs="Times New Roman"/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2C354A"/>
    <w:rPr>
      <w:rFonts w:ascii="Arial" w:eastAsiaTheme="minorEastAsia" w:hAnsi="Arial" w:cstheme="minorBidi"/>
      <w:caps/>
      <w:color w:val="1155AA"/>
      <w:sz w:val="32"/>
      <w:szCs w:val="28"/>
    </w:rPr>
  </w:style>
  <w:style w:type="paragraph" w:customStyle="1" w:styleId="NormalNumber">
    <w:name w:val="Normal Number"/>
    <w:basedOn w:val="ListParagraph"/>
    <w:uiPriority w:val="98"/>
    <w:semiHidden/>
    <w:qFormat/>
    <w:locked/>
    <w:rsid w:val="00441228"/>
    <w:pPr>
      <w:numPr>
        <w:numId w:val="27"/>
      </w:numPr>
      <w:tabs>
        <w:tab w:val="left" w:pos="-720"/>
      </w:tabs>
      <w:suppressAutoHyphens/>
      <w:spacing w:after="0" w:line="240" w:lineRule="auto"/>
      <w:ind w:right="-144"/>
      <w:contextualSpacing w:val="0"/>
    </w:pPr>
    <w:rPr>
      <w:rFonts w:asciiTheme="minorHAnsi" w:hAnsiTheme="minorHAnsi"/>
      <w:spacing w:val="-2"/>
      <w:szCs w:val="14"/>
      <w:lang w:val="en-GB" w:eastAsia="en-US"/>
    </w:rPr>
  </w:style>
  <w:style w:type="paragraph" w:customStyle="1" w:styleId="Tabletext">
    <w:name w:val="Table text"/>
    <w:basedOn w:val="Normal"/>
    <w:link w:val="TabletextChar"/>
    <w:uiPriority w:val="98"/>
    <w:semiHidden/>
    <w:qFormat/>
    <w:locked/>
    <w:rsid w:val="00441228"/>
    <w:pPr>
      <w:overflowPunct w:val="0"/>
      <w:autoSpaceDE w:val="0"/>
      <w:autoSpaceDN w:val="0"/>
      <w:adjustRightInd w:val="0"/>
      <w:spacing w:before="40" w:after="40"/>
    </w:pPr>
    <w:rPr>
      <w:rFonts w:asciiTheme="minorHAnsi" w:eastAsiaTheme="minorHAnsi" w:hAnsiTheme="minorHAnsi" w:cstheme="minorBidi"/>
      <w:lang w:val="en-GB" w:eastAsia="en-US"/>
    </w:rPr>
  </w:style>
  <w:style w:type="character" w:customStyle="1" w:styleId="TabletextChar">
    <w:name w:val="Table text Char"/>
    <w:link w:val="Tabletext"/>
    <w:uiPriority w:val="98"/>
    <w:semiHidden/>
    <w:locked/>
    <w:rsid w:val="00441228"/>
    <w:rPr>
      <w:rFonts w:asciiTheme="minorHAnsi" w:eastAsiaTheme="minorHAnsi" w:hAnsiTheme="minorHAnsi" w:cstheme="minorBidi"/>
      <w:color w:val="auto"/>
      <w:lang w:val="en-GB" w:eastAsia="en-US"/>
    </w:rPr>
  </w:style>
  <w:style w:type="paragraph" w:customStyle="1" w:styleId="TableHeadings1">
    <w:name w:val="Table Headings 1"/>
    <w:basedOn w:val="Tabletext"/>
    <w:link w:val="TableHeadings1Char"/>
    <w:uiPriority w:val="98"/>
    <w:semiHidden/>
    <w:qFormat/>
    <w:locked/>
    <w:rsid w:val="00441228"/>
    <w:pPr>
      <w:overflowPunct/>
      <w:autoSpaceDE/>
      <w:autoSpaceDN/>
      <w:adjustRightInd/>
      <w:spacing w:before="0" w:after="0" w:line="240" w:lineRule="auto"/>
    </w:pPr>
  </w:style>
  <w:style w:type="character" w:customStyle="1" w:styleId="TableHeadings1Char">
    <w:name w:val="Table Headings 1 Char"/>
    <w:basedOn w:val="TabletextChar"/>
    <w:link w:val="TableHeadings1"/>
    <w:uiPriority w:val="98"/>
    <w:semiHidden/>
    <w:rsid w:val="00441228"/>
    <w:rPr>
      <w:rFonts w:asciiTheme="minorHAnsi" w:eastAsiaTheme="minorHAnsi" w:hAnsiTheme="minorHAnsi" w:cstheme="minorBidi"/>
      <w:color w:val="auto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441228"/>
    <w:rPr>
      <w:rFonts w:ascii="Times New Roman" w:eastAsia="Arial" w:hAnsi="Times New Roman" w:cs="Times New Roman"/>
      <w:b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441228"/>
    <w:rPr>
      <w:rFonts w:ascii="Times New Roman" w:eastAsia="Times New Roman" w:hAnsi="Times New Roman" w:cs="Times New Roman"/>
      <w:b/>
      <w:sz w:val="20"/>
      <w:szCs w:val="20"/>
    </w:rPr>
  </w:style>
  <w:style w:type="paragraph" w:styleId="Caption">
    <w:name w:val="caption"/>
    <w:basedOn w:val="Normal"/>
    <w:next w:val="Normal"/>
    <w:uiPriority w:val="6"/>
    <w:qFormat/>
    <w:rsid w:val="00441228"/>
    <w:pPr>
      <w:spacing w:before="120" w:line="240" w:lineRule="auto"/>
      <w:jc w:val="center"/>
    </w:pPr>
    <w:rPr>
      <w:rFonts w:asciiTheme="minorHAnsi" w:eastAsiaTheme="minorHAnsi" w:hAnsiTheme="minorHAnsi" w:cstheme="minorBidi"/>
      <w:b/>
      <w:bCs/>
      <w:sz w:val="16"/>
      <w:szCs w:val="18"/>
      <w:lang w:val="en-GB" w:eastAsia="en-US"/>
    </w:rPr>
  </w:style>
  <w:style w:type="paragraph" w:styleId="ListBullet">
    <w:name w:val="List Bullet"/>
    <w:basedOn w:val="Normal"/>
    <w:uiPriority w:val="10"/>
    <w:semiHidden/>
    <w:rsid w:val="00441228"/>
    <w:pPr>
      <w:numPr>
        <w:numId w:val="28"/>
      </w:numPr>
      <w:spacing w:after="0" w:line="240" w:lineRule="auto"/>
      <w:ind w:left="227" w:hanging="227"/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styleId="ListNumber">
    <w:name w:val="List Number"/>
    <w:basedOn w:val="ListParagraph"/>
    <w:uiPriority w:val="10"/>
    <w:semiHidden/>
    <w:rsid w:val="00441228"/>
    <w:pPr>
      <w:keepNext/>
      <w:keepLines/>
      <w:numPr>
        <w:numId w:val="26"/>
      </w:numPr>
      <w:spacing w:line="240" w:lineRule="atLeast"/>
    </w:pPr>
    <w:rPr>
      <w:rFonts w:asciiTheme="minorHAnsi" w:eastAsiaTheme="minorHAnsi" w:hAnsiTheme="minorHAnsi" w:cstheme="minorBidi"/>
      <w:noProof/>
      <w:lang w:val="en-GB" w:eastAsia="en-US"/>
    </w:rPr>
  </w:style>
  <w:style w:type="character" w:styleId="Strong">
    <w:name w:val="Strong"/>
    <w:basedOn w:val="DefaultParagraphFont"/>
    <w:uiPriority w:val="1"/>
    <w:qFormat/>
    <w:rsid w:val="00441228"/>
    <w:rPr>
      <w:b/>
      <w:bCs/>
      <w:color w:val="44546A" w:themeColor="text2"/>
    </w:rPr>
  </w:style>
  <w:style w:type="character" w:customStyle="1" w:styleId="Heading4Char">
    <w:name w:val="Heading 4 Char"/>
    <w:basedOn w:val="DefaultParagraphFont"/>
    <w:link w:val="Heading4"/>
    <w:rsid w:val="00441228"/>
    <w:rPr>
      <w:rFonts w:ascii="Times New Roman" w:eastAsia="Times New Roman" w:hAnsi="Times New Roman" w:cs="Times New Roman"/>
      <w:b/>
      <w:sz w:val="24"/>
      <w:szCs w:val="24"/>
    </w:rPr>
  </w:style>
  <w:style w:type="paragraph" w:styleId="Quote">
    <w:name w:val="Quote"/>
    <w:basedOn w:val="Normal"/>
    <w:next w:val="Normal"/>
    <w:link w:val="QuoteChar"/>
    <w:uiPriority w:val="4"/>
    <w:qFormat/>
    <w:rsid w:val="00441228"/>
    <w:pPr>
      <w:pBdr>
        <w:top w:val="single" w:sz="12" w:space="1" w:color="ED7D31" w:themeColor="accent2"/>
        <w:bottom w:val="single" w:sz="12" w:space="1" w:color="ED7D31" w:themeColor="accent2"/>
      </w:pBdr>
      <w:spacing w:before="120"/>
      <w:ind w:left="851" w:right="851"/>
    </w:pPr>
    <w:rPr>
      <w:rFonts w:asciiTheme="minorHAnsi" w:eastAsiaTheme="minorHAnsi" w:hAnsiTheme="minorHAnsi" w:cstheme="minorBidi"/>
      <w:i/>
      <w:iCs/>
      <w:color w:val="000000" w:themeColor="text1"/>
      <w:lang w:val="en-GB" w:eastAsia="en-US"/>
    </w:rPr>
  </w:style>
  <w:style w:type="character" w:customStyle="1" w:styleId="QuoteChar">
    <w:name w:val="Quote Char"/>
    <w:basedOn w:val="DefaultParagraphFont"/>
    <w:link w:val="Quote"/>
    <w:uiPriority w:val="4"/>
    <w:rsid w:val="00441228"/>
    <w:rPr>
      <w:rFonts w:asciiTheme="minorHAnsi" w:eastAsiaTheme="minorHAnsi" w:hAnsiTheme="minorHAnsi" w:cstheme="minorBidi"/>
      <w:i/>
      <w:iCs/>
      <w:color w:val="000000" w:themeColor="text1"/>
      <w:lang w:val="en-GB" w:eastAsia="en-US"/>
    </w:rPr>
  </w:style>
  <w:style w:type="paragraph" w:styleId="ListNumber2">
    <w:name w:val="List Number 2"/>
    <w:basedOn w:val="Normal"/>
    <w:uiPriority w:val="10"/>
    <w:semiHidden/>
    <w:rsid w:val="00441228"/>
    <w:pPr>
      <w:numPr>
        <w:numId w:val="30"/>
      </w:numPr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customStyle="1" w:styleId="Autodesktitle">
    <w:name w:val="Autodesk title"/>
    <w:basedOn w:val="Normal"/>
    <w:autoRedefine/>
    <w:uiPriority w:val="59"/>
    <w:rsid w:val="00441228"/>
    <w:pPr>
      <w:keepNext/>
      <w:keepLines/>
      <w:suppressAutoHyphens/>
      <w:spacing w:after="0" w:line="240" w:lineRule="auto"/>
      <w:ind w:right="-1447"/>
    </w:pPr>
    <w:rPr>
      <w:rFonts w:asciiTheme="minorHAnsi" w:hAnsiTheme="minorHAnsi"/>
      <w:b/>
      <w:kern w:val="24"/>
      <w:lang w:val="en-US" w:eastAsia="en-US"/>
    </w:rPr>
  </w:style>
  <w:style w:type="paragraph" w:customStyle="1" w:styleId="tabletext0">
    <w:name w:val="table text"/>
    <w:basedOn w:val="Normal"/>
    <w:uiPriority w:val="59"/>
    <w:semiHidden/>
    <w:locked/>
    <w:rsid w:val="00441228"/>
    <w:pPr>
      <w:overflowPunct w:val="0"/>
      <w:autoSpaceDE w:val="0"/>
      <w:autoSpaceDN w:val="0"/>
      <w:adjustRightInd w:val="0"/>
      <w:spacing w:before="40" w:after="40" w:line="240" w:lineRule="auto"/>
      <w:textAlignment w:val="baseline"/>
    </w:pPr>
    <w:rPr>
      <w:rFonts w:asciiTheme="minorHAnsi" w:hAnsiTheme="minorHAnsi"/>
      <w:sz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441228"/>
    <w:rPr>
      <w:color w:val="808080"/>
    </w:rPr>
  </w:style>
  <w:style w:type="paragraph" w:styleId="TableofFigures">
    <w:name w:val="table of figures"/>
    <w:basedOn w:val="Normal"/>
    <w:next w:val="Normal"/>
    <w:uiPriority w:val="99"/>
    <w:rsid w:val="00441228"/>
    <w:pPr>
      <w:spacing w:after="0"/>
    </w:pPr>
    <w:rPr>
      <w:rFonts w:asciiTheme="minorHAnsi" w:eastAsiaTheme="minorHAnsi" w:hAnsiTheme="minorHAnsi" w:cstheme="minorBidi"/>
      <w:lang w:val="en-GB" w:eastAsia="en-US"/>
    </w:rPr>
  </w:style>
  <w:style w:type="character" w:styleId="Emphasis">
    <w:name w:val="Emphasis"/>
    <w:basedOn w:val="DefaultParagraphFont"/>
    <w:uiPriority w:val="20"/>
    <w:qFormat/>
    <w:rsid w:val="00441228"/>
    <w:rPr>
      <w:i/>
      <w:iCs/>
    </w:rPr>
  </w:style>
  <w:style w:type="paragraph" w:styleId="ListBullet2">
    <w:name w:val="List Bullet 2"/>
    <w:basedOn w:val="Normal"/>
    <w:uiPriority w:val="10"/>
    <w:semiHidden/>
    <w:rsid w:val="00441228"/>
    <w:pPr>
      <w:numPr>
        <w:numId w:val="29"/>
      </w:numPr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styleId="BodyText">
    <w:name w:val="Body Text"/>
    <w:basedOn w:val="Normal"/>
    <w:link w:val="BodyTextChar"/>
    <w:uiPriority w:val="13"/>
    <w:rsid w:val="00441228"/>
    <w:pPr>
      <w:spacing w:after="0" w:line="240" w:lineRule="auto"/>
      <w:contextualSpacing/>
    </w:pPr>
    <w:rPr>
      <w:rFonts w:asciiTheme="minorHAnsi" w:hAnsiTheme="minorHAnsi" w:cstheme="minorBid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3"/>
    <w:rsid w:val="00441228"/>
    <w:rPr>
      <w:rFonts w:asciiTheme="minorHAnsi" w:eastAsiaTheme="minorEastAsia" w:hAnsiTheme="minorHAnsi" w:cstheme="minorBidi"/>
      <w:color w:val="auto"/>
      <w:lang w:val="en-US" w:eastAsia="en-US"/>
    </w:rPr>
  </w:style>
  <w:style w:type="paragraph" w:customStyle="1" w:styleId="Footerstyle">
    <w:name w:val="Footerstyle"/>
    <w:basedOn w:val="Normal"/>
    <w:uiPriority w:val="11"/>
    <w:rsid w:val="004412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820"/>
      </w:tabs>
      <w:spacing w:after="80" w:line="240" w:lineRule="auto"/>
    </w:pPr>
    <w:rPr>
      <w:rFonts w:asciiTheme="minorHAnsi" w:hAnsiTheme="minorHAnsi"/>
      <w:noProof/>
      <w:szCs w:val="14"/>
      <w:lang w:val="en-US" w:eastAsia="en-US"/>
    </w:rPr>
  </w:style>
  <w:style w:type="table" w:customStyle="1" w:styleId="ACGrey1">
    <w:name w:val="AC Grey1"/>
    <w:basedOn w:val="TableNormal"/>
    <w:uiPriority w:val="99"/>
    <w:locked/>
    <w:rsid w:val="00441228"/>
    <w:pPr>
      <w:spacing w:after="60" w:line="240" w:lineRule="auto"/>
    </w:pPr>
    <w:rPr>
      <w:rFonts w:asciiTheme="minorHAnsi" w:eastAsiaTheme="minorHAnsi" w:hAnsiTheme="minorHAnsi" w:cstheme="minorBidi"/>
      <w:color w:val="auto"/>
      <w:sz w:val="20"/>
      <w:lang w:val="en-GB" w:eastAsia="en-US"/>
    </w:rPr>
    <w:tblPr>
      <w:tblStyleRowBandSize w:val="1"/>
      <w:tblStyleColBandSize w:val="1"/>
      <w:tblInd w:w="0" w:type="dxa"/>
      <w:tblBorders>
        <w:insideH w:val="single" w:sz="6" w:space="0" w:color="A6A6A6" w:themeColor="background1" w:themeShade="A6"/>
        <w:insideV w:val="single" w:sz="6" w:space="0" w:color="A6A6A6" w:themeColor="background1" w:themeShade="A6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pPr>
        <w:jc w:val="center"/>
      </w:pPr>
      <w:rPr>
        <w:rFonts w:asciiTheme="majorHAnsi" w:hAnsiTheme="majorHAnsi"/>
        <w:b/>
        <w:color w:val="auto"/>
        <w:sz w:val="20"/>
      </w:rPr>
      <w:tblPr/>
      <w:trPr>
        <w:tblHeader/>
      </w:trPr>
      <w:tcPr>
        <w:tcBorders>
          <w:bottom w:val="single" w:sz="12" w:space="0" w:color="ED7D31" w:themeColor="accent2"/>
        </w:tcBorders>
        <w:shd w:val="clear" w:color="auto" w:fill="D9D9D9" w:themeFill="background1" w:themeFillShade="D9"/>
        <w:vAlign w:val="center"/>
      </w:tcPr>
    </w:tblStylePr>
    <w:tblStylePr w:type="lastRow">
      <w:rPr>
        <w:rFonts w:asciiTheme="majorHAnsi" w:hAnsiTheme="majorHAnsi"/>
      </w:rPr>
      <w:tblPr/>
      <w:tcPr>
        <w:shd w:val="clear" w:color="auto" w:fill="FBE4D5" w:themeFill="accent2" w:themeFillTint="33"/>
      </w:tcPr>
    </w:tblStylePr>
    <w:tblStylePr w:type="firstCol">
      <w:pPr>
        <w:jc w:val="left"/>
      </w:pPr>
      <w:rPr>
        <w:rFonts w:asciiTheme="majorHAnsi" w:hAnsiTheme="majorHAnsi"/>
        <w:b/>
        <w:sz w:val="20"/>
      </w:rPr>
      <w:tblPr/>
      <w:tcPr>
        <w:tcBorders>
          <w:right w:val="single" w:sz="12" w:space="0" w:color="A5A5A5" w:themeColor="accent3"/>
        </w:tcBorders>
        <w:shd w:val="clear" w:color="auto" w:fill="D9D9D9" w:themeFill="background1" w:themeFillShade="D9"/>
        <w:vAlign w:val="center"/>
      </w:tcPr>
    </w:tblStylePr>
    <w:tblStylePr w:type="lastCol">
      <w:rPr>
        <w:rFonts w:ascii="Arial" w:hAnsi="Arial"/>
        <w:sz w:val="18"/>
      </w:rPr>
      <w:tblPr/>
      <w:tcPr>
        <w:tcBorders>
          <w:right w:val="single" w:sz="8" w:space="0" w:color="auto"/>
        </w:tcBorders>
        <w:shd w:val="clear" w:color="auto" w:fill="F2F2F2" w:themeFill="background1" w:themeFillShade="F2"/>
      </w:tcPr>
    </w:tblStylePr>
    <w:tblStylePr w:type="band2Vert">
      <w:tblPr/>
      <w:tcPr>
        <w:shd w:val="clear" w:color="auto" w:fill="EDEDED" w:themeFill="accent3" w:themeFillTint="33"/>
      </w:tcPr>
    </w:tblStylePr>
    <w:tblStylePr w:type="band2Horz">
      <w:rPr>
        <w:color w:val="auto"/>
      </w:rPr>
      <w:tblPr/>
      <w:tcPr>
        <w:shd w:val="clear" w:color="auto" w:fill="EDEDED" w:themeFill="accent3" w:themeFillTint="33"/>
      </w:tcPr>
    </w:tblStylePr>
  </w:style>
  <w:style w:type="table" w:styleId="LightShading-Accent2">
    <w:name w:val="Light Shading Accent 2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C45911" w:themeColor="accent2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2E74B5" w:themeColor="accent1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4">
    <w:name w:val="Light Shading Accent 4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BF8F00" w:themeColor="accent4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2F5496" w:themeColor="accent5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3">
    <w:name w:val="Light Shading Accent 3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7B7B7B" w:themeColor="accent3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customStyle="1" w:styleId="ADSKfooter">
    <w:name w:val="ADSK_footer"/>
    <w:basedOn w:val="Footer"/>
    <w:link w:val="ADSKfooterChar"/>
    <w:uiPriority w:val="99"/>
    <w:semiHidden/>
    <w:locked/>
    <w:rsid w:val="00441228"/>
    <w:pPr>
      <w:tabs>
        <w:tab w:val="clear" w:pos="4677"/>
        <w:tab w:val="clear" w:pos="9355"/>
        <w:tab w:val="center" w:pos="4680"/>
        <w:tab w:val="right" w:pos="9360"/>
      </w:tabs>
      <w:overflowPunct w:val="0"/>
      <w:autoSpaceDE w:val="0"/>
      <w:autoSpaceDN w:val="0"/>
      <w:adjustRightInd w:val="0"/>
      <w:textAlignment w:val="baseline"/>
    </w:pPr>
    <w:rPr>
      <w:rFonts w:cstheme="minorHAnsi"/>
      <w:sz w:val="16"/>
      <w:lang w:val="en-US" w:eastAsia="en-US"/>
    </w:rPr>
  </w:style>
  <w:style w:type="character" w:customStyle="1" w:styleId="ADSKfooterChar">
    <w:name w:val="ADSK_footer Char"/>
    <w:basedOn w:val="FooterChar"/>
    <w:link w:val="ADSKfooter"/>
    <w:uiPriority w:val="99"/>
    <w:semiHidden/>
    <w:rsid w:val="00441228"/>
    <w:rPr>
      <w:rFonts w:ascii="Arial" w:eastAsia="Times New Roman" w:hAnsi="Arial" w:cstheme="minorHAnsi"/>
      <w:color w:val="auto"/>
      <w:sz w:val="16"/>
      <w:szCs w:val="24"/>
      <w:lang w:val="en-US" w:eastAsia="en-US"/>
    </w:rPr>
  </w:style>
  <w:style w:type="table" w:styleId="LightShading">
    <w:name w:val="Light Shading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000000" w:themeColor="text1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CBlueGreenMixJustify">
    <w:name w:val="AC Blue Green Mix Justify"/>
    <w:basedOn w:val="TableNormal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StyleRowBandSize w:val="1"/>
      <w:tblStyleColBandSize w:val="1"/>
      <w:tblInd w:w="0" w:type="dxa"/>
      <w:tblBorders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  <w:tblStylePr w:type="firstRow">
      <w:pPr>
        <w:jc w:val="center"/>
      </w:pPr>
      <w:rPr>
        <w:rFonts w:asciiTheme="majorHAnsi" w:hAnsiTheme="majorHAnsi"/>
        <w:b/>
        <w:color w:val="FFFFFF" w:themeColor="background1"/>
        <w:sz w:val="20"/>
      </w:rPr>
      <w:tblPr/>
      <w:trPr>
        <w:tblHeader/>
      </w:trPr>
      <w:tcPr>
        <w:tcBorders>
          <w:bottom w:val="single" w:sz="18" w:space="0" w:color="ED7D31" w:themeColor="accent2"/>
        </w:tcBorders>
        <w:shd w:val="clear" w:color="auto" w:fill="5B9BD5" w:themeFill="accent1"/>
      </w:tcPr>
    </w:tblStylePr>
    <w:tblStylePr w:type="lastRow">
      <w:pPr>
        <w:jc w:val="right"/>
      </w:pPr>
      <w:rPr>
        <w:rFonts w:asciiTheme="minorHAnsi" w:hAnsiTheme="minorHAnsi"/>
        <w:color w:val="FFFFFF" w:themeColor="background1"/>
        <w:sz w:val="18"/>
      </w:rPr>
      <w:tblPr/>
      <w:tcPr>
        <w:tcBorders>
          <w:top w:val="single" w:sz="18" w:space="0" w:color="ED7D31" w:themeColor="accent2"/>
        </w:tcBorders>
        <w:shd w:val="clear" w:color="auto" w:fill="FFC000" w:themeFill="accent4"/>
      </w:tcPr>
    </w:tblStylePr>
    <w:tblStylePr w:type="firstCol">
      <w:pPr>
        <w:jc w:val="left"/>
      </w:pPr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5B9BD5" w:themeFill="accent1"/>
      </w:tcPr>
    </w:tblStylePr>
    <w:tblStylePr w:type="lastCol">
      <w:pPr>
        <w:jc w:val="right"/>
      </w:pPr>
      <w:rPr>
        <w:rFonts w:asciiTheme="minorHAnsi" w:hAnsiTheme="minorHAnsi"/>
        <w:b/>
        <w:color w:val="FFFFFF" w:themeColor="background1"/>
        <w:sz w:val="18"/>
      </w:rPr>
      <w:tblPr/>
      <w:tcPr>
        <w:shd w:val="clear" w:color="auto" w:fill="4472C4" w:themeFill="accent5"/>
      </w:tcPr>
    </w:tblStylePr>
    <w:tblStylePr w:type="band1Vert">
      <w:pPr>
        <w:jc w:val="left"/>
      </w:pPr>
      <w:rPr>
        <w:rFonts w:asciiTheme="minorHAnsi" w:hAnsiTheme="minorHAnsi"/>
        <w:sz w:val="18"/>
      </w:rPr>
    </w:tblStylePr>
    <w:tblStylePr w:type="band2Vert">
      <w:pPr>
        <w:jc w:val="right"/>
      </w:pPr>
      <w:tblPr/>
      <w:tcPr>
        <w:shd w:val="clear" w:color="auto" w:fill="FBE4D5" w:themeFill="accent2" w:themeFillTint="33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FBE4D5" w:themeFill="accent2" w:themeFillTint="33"/>
      </w:tcPr>
    </w:tblStylePr>
  </w:style>
  <w:style w:type="table" w:customStyle="1" w:styleId="ACGrey">
    <w:name w:val="AC Grey"/>
    <w:basedOn w:val="TableNormal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StyleRowBandSize w:val="1"/>
      <w:tblStyleColBandSize w:val="1"/>
      <w:tblInd w:w="0" w:type="dxa"/>
      <w:tblBorders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  <w:tblStylePr w:type="firstRow">
      <w:pPr>
        <w:jc w:val="center"/>
      </w:pPr>
      <w:rPr>
        <w:rFonts w:asciiTheme="majorHAnsi" w:hAnsiTheme="majorHAnsi"/>
        <w:b/>
        <w:sz w:val="18"/>
      </w:rPr>
      <w:tblPr>
        <w:tblCellMar>
          <w:top w:w="28" w:type="dxa"/>
          <w:left w:w="28" w:type="dxa"/>
          <w:bottom w:w="28" w:type="dxa"/>
          <w:right w:w="57" w:type="dxa"/>
        </w:tblCellMar>
      </w:tblPr>
      <w:trPr>
        <w:tblHeader/>
      </w:trPr>
      <w:tcPr>
        <w:tcBorders>
          <w:bottom w:val="single" w:sz="18" w:space="0" w:color="ED7D31" w:themeColor="accent2"/>
        </w:tcBorders>
        <w:shd w:val="clear" w:color="auto" w:fill="D9D9D9" w:themeFill="background1" w:themeFillShade="D9"/>
      </w:tcPr>
    </w:tblStylePr>
    <w:tblStylePr w:type="lastRow">
      <w:pPr>
        <w:jc w:val="right"/>
      </w:pPr>
      <w:rPr>
        <w:rFonts w:asciiTheme="minorHAnsi" w:hAnsiTheme="minorHAnsi"/>
        <w:sz w:val="18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ajorHAnsi" w:hAnsiTheme="majorHAnsi"/>
        <w:b/>
        <w:sz w:val="18"/>
      </w:rPr>
      <w:tblPr/>
      <w:tcPr>
        <w:tcBorders>
          <w:right w:val="single" w:sz="18" w:space="0" w:color="A5A5A5" w:themeColor="accent3"/>
        </w:tcBorders>
        <w:shd w:val="clear" w:color="auto" w:fill="D9D9D9" w:themeFill="background1" w:themeFillShade="D9"/>
      </w:tcPr>
    </w:tblStylePr>
    <w:tblStylePr w:type="lastCol">
      <w:pPr>
        <w:jc w:val="right"/>
      </w:pPr>
      <w:rPr>
        <w:rFonts w:asciiTheme="minorHAnsi" w:hAnsiTheme="minorHAnsi"/>
        <w:sz w:val="18"/>
      </w:rPr>
      <w:tblPr/>
      <w:tcPr>
        <w:shd w:val="clear" w:color="auto" w:fill="D9D9D9" w:themeFill="background1" w:themeFillShade="D9"/>
      </w:tcPr>
    </w:tblStylePr>
    <w:tblStylePr w:type="band1Vert">
      <w:pPr>
        <w:jc w:val="left"/>
      </w:pPr>
      <w:rPr>
        <w:rFonts w:asciiTheme="minorHAnsi" w:hAnsiTheme="minorHAnsi"/>
        <w:sz w:val="18"/>
      </w:rPr>
      <w:tblPr/>
      <w:tcPr>
        <w:shd w:val="clear" w:color="auto" w:fill="F2F2F2" w:themeFill="background1" w:themeFillShade="F2"/>
      </w:tcPr>
    </w:tblStylePr>
    <w:tblStylePr w:type="band2Vert">
      <w:pPr>
        <w:jc w:val="right"/>
      </w:p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shd w:val="clear" w:color="auto" w:fill="F2F2F2" w:themeFill="background1" w:themeFillShade="F2"/>
      </w:tcPr>
    </w:tblStylePr>
  </w:style>
  <w:style w:type="paragraph" w:styleId="TOAHeading">
    <w:name w:val="toa heading"/>
    <w:basedOn w:val="Heading1"/>
    <w:next w:val="Normal"/>
    <w:uiPriority w:val="39"/>
    <w:qFormat/>
    <w:rsid w:val="00441228"/>
    <w:pPr>
      <w:spacing w:before="120" w:after="60" w:line="264" w:lineRule="auto"/>
      <w:contextualSpacing/>
    </w:pPr>
    <w:rPr>
      <w:rFonts w:asciiTheme="minorHAnsi" w:eastAsiaTheme="minorHAnsi" w:hAnsiTheme="minorHAnsi"/>
      <w:szCs w:val="22"/>
      <w:lang w:val="en-US" w:eastAsia="en-US"/>
    </w:rPr>
  </w:style>
  <w:style w:type="paragraph" w:styleId="List2">
    <w:name w:val="List 2"/>
    <w:basedOn w:val="ListNumber2"/>
    <w:uiPriority w:val="10"/>
    <w:semiHidden/>
    <w:rsid w:val="00441228"/>
  </w:style>
  <w:style w:type="numbering" w:customStyle="1" w:styleId="AlphRomBull">
    <w:name w:val="AlphRomBull"/>
    <w:uiPriority w:val="99"/>
    <w:rsid w:val="00441228"/>
    <w:pPr>
      <w:numPr>
        <w:numId w:val="31"/>
      </w:numPr>
    </w:pPr>
  </w:style>
  <w:style w:type="numbering" w:customStyle="1" w:styleId="AlphRom">
    <w:name w:val="#AlphRom"/>
    <w:uiPriority w:val="99"/>
    <w:rsid w:val="00441228"/>
    <w:pPr>
      <w:numPr>
        <w:numId w:val="32"/>
      </w:numPr>
    </w:pPr>
  </w:style>
  <w:style w:type="numbering" w:customStyle="1" w:styleId="BodyBullets">
    <w:name w:val="BodyBullets"/>
    <w:uiPriority w:val="99"/>
    <w:rsid w:val="00441228"/>
    <w:pPr>
      <w:numPr>
        <w:numId w:val="33"/>
      </w:numPr>
    </w:pPr>
  </w:style>
  <w:style w:type="numbering" w:customStyle="1" w:styleId="TableBullets">
    <w:name w:val="TableBullets"/>
    <w:uiPriority w:val="99"/>
    <w:rsid w:val="00441228"/>
    <w:pPr>
      <w:numPr>
        <w:numId w:val="34"/>
      </w:numPr>
    </w:pPr>
  </w:style>
  <w:style w:type="numbering" w:customStyle="1" w:styleId="None">
    <w:name w:val="None"/>
    <w:uiPriority w:val="99"/>
    <w:rsid w:val="00441228"/>
    <w:pPr>
      <w:numPr>
        <w:numId w:val="35"/>
      </w:numPr>
    </w:pPr>
  </w:style>
  <w:style w:type="table" w:styleId="LightList-Accent1">
    <w:name w:val="Light List Accent 1"/>
    <w:basedOn w:val="TableNormal"/>
    <w:uiPriority w:val="61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">
    <w:name w:val="Light List"/>
    <w:basedOn w:val="TableNormal"/>
    <w:uiPriority w:val="61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-Accent6">
    <w:name w:val="Light Shading Accent 6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538135" w:themeColor="accent6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Bibliography">
    <w:name w:val="Bibliography"/>
    <w:basedOn w:val="Normal"/>
    <w:next w:val="Normal"/>
    <w:uiPriority w:val="37"/>
    <w:semiHidden/>
    <w:rsid w:val="00441228"/>
    <w:rPr>
      <w:rFonts w:eastAsiaTheme="minorHAnsi" w:cstheme="minorBidi"/>
      <w:lang w:val="en-GB" w:eastAsia="en-US"/>
    </w:rPr>
  </w:style>
  <w:style w:type="table" w:styleId="MediumList1">
    <w:name w:val="Medium List 1"/>
    <w:basedOn w:val="TableNormal"/>
    <w:uiPriority w:val="65"/>
    <w:rsid w:val="00441228"/>
    <w:pPr>
      <w:spacing w:after="0" w:line="240" w:lineRule="auto"/>
    </w:pPr>
    <w:rPr>
      <w:rFonts w:asciiTheme="minorHAnsi" w:eastAsiaTheme="minorHAnsi" w:hAnsiTheme="minorHAnsi" w:cstheme="minorBidi"/>
      <w:color w:val="000000" w:themeColor="text1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BusinessCase">
    <w:name w:val="Business Case"/>
    <w:uiPriority w:val="99"/>
    <w:rsid w:val="00441228"/>
    <w:pPr>
      <w:numPr>
        <w:numId w:val="36"/>
      </w:numPr>
    </w:pPr>
  </w:style>
  <w:style w:type="character" w:styleId="FollowedHyperlink">
    <w:name w:val="FollowedHyperlink"/>
    <w:basedOn w:val="DefaultParagraphFont"/>
    <w:uiPriority w:val="99"/>
    <w:semiHidden/>
    <w:rsid w:val="00441228"/>
    <w:rPr>
      <w:color w:val="954F72" w:themeColor="followedHyperlink"/>
      <w:u w:val="single"/>
    </w:rPr>
  </w:style>
  <w:style w:type="character" w:customStyle="1" w:styleId="TableBulletChar">
    <w:name w:val="Table Bullet Char"/>
    <w:link w:val="TableBullet"/>
    <w:uiPriority w:val="98"/>
    <w:semiHidden/>
    <w:locked/>
    <w:rsid w:val="00441228"/>
    <w:rPr>
      <w:rFonts w:ascii="Arial" w:hAnsi="Arial"/>
      <w:sz w:val="16"/>
    </w:rPr>
  </w:style>
  <w:style w:type="paragraph" w:customStyle="1" w:styleId="TableBullet">
    <w:name w:val="Table Bullet"/>
    <w:basedOn w:val="Tabletext"/>
    <w:link w:val="TableBulletChar"/>
    <w:uiPriority w:val="98"/>
    <w:semiHidden/>
    <w:qFormat/>
    <w:locked/>
    <w:rsid w:val="00441228"/>
    <w:pPr>
      <w:numPr>
        <w:numId w:val="37"/>
      </w:numPr>
      <w:overflowPunct/>
      <w:autoSpaceDE/>
      <w:autoSpaceDN/>
      <w:adjustRightInd/>
      <w:spacing w:before="0" w:after="0" w:line="240" w:lineRule="auto"/>
      <w:ind w:left="0" w:firstLine="0"/>
    </w:pPr>
    <w:rPr>
      <w:rFonts w:ascii="Arial" w:eastAsia="Calibri" w:hAnsi="Arial" w:cs="Calibri"/>
      <w:color w:val="000000"/>
      <w:sz w:val="16"/>
      <w:lang w:val="ru-RU" w:eastAsia="ru-RU"/>
    </w:rPr>
  </w:style>
  <w:style w:type="paragraph" w:customStyle="1" w:styleId="ACBH1">
    <w:name w:val="AC BH 1"/>
    <w:basedOn w:val="Normal"/>
    <w:next w:val="Normal"/>
    <w:uiPriority w:val="98"/>
    <w:semiHidden/>
    <w:qFormat/>
    <w:locked/>
    <w:rsid w:val="00441228"/>
    <w:pPr>
      <w:pageBreakBefore/>
      <w:numPr>
        <w:numId w:val="38"/>
      </w:numPr>
      <w:tabs>
        <w:tab w:val="left" w:pos="567"/>
      </w:tabs>
      <w:spacing w:after="240" w:line="240" w:lineRule="auto"/>
      <w:outlineLvl w:val="0"/>
    </w:pPr>
    <w:rPr>
      <w:rFonts w:ascii="Calibri" w:eastAsiaTheme="minorHAnsi" w:hAnsi="Calibri" w:cstheme="minorBidi"/>
      <w:b/>
      <w:sz w:val="32"/>
      <w:szCs w:val="36"/>
      <w:lang w:val="en-GB" w:eastAsia="en-US"/>
    </w:rPr>
  </w:style>
  <w:style w:type="paragraph" w:customStyle="1" w:styleId="ACBH2">
    <w:name w:val="AC BH 2"/>
    <w:basedOn w:val="Normal"/>
    <w:next w:val="Normal"/>
    <w:link w:val="ACBH2Char"/>
    <w:uiPriority w:val="98"/>
    <w:semiHidden/>
    <w:qFormat/>
    <w:locked/>
    <w:rsid w:val="00441228"/>
    <w:pPr>
      <w:numPr>
        <w:ilvl w:val="1"/>
        <w:numId w:val="38"/>
      </w:numPr>
      <w:tabs>
        <w:tab w:val="left" w:pos="567"/>
      </w:tabs>
      <w:spacing w:before="240" w:after="240" w:line="240" w:lineRule="auto"/>
      <w:outlineLvl w:val="1"/>
    </w:pPr>
    <w:rPr>
      <w:rFonts w:ascii="Calibri" w:eastAsiaTheme="minorHAnsi" w:hAnsi="Calibri" w:cstheme="minorBidi"/>
      <w:b/>
      <w:sz w:val="28"/>
      <w:szCs w:val="28"/>
      <w:lang w:val="en-GB" w:eastAsia="en-US"/>
    </w:rPr>
  </w:style>
  <w:style w:type="paragraph" w:customStyle="1" w:styleId="ACBH3">
    <w:name w:val="AC BH 3"/>
    <w:basedOn w:val="ACBH2"/>
    <w:next w:val="Normal"/>
    <w:uiPriority w:val="98"/>
    <w:semiHidden/>
    <w:qFormat/>
    <w:locked/>
    <w:rsid w:val="00441228"/>
    <w:pPr>
      <w:numPr>
        <w:ilvl w:val="2"/>
      </w:numPr>
      <w:tabs>
        <w:tab w:val="clear" w:pos="567"/>
        <w:tab w:val="left" w:pos="993"/>
      </w:tabs>
      <w:spacing w:after="120"/>
      <w:ind w:left="1080" w:hanging="360"/>
      <w:outlineLvl w:val="2"/>
    </w:pPr>
    <w:rPr>
      <w:sz w:val="22"/>
    </w:rPr>
  </w:style>
  <w:style w:type="character" w:customStyle="1" w:styleId="ACBH2Char">
    <w:name w:val="AC BH 2 Char"/>
    <w:basedOn w:val="DefaultParagraphFont"/>
    <w:link w:val="ACBH2"/>
    <w:uiPriority w:val="98"/>
    <w:semiHidden/>
    <w:rsid w:val="00441228"/>
    <w:rPr>
      <w:rFonts w:eastAsiaTheme="minorHAnsi" w:cstheme="minorBidi"/>
      <w:b/>
      <w:color w:val="404040" w:themeColor="text1" w:themeTint="BF"/>
      <w:sz w:val="28"/>
      <w:szCs w:val="28"/>
      <w:lang w:val="en-GB" w:eastAsia="en-US"/>
    </w:rPr>
  </w:style>
  <w:style w:type="paragraph" w:customStyle="1" w:styleId="ADSKbullet1">
    <w:name w:val="ADSK_bullet1"/>
    <w:basedOn w:val="ListParagraph"/>
    <w:link w:val="ADSKbullet1Char"/>
    <w:uiPriority w:val="98"/>
    <w:semiHidden/>
    <w:qFormat/>
    <w:locked/>
    <w:rsid w:val="00441228"/>
    <w:pPr>
      <w:numPr>
        <w:numId w:val="39"/>
      </w:numPr>
      <w:tabs>
        <w:tab w:val="left" w:pos="567"/>
      </w:tabs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Calibri" w:hAnsi="Calibri" w:cs="Calibri"/>
      <w:lang w:val="en-GB" w:eastAsia="en-US"/>
    </w:rPr>
  </w:style>
  <w:style w:type="character" w:customStyle="1" w:styleId="ADSKbullet1Char">
    <w:name w:val="ADSK_bullet1 Char"/>
    <w:basedOn w:val="DefaultParagraphFont"/>
    <w:link w:val="ADSKbullet1"/>
    <w:uiPriority w:val="98"/>
    <w:semiHidden/>
    <w:rsid w:val="00441228"/>
    <w:rPr>
      <w:rFonts w:eastAsiaTheme="minorEastAsia"/>
      <w:color w:val="404040" w:themeColor="text1" w:themeTint="BF"/>
      <w:lang w:val="en-GB" w:eastAsia="en-US"/>
    </w:rPr>
  </w:style>
  <w:style w:type="paragraph" w:customStyle="1" w:styleId="NormalBullet">
    <w:name w:val="Normal Bullet"/>
    <w:basedOn w:val="Normal"/>
    <w:uiPriority w:val="98"/>
    <w:semiHidden/>
    <w:qFormat/>
    <w:locked/>
    <w:rsid w:val="00441228"/>
    <w:pPr>
      <w:numPr>
        <w:numId w:val="40"/>
      </w:numPr>
      <w:tabs>
        <w:tab w:val="left" w:pos="-720"/>
      </w:tabs>
      <w:suppressAutoHyphens/>
      <w:spacing w:after="0" w:line="240" w:lineRule="auto"/>
      <w:ind w:right="-142"/>
    </w:pPr>
    <w:rPr>
      <w:b/>
      <w:bCs/>
      <w:spacing w:val="-2"/>
      <w:szCs w:val="14"/>
      <w:lang w:val="en-GB" w:eastAsia="en-US"/>
    </w:rPr>
  </w:style>
  <w:style w:type="paragraph" w:customStyle="1" w:styleId="ADSKnumberlist">
    <w:name w:val="ADSK_number list"/>
    <w:basedOn w:val="ListParagraph"/>
    <w:link w:val="ADSKnumberlistChar"/>
    <w:uiPriority w:val="98"/>
    <w:semiHidden/>
    <w:qFormat/>
    <w:locked/>
    <w:rsid w:val="00441228"/>
    <w:pPr>
      <w:numPr>
        <w:numId w:val="41"/>
      </w:numPr>
      <w:tabs>
        <w:tab w:val="left" w:pos="567"/>
      </w:tabs>
      <w:spacing w:before="120" w:after="240" w:line="240" w:lineRule="auto"/>
    </w:pPr>
    <w:rPr>
      <w:rFonts w:ascii="Calibri" w:eastAsiaTheme="minorHAnsi" w:hAnsi="Calibri" w:cstheme="minorBidi"/>
      <w:b/>
      <w:lang w:val="en-GB" w:eastAsia="en-US"/>
    </w:rPr>
  </w:style>
  <w:style w:type="character" w:customStyle="1" w:styleId="ADSKnumberlistChar">
    <w:name w:val="ADSK_number list Char"/>
    <w:basedOn w:val="DefaultParagraphFont"/>
    <w:link w:val="ADSKnumberlist"/>
    <w:uiPriority w:val="98"/>
    <w:semiHidden/>
    <w:rsid w:val="00441228"/>
    <w:rPr>
      <w:rFonts w:eastAsiaTheme="minorHAnsi" w:cstheme="minorBidi"/>
      <w:b/>
      <w:color w:val="404040" w:themeColor="text1" w:themeTint="BF"/>
      <w:lang w:val="en-GB" w:eastAsia="en-US"/>
    </w:rPr>
  </w:style>
  <w:style w:type="paragraph" w:customStyle="1" w:styleId="BoxBullet">
    <w:name w:val="Box Bullet"/>
    <w:basedOn w:val="NoSpacing"/>
    <w:link w:val="BoxBulletChar"/>
    <w:uiPriority w:val="98"/>
    <w:semiHidden/>
    <w:qFormat/>
    <w:locked/>
    <w:rsid w:val="00441228"/>
    <w:pPr>
      <w:numPr>
        <w:numId w:val="42"/>
      </w:numPr>
      <w:tabs>
        <w:tab w:val="left" w:pos="567"/>
        <w:tab w:val="left" w:pos="851"/>
        <w:tab w:val="left" w:pos="1701"/>
      </w:tabs>
      <w:spacing w:after="120" w:line="264" w:lineRule="auto"/>
      <w:ind w:left="113" w:hanging="113"/>
      <w:jc w:val="both"/>
    </w:pPr>
    <w:rPr>
      <w:rFonts w:ascii="Trebuchet MS" w:eastAsia="Times New Roman" w:hAnsi="Trebuchet MS" w:cs="Times New Roman"/>
      <w:color w:val="auto"/>
      <w:szCs w:val="24"/>
      <w:lang w:val="en-US" w:eastAsia="en-US"/>
    </w:rPr>
  </w:style>
  <w:style w:type="character" w:customStyle="1" w:styleId="BoxBulletChar">
    <w:name w:val="Box Bullet Char"/>
    <w:basedOn w:val="NoSpacingChar"/>
    <w:link w:val="BoxBullet"/>
    <w:uiPriority w:val="98"/>
    <w:semiHidden/>
    <w:rsid w:val="00441228"/>
    <w:rPr>
      <w:rFonts w:ascii="Trebuchet MS" w:eastAsia="Times New Roman" w:hAnsi="Trebuchet MS" w:cs="Times New Roman"/>
      <w:color w:val="auto"/>
      <w:szCs w:val="24"/>
      <w:lang w:val="en-US" w:eastAsia="en-US"/>
    </w:rPr>
  </w:style>
  <w:style w:type="paragraph" w:customStyle="1" w:styleId="BoxTitle1">
    <w:name w:val="Box Title 1"/>
    <w:basedOn w:val="Normal"/>
    <w:link w:val="BoxTitle1Char"/>
    <w:uiPriority w:val="98"/>
    <w:semiHidden/>
    <w:qFormat/>
    <w:locked/>
    <w:rsid w:val="00441228"/>
    <w:pPr>
      <w:tabs>
        <w:tab w:val="left" w:pos="567"/>
      </w:tabs>
      <w:spacing w:after="0" w:line="240" w:lineRule="auto"/>
    </w:pPr>
    <w:rPr>
      <w:rFonts w:ascii="Calibri" w:eastAsiaTheme="minorHAnsi" w:hAnsi="Calibri" w:cstheme="minorBidi"/>
      <w:b/>
      <w:lang w:val="de-DE" w:eastAsia="en-US"/>
    </w:rPr>
  </w:style>
  <w:style w:type="paragraph" w:customStyle="1" w:styleId="BoxTitle2">
    <w:name w:val="Box Title 2"/>
    <w:basedOn w:val="Normal"/>
    <w:link w:val="BoxTitle2Char"/>
    <w:uiPriority w:val="98"/>
    <w:semiHidden/>
    <w:qFormat/>
    <w:locked/>
    <w:rsid w:val="00441228"/>
    <w:pPr>
      <w:tabs>
        <w:tab w:val="left" w:pos="567"/>
      </w:tabs>
      <w:spacing w:after="0" w:line="240" w:lineRule="auto"/>
    </w:pPr>
    <w:rPr>
      <w:rFonts w:eastAsiaTheme="minorHAnsi" w:cstheme="minorBidi"/>
      <w:lang w:val="de-DE" w:eastAsia="en-US"/>
    </w:rPr>
  </w:style>
  <w:style w:type="character" w:customStyle="1" w:styleId="BoxTitle1Char">
    <w:name w:val="Box Title 1 Char"/>
    <w:basedOn w:val="DefaultParagraphFont"/>
    <w:link w:val="BoxTitle1"/>
    <w:uiPriority w:val="98"/>
    <w:semiHidden/>
    <w:rsid w:val="00441228"/>
    <w:rPr>
      <w:rFonts w:eastAsiaTheme="minorHAnsi" w:cstheme="minorBidi"/>
      <w:b/>
      <w:color w:val="auto"/>
      <w:lang w:val="de-DE" w:eastAsia="en-US"/>
    </w:rPr>
  </w:style>
  <w:style w:type="character" w:customStyle="1" w:styleId="BoxTitle2Char">
    <w:name w:val="Box Title 2 Char"/>
    <w:basedOn w:val="DefaultParagraphFont"/>
    <w:link w:val="BoxTitle2"/>
    <w:uiPriority w:val="98"/>
    <w:semiHidden/>
    <w:rsid w:val="00441228"/>
    <w:rPr>
      <w:rFonts w:ascii="Times New Roman" w:eastAsiaTheme="minorHAnsi" w:hAnsi="Times New Roman" w:cstheme="minorBidi"/>
      <w:color w:val="auto"/>
      <w:lang w:val="de-DE" w:eastAsia="en-US"/>
    </w:rPr>
  </w:style>
  <w:style w:type="paragraph" w:customStyle="1" w:styleId="bullet">
    <w:name w:val="bullet"/>
    <w:uiPriority w:val="98"/>
    <w:semiHidden/>
    <w:locked/>
    <w:rsid w:val="00441228"/>
    <w:pPr>
      <w:numPr>
        <w:numId w:val="43"/>
      </w:numPr>
      <w:tabs>
        <w:tab w:val="clear" w:pos="2126"/>
        <w:tab w:val="num" w:pos="1843"/>
      </w:tabs>
      <w:spacing w:after="0" w:line="240" w:lineRule="auto"/>
      <w:ind w:left="1843" w:hanging="425"/>
    </w:pPr>
    <w:rPr>
      <w:rFonts w:ascii="Arial" w:eastAsia="Times New Roman" w:hAnsi="Arial" w:cs="Times New Roman"/>
      <w:i/>
      <w:color w:val="auto"/>
      <w:szCs w:val="20"/>
      <w:lang w:val="en-GB" w:eastAsia="en-US"/>
    </w:rPr>
  </w:style>
  <w:style w:type="paragraph" w:customStyle="1" w:styleId="Bulletindent">
    <w:name w:val="Bullet indent"/>
    <w:basedOn w:val="bullet"/>
    <w:uiPriority w:val="98"/>
    <w:semiHidden/>
    <w:locked/>
    <w:rsid w:val="00441228"/>
    <w:pPr>
      <w:numPr>
        <w:numId w:val="44"/>
      </w:numPr>
    </w:pPr>
  </w:style>
  <w:style w:type="paragraph" w:customStyle="1" w:styleId="ProductName">
    <w:name w:val="Product Name"/>
    <w:next w:val="Normal"/>
    <w:uiPriority w:val="98"/>
    <w:semiHidden/>
    <w:qFormat/>
    <w:locked/>
    <w:rsid w:val="00441228"/>
    <w:pPr>
      <w:keepNext/>
      <w:keepLines/>
      <w:suppressAutoHyphens/>
      <w:spacing w:after="0" w:line="320" w:lineRule="exact"/>
    </w:pPr>
    <w:rPr>
      <w:rFonts w:ascii="Arial" w:eastAsia="Times New Roman" w:hAnsi="Arial" w:cs="Times New Roman"/>
      <w:color w:val="auto"/>
      <w:kern w:val="24"/>
      <w:sz w:val="24"/>
      <w:szCs w:val="24"/>
      <w:lang w:val="en-US" w:eastAsia="en-US"/>
    </w:rPr>
  </w:style>
  <w:style w:type="paragraph" w:customStyle="1" w:styleId="00LegalBoilerplate">
    <w:name w:val="00 Legal Boilerplate"/>
    <w:basedOn w:val="Normal"/>
    <w:next w:val="Normal"/>
    <w:uiPriority w:val="98"/>
    <w:semiHidden/>
    <w:qFormat/>
    <w:locked/>
    <w:rsid w:val="00441228"/>
    <w:pPr>
      <w:tabs>
        <w:tab w:val="left" w:pos="180"/>
        <w:tab w:val="left" w:pos="720"/>
      </w:tabs>
      <w:overflowPunct w:val="0"/>
      <w:autoSpaceDE w:val="0"/>
      <w:autoSpaceDN w:val="0"/>
      <w:adjustRightInd w:val="0"/>
      <w:spacing w:after="60" w:line="140" w:lineRule="exact"/>
      <w:textAlignment w:val="baseline"/>
    </w:pPr>
    <w:rPr>
      <w:sz w:val="14"/>
      <w:szCs w:val="14"/>
      <w:lang w:val="en-GB" w:eastAsia="en-US"/>
    </w:rPr>
  </w:style>
  <w:style w:type="paragraph" w:customStyle="1" w:styleId="Frontmatter">
    <w:name w:val="Front matter"/>
    <w:basedOn w:val="Heading2"/>
    <w:uiPriority w:val="98"/>
    <w:semiHidden/>
    <w:qFormat/>
    <w:locked/>
    <w:rsid w:val="00441228"/>
    <w:pPr>
      <w:tabs>
        <w:tab w:val="left" w:pos="180"/>
        <w:tab w:val="left" w:pos="720"/>
      </w:tabs>
      <w:suppressAutoHyphens/>
      <w:spacing w:line="320" w:lineRule="exact"/>
    </w:pPr>
    <w:rPr>
      <w:b/>
      <w:bCs/>
      <w:kern w:val="24"/>
      <w:sz w:val="28"/>
      <w:lang w:eastAsia="en-US"/>
    </w:rPr>
  </w:style>
  <w:style w:type="paragraph" w:customStyle="1" w:styleId="GreyItalics">
    <w:name w:val="Grey Italics"/>
    <w:basedOn w:val="NoSpacing"/>
    <w:link w:val="GreyItalicsChar"/>
    <w:uiPriority w:val="98"/>
    <w:semiHidden/>
    <w:qFormat/>
    <w:locked/>
    <w:rsid w:val="00441228"/>
    <w:pPr>
      <w:overflowPunct w:val="0"/>
      <w:autoSpaceDE w:val="0"/>
      <w:autoSpaceDN w:val="0"/>
      <w:adjustRightInd w:val="0"/>
      <w:spacing w:after="120" w:line="260" w:lineRule="atLeast"/>
      <w:textAlignment w:val="baseline"/>
    </w:pPr>
    <w:rPr>
      <w:rFonts w:ascii="Arial" w:eastAsia="Times New Roman" w:hAnsi="Arial" w:cs="Times New Roman"/>
      <w:i/>
      <w:color w:val="808080" w:themeColor="background1" w:themeShade="80"/>
      <w:szCs w:val="20"/>
      <w:lang w:val="en-US" w:eastAsia="en-US"/>
    </w:rPr>
  </w:style>
  <w:style w:type="character" w:customStyle="1" w:styleId="GreyItalicsChar">
    <w:name w:val="Grey Italics Char"/>
    <w:basedOn w:val="NoSpacingChar"/>
    <w:link w:val="GreyItalics"/>
    <w:uiPriority w:val="98"/>
    <w:semiHidden/>
    <w:rsid w:val="00441228"/>
    <w:rPr>
      <w:rFonts w:ascii="Arial" w:eastAsia="Times New Roman" w:hAnsi="Arial" w:cs="Times New Roman"/>
      <w:i/>
      <w:color w:val="808080" w:themeColor="background1" w:themeShade="80"/>
      <w:szCs w:val="20"/>
      <w:lang w:val="en-US" w:eastAsia="en-US"/>
    </w:rPr>
  </w:style>
  <w:style w:type="paragraph" w:customStyle="1" w:styleId="UnnumberedHeading5">
    <w:name w:val="Unnumbered Heading 5"/>
    <w:basedOn w:val="NoSpacing"/>
    <w:link w:val="UnnumberedHeading5Char"/>
    <w:uiPriority w:val="98"/>
    <w:semiHidden/>
    <w:qFormat/>
    <w:locked/>
    <w:rsid w:val="00441228"/>
    <w:pPr>
      <w:keepNext/>
      <w:spacing w:before="240" w:after="180"/>
    </w:pPr>
    <w:rPr>
      <w:rFonts w:ascii="Arial" w:eastAsia="Times New Roman" w:hAnsi="Arial" w:cs="Arial"/>
      <w:b/>
      <w:color w:val="auto"/>
      <w:szCs w:val="24"/>
      <w:lang w:val="en-US" w:eastAsia="ja-JP"/>
    </w:rPr>
  </w:style>
  <w:style w:type="paragraph" w:customStyle="1" w:styleId="FigureLabel">
    <w:name w:val="Figure Label"/>
    <w:basedOn w:val="NoSpacing"/>
    <w:link w:val="FigureLabelChar"/>
    <w:uiPriority w:val="98"/>
    <w:semiHidden/>
    <w:qFormat/>
    <w:locked/>
    <w:rsid w:val="00441228"/>
    <w:pPr>
      <w:spacing w:after="360"/>
      <w:jc w:val="center"/>
    </w:pPr>
    <w:rPr>
      <w:rFonts w:ascii="Arial" w:eastAsia="Times New Roman" w:hAnsi="Arial" w:cs="Arial"/>
      <w:b/>
      <w:color w:val="auto"/>
      <w:szCs w:val="24"/>
      <w:lang w:val="en-US" w:eastAsia="ja-JP"/>
    </w:rPr>
  </w:style>
  <w:style w:type="character" w:customStyle="1" w:styleId="UnnumberedHeading5Char">
    <w:name w:val="Unnumbered Heading 5 Char"/>
    <w:basedOn w:val="NoSpacingChar"/>
    <w:link w:val="UnnumberedHeading5"/>
    <w:uiPriority w:val="98"/>
    <w:semiHidden/>
    <w:rsid w:val="00441228"/>
    <w:rPr>
      <w:rFonts w:ascii="Arial" w:eastAsia="Times New Roman" w:hAnsi="Arial" w:cs="Arial"/>
      <w:b/>
      <w:color w:val="auto"/>
      <w:szCs w:val="24"/>
      <w:lang w:val="en-US" w:eastAsia="ja-JP"/>
    </w:rPr>
  </w:style>
  <w:style w:type="paragraph" w:customStyle="1" w:styleId="Figure">
    <w:name w:val="Figure"/>
    <w:basedOn w:val="Normal"/>
    <w:link w:val="FigureChar"/>
    <w:uiPriority w:val="98"/>
    <w:semiHidden/>
    <w:qFormat/>
    <w:locked/>
    <w:rsid w:val="00441228"/>
    <w:pPr>
      <w:keepNext/>
      <w:spacing w:after="240" w:line="240" w:lineRule="auto"/>
      <w:jc w:val="center"/>
    </w:pPr>
    <w:rPr>
      <w:szCs w:val="20"/>
      <w:lang w:val="en-US" w:eastAsia="en-US"/>
    </w:rPr>
  </w:style>
  <w:style w:type="character" w:customStyle="1" w:styleId="FigureLabelChar">
    <w:name w:val="Figure Label Char"/>
    <w:basedOn w:val="NoSpacingChar"/>
    <w:link w:val="FigureLabel"/>
    <w:uiPriority w:val="98"/>
    <w:semiHidden/>
    <w:rsid w:val="00441228"/>
    <w:rPr>
      <w:rFonts w:ascii="Arial" w:eastAsia="Times New Roman" w:hAnsi="Arial" w:cs="Arial"/>
      <w:b/>
      <w:color w:val="auto"/>
      <w:szCs w:val="24"/>
      <w:lang w:val="en-US" w:eastAsia="ja-JP"/>
    </w:rPr>
  </w:style>
  <w:style w:type="character" w:customStyle="1" w:styleId="FigureChar">
    <w:name w:val="Figure Char"/>
    <w:basedOn w:val="DefaultParagraphFont"/>
    <w:link w:val="Figure"/>
    <w:uiPriority w:val="98"/>
    <w:semiHidden/>
    <w:rsid w:val="00441228"/>
    <w:rPr>
      <w:rFonts w:ascii="Arial" w:eastAsiaTheme="minorEastAsia" w:hAnsi="Arial" w:cs="Arial"/>
      <w:color w:val="auto"/>
      <w:szCs w:val="20"/>
      <w:lang w:val="en-US" w:eastAsia="en-US"/>
    </w:rPr>
  </w:style>
  <w:style w:type="table" w:styleId="LightList-Accent2">
    <w:name w:val="Light List Accent 2"/>
    <w:basedOn w:val="TableNormal"/>
    <w:uiPriority w:val="61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customStyle="1" w:styleId="TemplateGuidance">
    <w:name w:val="Template Guidance"/>
    <w:basedOn w:val="Normal"/>
    <w:link w:val="TemplateGuidanceChar"/>
    <w:uiPriority w:val="59"/>
    <w:qFormat/>
    <w:rsid w:val="00441228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i/>
      <w:color w:val="FF0000"/>
      <w:lang w:val="en-US" w:eastAsia="en-US"/>
    </w:rPr>
  </w:style>
  <w:style w:type="character" w:customStyle="1" w:styleId="TemplateGuidanceChar">
    <w:name w:val="Template Guidance Char"/>
    <w:basedOn w:val="DefaultParagraphFont"/>
    <w:link w:val="TemplateGuidance"/>
    <w:uiPriority w:val="59"/>
    <w:rsid w:val="00441228"/>
    <w:rPr>
      <w:rFonts w:ascii="Arial" w:eastAsia="Times New Roman" w:hAnsi="Arial" w:cs="Times New Roman"/>
      <w:i/>
      <w:color w:val="FF0000"/>
      <w:szCs w:val="24"/>
      <w:lang w:val="en-US" w:eastAsia="en-US"/>
    </w:rPr>
  </w:style>
  <w:style w:type="numbering" w:styleId="ArticleSection">
    <w:name w:val="Outline List 3"/>
    <w:basedOn w:val="NoList"/>
    <w:rsid w:val="00441228"/>
    <w:pPr>
      <w:numPr>
        <w:numId w:val="45"/>
      </w:numPr>
    </w:pPr>
  </w:style>
  <w:style w:type="paragraph" w:customStyle="1" w:styleId="1c">
    <w:name w:val="Стиль1"/>
    <w:basedOn w:val="Normal"/>
    <w:rsid w:val="00104D48"/>
  </w:style>
  <w:style w:type="character" w:customStyle="1" w:styleId="text-accent">
    <w:name w:val="text-accent"/>
    <w:basedOn w:val="DefaultParagraphFont"/>
    <w:rsid w:val="0046245E"/>
  </w:style>
  <w:style w:type="character" w:customStyle="1" w:styleId="apple-converted-space">
    <w:name w:val="apple-converted-space"/>
    <w:basedOn w:val="DefaultParagraphFont"/>
    <w:rsid w:val="0046245E"/>
  </w:style>
  <w:style w:type="paragraph" w:customStyle="1" w:styleId="a">
    <w:name w:val="Список буллитированный"/>
    <w:basedOn w:val="ListParagraph"/>
    <w:rsid w:val="00874D53"/>
    <w:pPr>
      <w:ind w:left="714" w:hanging="357"/>
      <w:contextualSpacing w:val="0"/>
      <w:jc w:val="both"/>
    </w:pPr>
    <w:rPr>
      <w:lang w:val="en-US"/>
    </w:rPr>
  </w:style>
  <w:style w:type="paragraph" w:customStyle="1" w:styleId="120">
    <w:name w:val="Стиль12"/>
    <w:basedOn w:val="Normal"/>
    <w:rsid w:val="00482A69"/>
    <w:pPr>
      <w:jc w:val="center"/>
    </w:pPr>
    <w:rPr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82A69"/>
    <w:rPr>
      <w:rFonts w:ascii="Arial" w:eastAsiaTheme="minorEastAsia" w:hAnsi="Arial" w:cs="Arial"/>
      <w:color w:val="404040" w:themeColor="text1" w:themeTint="BF"/>
    </w:rPr>
  </w:style>
  <w:style w:type="paragraph" w:styleId="PlainText">
    <w:name w:val="Plain Text"/>
    <w:basedOn w:val="Normal"/>
    <w:link w:val="PlainTextChar"/>
    <w:uiPriority w:val="99"/>
    <w:unhideWhenUsed/>
    <w:rsid w:val="00482A6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82A69"/>
    <w:rPr>
      <w:rFonts w:eastAsiaTheme="minorEastAsia" w:cs="Arial"/>
      <w:color w:val="404040" w:themeColor="text1" w:themeTint="BF"/>
      <w:szCs w:val="21"/>
    </w:rPr>
  </w:style>
  <w:style w:type="paragraph" w:customStyle="1" w:styleId="3">
    <w:name w:val="Уровень 3"/>
    <w:basedOn w:val="Heading3"/>
    <w:next w:val="Heading3"/>
    <w:qFormat/>
    <w:rsid w:val="00482A69"/>
    <w:pPr>
      <w:numPr>
        <w:ilvl w:val="2"/>
        <w:numId w:val="48"/>
      </w:numPr>
      <w:spacing w:before="40" w:line="360" w:lineRule="auto"/>
      <w:ind w:left="0" w:firstLine="709"/>
    </w:pPr>
    <w:rPr>
      <w:rFonts w:asciiTheme="minorHAnsi" w:eastAsiaTheme="majorEastAsia" w:hAnsiTheme="minorHAnsi" w:cstheme="majorBidi"/>
      <w:lang w:eastAsia="en-US"/>
    </w:rPr>
  </w:style>
  <w:style w:type="paragraph" w:customStyle="1" w:styleId="4">
    <w:name w:val="Уровень 4"/>
    <w:basedOn w:val="Heading5"/>
    <w:link w:val="41"/>
    <w:qFormat/>
    <w:rsid w:val="00482A69"/>
    <w:pPr>
      <w:numPr>
        <w:ilvl w:val="3"/>
        <w:numId w:val="48"/>
      </w:numPr>
      <w:spacing w:before="40" w:after="0" w:line="360" w:lineRule="auto"/>
      <w:ind w:left="1723" w:hanging="646"/>
    </w:pPr>
    <w:rPr>
      <w:rFonts w:asciiTheme="minorHAnsi" w:eastAsiaTheme="majorEastAsia" w:hAnsiTheme="minorHAnsi" w:cstheme="majorBidi"/>
      <w:lang w:eastAsia="en-US"/>
    </w:rPr>
  </w:style>
  <w:style w:type="character" w:customStyle="1" w:styleId="41">
    <w:name w:val="Уровень 4 Знак"/>
    <w:basedOn w:val="DefaultParagraphFont"/>
    <w:link w:val="4"/>
    <w:rsid w:val="00482A69"/>
    <w:rPr>
      <w:rFonts w:asciiTheme="minorHAnsi" w:eastAsiaTheme="majorEastAsia" w:hAnsiTheme="minorHAnsi" w:cstheme="majorBidi"/>
      <w:b/>
      <w:color w:val="404040" w:themeColor="text1" w:themeTint="BF"/>
      <w:lang w:eastAsia="en-US"/>
    </w:rPr>
  </w:style>
  <w:style w:type="paragraph" w:customStyle="1" w:styleId="1">
    <w:name w:val="Уровень 1"/>
    <w:basedOn w:val="Heading1"/>
    <w:qFormat/>
    <w:rsid w:val="00482A69"/>
    <w:pPr>
      <w:numPr>
        <w:numId w:val="48"/>
      </w:numPr>
      <w:spacing w:before="440" w:after="220" w:line="360" w:lineRule="auto"/>
      <w:ind w:left="0" w:firstLine="709"/>
    </w:pPr>
    <w:rPr>
      <w:rFonts w:asciiTheme="minorHAnsi" w:eastAsiaTheme="majorEastAsia" w:hAnsiTheme="minorHAnsi" w:cstheme="majorBidi"/>
      <w:sz w:val="22"/>
      <w:lang w:val="en-US" w:eastAsia="en-US"/>
    </w:rPr>
  </w:style>
  <w:style w:type="paragraph" w:customStyle="1" w:styleId="20">
    <w:name w:val="Уровень 2"/>
    <w:basedOn w:val="Heading2"/>
    <w:qFormat/>
    <w:rsid w:val="00482A69"/>
    <w:pPr>
      <w:numPr>
        <w:ilvl w:val="1"/>
        <w:numId w:val="48"/>
      </w:numPr>
      <w:spacing w:before="40" w:after="0" w:line="360" w:lineRule="auto"/>
      <w:ind w:left="0" w:firstLine="709"/>
    </w:pPr>
    <w:rPr>
      <w:rFonts w:asciiTheme="minorHAnsi" w:eastAsiaTheme="majorEastAsia" w:hAnsiTheme="minorHAnsi" w:cstheme="majorBidi"/>
      <w:szCs w:val="28"/>
      <w:lang w:val="en-US" w:eastAsia="en-US"/>
    </w:rPr>
  </w:style>
  <w:style w:type="table" w:customStyle="1" w:styleId="1d">
    <w:name w:val="Сетка таблицы1"/>
    <w:basedOn w:val="TableNormal"/>
    <w:next w:val="TableGrid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basedOn w:val="TableNormal"/>
    <w:next w:val="TableGrid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TableNormal"/>
    <w:next w:val="TableGrid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TableNormal"/>
    <w:next w:val="TableGrid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d">
    <w:name w:val="Стиль2"/>
    <w:basedOn w:val="Normal"/>
    <w:rsid w:val="00482A69"/>
    <w:pPr>
      <w:jc w:val="center"/>
    </w:pPr>
    <w:rPr>
      <w:color w:val="262626" w:themeColor="text1" w:themeTint="D9"/>
      <w:sz w:val="28"/>
    </w:rPr>
  </w:style>
  <w:style w:type="paragraph" w:customStyle="1" w:styleId="3a">
    <w:name w:val="Стиль3"/>
    <w:basedOn w:val="Normal"/>
    <w:rsid w:val="00482A69"/>
    <w:pPr>
      <w:jc w:val="center"/>
    </w:pPr>
  </w:style>
  <w:style w:type="paragraph" w:customStyle="1" w:styleId="43">
    <w:name w:val="Стиль4"/>
    <w:basedOn w:val="Normal"/>
    <w:rsid w:val="00482A69"/>
    <w:rPr>
      <w:sz w:val="48"/>
      <w:szCs w:val="48"/>
    </w:rPr>
  </w:style>
  <w:style w:type="paragraph" w:customStyle="1" w:styleId="51">
    <w:name w:val="Стиль5"/>
    <w:basedOn w:val="Normal"/>
    <w:rsid w:val="00482A69"/>
    <w:rPr>
      <w:color w:val="595959" w:themeColor="text1" w:themeTint="A6"/>
    </w:rPr>
  </w:style>
  <w:style w:type="paragraph" w:customStyle="1" w:styleId="60">
    <w:name w:val="Стиль6"/>
    <w:basedOn w:val="Normal"/>
    <w:link w:val="61"/>
    <w:rsid w:val="00482A69"/>
    <w:rPr>
      <w:caps/>
      <w:sz w:val="28"/>
      <w:szCs w:val="28"/>
    </w:rPr>
  </w:style>
  <w:style w:type="paragraph" w:customStyle="1" w:styleId="70">
    <w:name w:val="Стиль7"/>
    <w:basedOn w:val="Normal"/>
    <w:rsid w:val="00482A69"/>
  </w:style>
  <w:style w:type="paragraph" w:customStyle="1" w:styleId="80">
    <w:name w:val="Стиль8"/>
    <w:basedOn w:val="70"/>
    <w:rsid w:val="00482A69"/>
    <w:rPr>
      <w:color w:val="808080" w:themeColor="background1" w:themeShade="80"/>
    </w:rPr>
  </w:style>
  <w:style w:type="paragraph" w:customStyle="1" w:styleId="90">
    <w:name w:val="Стиль9"/>
    <w:basedOn w:val="Normal"/>
    <w:link w:val="91"/>
    <w:rsid w:val="00482A69"/>
    <w:pPr>
      <w:spacing w:after="120" w:line="240" w:lineRule="auto"/>
    </w:pPr>
    <w:rPr>
      <w:color w:val="7F7F7F" w:themeColor="text1" w:themeTint="80"/>
      <w:sz w:val="18"/>
      <w:szCs w:val="20"/>
    </w:rPr>
  </w:style>
  <w:style w:type="paragraph" w:customStyle="1" w:styleId="100">
    <w:name w:val="Стиль10"/>
    <w:basedOn w:val="Normal"/>
    <w:rsid w:val="00482A69"/>
    <w:rPr>
      <w:caps/>
      <w:sz w:val="40"/>
      <w:szCs w:val="40"/>
    </w:rPr>
  </w:style>
  <w:style w:type="paragraph" w:customStyle="1" w:styleId="110">
    <w:name w:val="Стиль11"/>
    <w:basedOn w:val="Normal"/>
    <w:rsid w:val="00482A69"/>
    <w:rPr>
      <w:color w:val="7F7F7F" w:themeColor="text1" w:themeTint="80"/>
      <w:sz w:val="40"/>
      <w:szCs w:val="40"/>
    </w:rPr>
  </w:style>
  <w:style w:type="paragraph" w:customStyle="1" w:styleId="1e">
    <w:name w:val="&lt;Поле&gt; стиль 1"/>
    <w:basedOn w:val="Normal"/>
    <w:qFormat/>
    <w:rsid w:val="00482A69"/>
    <w:pPr>
      <w:spacing w:before="120" w:after="240" w:line="240" w:lineRule="auto"/>
      <w:ind w:right="1134"/>
    </w:pPr>
    <w:rPr>
      <w:rFonts w:eastAsia="Times New Roman"/>
      <w:sz w:val="28"/>
      <w:szCs w:val="28"/>
      <w:lang w:eastAsia="en-US"/>
    </w:rPr>
  </w:style>
  <w:style w:type="paragraph" w:customStyle="1" w:styleId="2e">
    <w:name w:val="&lt;Поле&gt; стиль 2"/>
    <w:basedOn w:val="Normal"/>
    <w:qFormat/>
    <w:rsid w:val="00482A69"/>
    <w:pPr>
      <w:spacing w:line="240" w:lineRule="auto"/>
      <w:ind w:right="1133"/>
    </w:pPr>
    <w:rPr>
      <w:rFonts w:eastAsia="Times New Roman"/>
      <w:color w:val="595959" w:themeColor="text1" w:themeTint="A6"/>
      <w:lang w:eastAsia="en-US"/>
    </w:rPr>
  </w:style>
  <w:style w:type="paragraph" w:customStyle="1" w:styleId="3b">
    <w:name w:val="&lt;Поле&gt; стиль 3"/>
    <w:basedOn w:val="Normal"/>
    <w:qFormat/>
    <w:rsid w:val="00482A69"/>
    <w:pPr>
      <w:spacing w:after="360"/>
    </w:pPr>
    <w:rPr>
      <w:rFonts w:eastAsia="Times New Roman"/>
      <w:bCs/>
      <w:iCs/>
      <w:sz w:val="28"/>
      <w:szCs w:val="28"/>
      <w:lang w:eastAsia="en-US"/>
    </w:rPr>
  </w:style>
  <w:style w:type="paragraph" w:customStyle="1" w:styleId="a2">
    <w:name w:val="Выделение жирным"/>
    <w:basedOn w:val="Normal"/>
    <w:link w:val="a3"/>
    <w:qFormat/>
    <w:rsid w:val="00482A69"/>
    <w:rPr>
      <w:color w:val="1155AA"/>
    </w:rPr>
  </w:style>
  <w:style w:type="character" w:customStyle="1" w:styleId="a3">
    <w:name w:val="Выделение жирным Знак"/>
    <w:basedOn w:val="DefaultParagraphFont"/>
    <w:link w:val="a2"/>
    <w:rsid w:val="00482A69"/>
    <w:rPr>
      <w:rFonts w:ascii="Arial" w:eastAsiaTheme="minorEastAsia" w:hAnsi="Arial" w:cs="Arial"/>
      <w:color w:val="1155AA"/>
    </w:rPr>
  </w:style>
  <w:style w:type="paragraph" w:customStyle="1" w:styleId="21">
    <w:name w:val="ЗАГОЛОВОК 2"/>
    <w:basedOn w:val="Normal"/>
    <w:link w:val="2f"/>
    <w:qFormat/>
    <w:rsid w:val="00482A69"/>
    <w:pPr>
      <w:spacing w:before="440"/>
    </w:pPr>
    <w:rPr>
      <w:color w:val="auto"/>
      <w:sz w:val="32"/>
    </w:rPr>
  </w:style>
  <w:style w:type="paragraph" w:customStyle="1" w:styleId="30">
    <w:name w:val="ЗАГОЛОВОК 3"/>
    <w:basedOn w:val="Normal"/>
    <w:link w:val="3c"/>
    <w:qFormat/>
    <w:rsid w:val="002830C5"/>
    <w:pPr>
      <w:spacing w:before="320"/>
    </w:pPr>
    <w:rPr>
      <w:color w:val="auto"/>
      <w:sz w:val="28"/>
      <w:szCs w:val="28"/>
    </w:rPr>
  </w:style>
  <w:style w:type="character" w:customStyle="1" w:styleId="2f">
    <w:name w:val="ЗАГОЛОВОК 2 Знак"/>
    <w:basedOn w:val="DefaultParagraphFont"/>
    <w:link w:val="21"/>
    <w:rsid w:val="00482A69"/>
    <w:rPr>
      <w:rFonts w:ascii="Arial" w:eastAsiaTheme="minorEastAsia" w:hAnsi="Arial" w:cs="Arial"/>
      <w:color w:val="auto"/>
      <w:sz w:val="32"/>
    </w:rPr>
  </w:style>
  <w:style w:type="character" w:customStyle="1" w:styleId="3c">
    <w:name w:val="ЗАГОЛОВОК 3 Знак"/>
    <w:basedOn w:val="DefaultParagraphFont"/>
    <w:link w:val="30"/>
    <w:rsid w:val="002830C5"/>
    <w:rPr>
      <w:rFonts w:ascii="Arial" w:eastAsiaTheme="minorEastAsia" w:hAnsi="Arial" w:cs="Arial"/>
      <w:color w:val="auto"/>
      <w:sz w:val="28"/>
      <w:szCs w:val="28"/>
    </w:rPr>
  </w:style>
  <w:style w:type="paragraph" w:customStyle="1" w:styleId="44">
    <w:name w:val="ЗАГОЛОВОК 4"/>
    <w:basedOn w:val="60"/>
    <w:link w:val="45"/>
    <w:qFormat/>
    <w:rsid w:val="00482A69"/>
    <w:pPr>
      <w:spacing w:before="440"/>
    </w:pPr>
    <w:rPr>
      <w:sz w:val="24"/>
    </w:rPr>
  </w:style>
  <w:style w:type="character" w:customStyle="1" w:styleId="61">
    <w:name w:val="Стиль6 Знак"/>
    <w:basedOn w:val="DefaultParagraphFont"/>
    <w:link w:val="60"/>
    <w:rsid w:val="00482A69"/>
    <w:rPr>
      <w:rFonts w:ascii="Arial" w:eastAsiaTheme="minorEastAsia" w:hAnsi="Arial" w:cs="Arial"/>
      <w:caps/>
      <w:color w:val="404040" w:themeColor="text1" w:themeTint="BF"/>
      <w:sz w:val="28"/>
      <w:szCs w:val="28"/>
    </w:rPr>
  </w:style>
  <w:style w:type="character" w:customStyle="1" w:styleId="45">
    <w:name w:val="ЗАГОЛОВОК 4 Знак"/>
    <w:basedOn w:val="61"/>
    <w:link w:val="44"/>
    <w:rsid w:val="00482A69"/>
    <w:rPr>
      <w:rFonts w:ascii="Arial" w:eastAsiaTheme="minorEastAsia" w:hAnsi="Arial" w:cs="Arial"/>
      <w:caps/>
      <w:color w:val="404040" w:themeColor="text1" w:themeTint="BF"/>
      <w:sz w:val="24"/>
      <w:szCs w:val="28"/>
    </w:rPr>
  </w:style>
  <w:style w:type="paragraph" w:customStyle="1" w:styleId="a4">
    <w:name w:val="Ссылка"/>
    <w:basedOn w:val="90"/>
    <w:link w:val="a5"/>
    <w:qFormat/>
    <w:rsid w:val="00482A69"/>
    <w:pPr>
      <w:ind w:left="1985" w:right="1134"/>
    </w:pPr>
  </w:style>
  <w:style w:type="character" w:customStyle="1" w:styleId="91">
    <w:name w:val="Стиль9 Знак"/>
    <w:basedOn w:val="DefaultParagraphFont"/>
    <w:link w:val="90"/>
    <w:rsid w:val="00482A69"/>
    <w:rPr>
      <w:rFonts w:ascii="Arial" w:eastAsiaTheme="minorEastAsia" w:hAnsi="Arial" w:cs="Arial"/>
      <w:color w:val="7F7F7F" w:themeColor="text1" w:themeTint="80"/>
      <w:sz w:val="18"/>
      <w:szCs w:val="20"/>
    </w:rPr>
  </w:style>
  <w:style w:type="character" w:customStyle="1" w:styleId="a5">
    <w:name w:val="Ссылка Знак"/>
    <w:basedOn w:val="91"/>
    <w:link w:val="a4"/>
    <w:rsid w:val="00482A69"/>
    <w:rPr>
      <w:rFonts w:ascii="Arial" w:eastAsiaTheme="minorEastAsia" w:hAnsi="Arial" w:cs="Arial"/>
      <w:color w:val="7F7F7F" w:themeColor="text1" w:themeTint="80"/>
      <w:sz w:val="18"/>
      <w:szCs w:val="20"/>
    </w:rPr>
  </w:style>
  <w:style w:type="paragraph" w:customStyle="1" w:styleId="5">
    <w:name w:val="ЗАГОЛОВОК 5"/>
    <w:basedOn w:val="Heading7"/>
    <w:link w:val="52"/>
    <w:qFormat/>
    <w:rsid w:val="009C78C3"/>
  </w:style>
  <w:style w:type="paragraph" w:customStyle="1" w:styleId="2">
    <w:name w:val="МАРКИРОВАННЫЙ СПИСОК 2"/>
    <w:basedOn w:val="ListParagraph"/>
    <w:link w:val="2f0"/>
    <w:qFormat/>
    <w:rsid w:val="003B52E3"/>
    <w:pPr>
      <w:numPr>
        <w:ilvl w:val="4"/>
        <w:numId w:val="2"/>
      </w:numPr>
      <w:ind w:left="1134"/>
    </w:pPr>
  </w:style>
  <w:style w:type="character" w:customStyle="1" w:styleId="52">
    <w:name w:val="ЗАГОЛОВОК 5 Знак"/>
    <w:basedOn w:val="Heading7Char"/>
    <w:link w:val="5"/>
    <w:rsid w:val="009C78C3"/>
    <w:rPr>
      <w:rFonts w:ascii="Arial" w:eastAsiaTheme="minorEastAsia" w:hAnsi="Arial" w:cs="Arial"/>
      <w:b/>
      <w:color w:val="404040" w:themeColor="text1" w:themeTint="BF"/>
    </w:rPr>
  </w:style>
  <w:style w:type="character" w:customStyle="1" w:styleId="2f0">
    <w:name w:val="МАРКИРОВАННЫЙ СПИСОК 2 Знак"/>
    <w:basedOn w:val="ListParagraphChar"/>
    <w:link w:val="2"/>
    <w:rsid w:val="003B52E3"/>
    <w:rPr>
      <w:rFonts w:ascii="Arial" w:eastAsiaTheme="minorEastAsia" w:hAnsi="Arial" w:cs="Arial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toa heading" w:uiPriority="39" w:qFormat="1"/>
    <w:lsdException w:name="List Bullet" w:uiPriority="10"/>
    <w:lsdException w:name="List Number" w:uiPriority="10"/>
    <w:lsdException w:name="List 2" w:uiPriority="10"/>
    <w:lsdException w:name="List Bullet 2" w:uiPriority="10"/>
    <w:lsdException w:name="List Number 2" w:uiPriority="10"/>
    <w:lsdException w:name="Title" w:semiHidden="0" w:uiPriority="0" w:unhideWhenUsed="0" w:qFormat="1"/>
    <w:lsdException w:name="Default Paragraph Font" w:uiPriority="1"/>
    <w:lsdException w:name="Body Text" w:uiPriority="13"/>
    <w:lsdException w:name="Subtitle" w:semiHidden="0" w:uiPriority="0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Outline List 3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4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4565E"/>
    <w:pPr>
      <w:spacing w:after="220" w:line="288" w:lineRule="auto"/>
    </w:pPr>
    <w:rPr>
      <w:rFonts w:ascii="Arial" w:eastAsiaTheme="minorEastAsia" w:hAnsi="Arial" w:cs="Arial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qFormat/>
    <w:rsid w:val="002C354A"/>
    <w:pPr>
      <w:keepNext/>
      <w:keepLines/>
      <w:spacing w:before="360" w:after="180"/>
      <w:outlineLvl w:val="0"/>
    </w:pPr>
    <w:rPr>
      <w:rFonts w:cstheme="minorBidi"/>
      <w:caps/>
      <w:color w:val="1155AA"/>
      <w:sz w:val="32"/>
      <w:szCs w:val="28"/>
    </w:rPr>
  </w:style>
  <w:style w:type="paragraph" w:styleId="Heading2">
    <w:name w:val="heading 2"/>
    <w:basedOn w:val="21"/>
    <w:next w:val="Normal"/>
    <w:link w:val="Heading2Char"/>
    <w:qFormat/>
    <w:rsid w:val="009F5933"/>
    <w:pPr>
      <w:outlineLvl w:val="1"/>
    </w:pPr>
  </w:style>
  <w:style w:type="paragraph" w:styleId="Heading3">
    <w:name w:val="heading 3"/>
    <w:basedOn w:val="30"/>
    <w:next w:val="Normal"/>
    <w:link w:val="Heading3Char"/>
    <w:qFormat/>
    <w:rsid w:val="009F5933"/>
    <w:pPr>
      <w:outlineLvl w:val="2"/>
    </w:pPr>
  </w:style>
  <w:style w:type="paragraph" w:styleId="Heading4">
    <w:name w:val="heading 4"/>
    <w:basedOn w:val="Normal"/>
    <w:next w:val="Normal"/>
    <w:link w:val="Heading4Char"/>
    <w:qFormat/>
    <w:rsid w:val="003C5A9E"/>
    <w:pPr>
      <w:keepNext/>
      <w:keepLines/>
      <w:ind w:left="1640" w:hanging="648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3D7B39"/>
    <w:pPr>
      <w:keepNext/>
      <w:keepLines/>
      <w:ind w:left="1640" w:hanging="648"/>
      <w:outlineLvl w:val="4"/>
    </w:pPr>
    <w:rPr>
      <w:rFonts w:eastAsia="Arial"/>
      <w:b/>
    </w:rPr>
  </w:style>
  <w:style w:type="paragraph" w:styleId="Heading6">
    <w:name w:val="heading 6"/>
    <w:basedOn w:val="Normal"/>
    <w:next w:val="Normal"/>
    <w:link w:val="Heading6Char"/>
    <w:qFormat/>
    <w:rsid w:val="00D84BEF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F5933"/>
    <w:pPr>
      <w:spacing w:before="320"/>
      <w:outlineLvl w:val="6"/>
    </w:pPr>
    <w:rPr>
      <w:b/>
    </w:rPr>
  </w:style>
  <w:style w:type="paragraph" w:styleId="Heading8">
    <w:name w:val="heading 8"/>
    <w:basedOn w:val="5"/>
    <w:next w:val="Normal"/>
    <w:link w:val="Heading8Char"/>
    <w:uiPriority w:val="9"/>
    <w:unhideWhenUsed/>
    <w:qFormat/>
    <w:rsid w:val="009F5933"/>
    <w:pPr>
      <w:outlineLvl w:val="7"/>
    </w:p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41228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D84BE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D84BEF"/>
    <w:pPr>
      <w:keepNext/>
      <w:keepLines/>
      <w:spacing w:before="48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D84BEF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7">
    <w:name w:val="37"/>
    <w:basedOn w:val="TableNormal1"/>
    <w:rsid w:val="00D84BE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4" w:type="dxa"/>
        <w:left w:w="109" w:type="dxa"/>
        <w:bottom w:w="0" w:type="dxa"/>
        <w:right w:w="46" w:type="dxa"/>
      </w:tblCellMar>
    </w:tblPr>
  </w:style>
  <w:style w:type="table" w:customStyle="1" w:styleId="35">
    <w:name w:val="35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34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33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">
    <w:name w:val="32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31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00">
    <w:name w:val="30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29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28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27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6">
    <w:name w:val="26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25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23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21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0">
    <w:name w:val="20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19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18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17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16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15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14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13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12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4" w:type="dxa"/>
        <w:right w:w="87" w:type="dxa"/>
      </w:tblCellMar>
    </w:tblPr>
  </w:style>
  <w:style w:type="table" w:customStyle="1" w:styleId="11">
    <w:name w:val="11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15" w:type="dxa"/>
      </w:tblCellMar>
    </w:tblPr>
  </w:style>
  <w:style w:type="table" w:customStyle="1" w:styleId="10">
    <w:name w:val="10"/>
    <w:basedOn w:val="TableNormal1"/>
    <w:rsid w:val="00D84BEF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9">
    <w:name w:val="9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0">
    <w:name w:val="5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8">
    <w:name w:val="3"/>
    <w:basedOn w:val="TableNormal1"/>
    <w:rsid w:val="00D84BEF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a">
    <w:name w:val="2"/>
    <w:basedOn w:val="TableNormal1"/>
    <w:rsid w:val="00D84BEF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a">
    <w:name w:val="1"/>
    <w:basedOn w:val="TableNormal1"/>
    <w:rsid w:val="00D84BEF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D84B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4BE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84BE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A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A75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C32A75"/>
    <w:pPr>
      <w:spacing w:line="259" w:lineRule="auto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A74EA"/>
    <w:pPr>
      <w:tabs>
        <w:tab w:val="right" w:leader="dot" w:pos="9344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876C2"/>
    <w:pPr>
      <w:tabs>
        <w:tab w:val="right" w:leader="dot" w:pos="9344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555D2"/>
    <w:pPr>
      <w:tabs>
        <w:tab w:val="right" w:leader="dot" w:pos="9344"/>
      </w:tabs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C32A75"/>
    <w:pPr>
      <w:spacing w:after="100"/>
      <w:ind w:left="660"/>
    </w:pPr>
    <w:rPr>
      <w:rFonts w:asciiTheme="minorHAnsi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C32A75"/>
    <w:pPr>
      <w:spacing w:after="100"/>
      <w:ind w:left="880"/>
    </w:pPr>
    <w:rPr>
      <w:rFonts w:asciiTheme="minorHAnsi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C32A75"/>
    <w:pPr>
      <w:spacing w:after="100"/>
      <w:ind w:left="1100"/>
    </w:pPr>
    <w:rPr>
      <w:rFonts w:asciiTheme="minorHAnsi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C32A75"/>
    <w:pPr>
      <w:spacing w:after="100"/>
      <w:ind w:left="1320"/>
    </w:pPr>
    <w:rPr>
      <w:rFonts w:asciiTheme="minorHAnsi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C32A75"/>
    <w:pPr>
      <w:spacing w:after="100"/>
      <w:ind w:left="1540"/>
    </w:pPr>
    <w:rPr>
      <w:rFonts w:asciiTheme="minorHAnsi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C32A75"/>
    <w:pPr>
      <w:spacing w:after="100"/>
      <w:ind w:left="1760"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32A75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E56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56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5678"/>
    <w:rPr>
      <w:vertAlign w:val="superscript"/>
    </w:rPr>
  </w:style>
  <w:style w:type="paragraph" w:styleId="NoSpacing">
    <w:name w:val="No Spacing"/>
    <w:link w:val="NoSpacingChar"/>
    <w:uiPriority w:val="1"/>
    <w:qFormat/>
    <w:rsid w:val="002448C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8C7"/>
    <w:rPr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E54C0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rsid w:val="009F5933"/>
    <w:rPr>
      <w:rFonts w:ascii="Arial" w:eastAsiaTheme="minorEastAsia" w:hAnsi="Arial" w:cs="Arial"/>
      <w:b/>
      <w:color w:val="404040" w:themeColor="text1" w:themeTint="BF"/>
    </w:rPr>
  </w:style>
  <w:style w:type="table" w:styleId="TableGrid">
    <w:name w:val="Table Grid"/>
    <w:basedOn w:val="TableNormal"/>
    <w:uiPriority w:val="39"/>
    <w:rsid w:val="00397833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1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F5E"/>
  </w:style>
  <w:style w:type="paragraph" w:styleId="Footer">
    <w:name w:val="footer"/>
    <w:basedOn w:val="Normal"/>
    <w:link w:val="FooterChar"/>
    <w:uiPriority w:val="99"/>
    <w:unhideWhenUsed/>
    <w:rsid w:val="0071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F5E"/>
  </w:style>
  <w:style w:type="table" w:customStyle="1" w:styleId="1b">
    <w:name w:val="Сетка таблицы светлая1"/>
    <w:basedOn w:val="TableNormal"/>
    <w:uiPriority w:val="40"/>
    <w:rsid w:val="00F32E3D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9F5933"/>
    <w:rPr>
      <w:rFonts w:ascii="Arial" w:eastAsiaTheme="minorEastAsia" w:hAnsi="Arial" w:cs="Arial"/>
      <w:color w:val="auto"/>
      <w:sz w:val="32"/>
    </w:rPr>
  </w:style>
  <w:style w:type="character" w:customStyle="1" w:styleId="Heading3Char">
    <w:name w:val="Heading 3 Char"/>
    <w:basedOn w:val="DefaultParagraphFont"/>
    <w:link w:val="Heading3"/>
    <w:rsid w:val="009F5933"/>
    <w:rPr>
      <w:rFonts w:ascii="Arial" w:eastAsiaTheme="minorEastAsia" w:hAnsi="Arial" w:cs="Arial"/>
      <w:color w:val="auto"/>
      <w:sz w:val="28"/>
      <w:szCs w:val="28"/>
    </w:rPr>
  </w:style>
  <w:style w:type="paragraph" w:styleId="Revision">
    <w:name w:val="Revision"/>
    <w:hidden/>
    <w:uiPriority w:val="99"/>
    <w:semiHidden/>
    <w:rsid w:val="00422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unhideWhenUsed/>
    <w:rsid w:val="00155222"/>
  </w:style>
  <w:style w:type="paragraph" w:styleId="EndnoteText">
    <w:name w:val="endnote text"/>
    <w:basedOn w:val="Normal"/>
    <w:link w:val="EndnoteTextChar"/>
    <w:uiPriority w:val="99"/>
    <w:semiHidden/>
    <w:unhideWhenUsed/>
    <w:rsid w:val="003B391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391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391E"/>
    <w:rPr>
      <w:vertAlign w:val="superscript"/>
    </w:rPr>
  </w:style>
  <w:style w:type="paragraph" w:customStyle="1" w:styleId="Default">
    <w:name w:val="Default"/>
    <w:basedOn w:val="a"/>
    <w:rsid w:val="00DE3307"/>
    <w:pPr>
      <w:numPr>
        <w:numId w:val="2"/>
      </w:numPr>
      <w:ind w:left="714" w:hanging="357"/>
      <w:jc w:val="left"/>
    </w:pPr>
    <w:rPr>
      <w:lang w:val="ru-RU"/>
    </w:rPr>
  </w:style>
  <w:style w:type="table" w:customStyle="1" w:styleId="2b">
    <w:name w:val="Сетка таблицы светлая2"/>
    <w:basedOn w:val="TableNormal"/>
    <w:uiPriority w:val="40"/>
    <w:rsid w:val="00306D53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46271A"/>
    <w:pPr>
      <w:spacing w:after="0" w:line="240" w:lineRule="auto"/>
    </w:pPr>
    <w:rPr>
      <w:rFonts w:asciiTheme="minorHAnsi" w:eastAsiaTheme="minorEastAsia" w:hAnsiTheme="minorHAnsi" w:cstheme="minorBidi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4627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</w:rPr>
  </w:style>
  <w:style w:type="table" w:customStyle="1" w:styleId="TableGrid1">
    <w:name w:val="TableGrid1"/>
    <w:rsid w:val="004D04B4"/>
    <w:pPr>
      <w:spacing w:after="0" w:line="240" w:lineRule="auto"/>
    </w:pPr>
    <w:rPr>
      <w:rFonts w:asciiTheme="minorHAnsi" w:eastAsiaTheme="minorEastAsia" w:hAnsiTheme="minorHAnsi" w:cstheme="minorBidi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таблицы"/>
    <w:basedOn w:val="Normal"/>
    <w:link w:val="a1"/>
    <w:qFormat/>
    <w:rsid w:val="00233ECE"/>
    <w:pPr>
      <w:framePr w:hSpace="180" w:wrap="around" w:vAnchor="text" w:hAnchor="margin" w:xAlign="center" w:y="376"/>
      <w:spacing w:after="0" w:line="240" w:lineRule="auto"/>
    </w:pPr>
    <w:rPr>
      <w:sz w:val="19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63CE1"/>
    <w:pPr>
      <w:spacing w:before="100" w:beforeAutospacing="1" w:after="100" w:afterAutospacing="1" w:line="240" w:lineRule="auto"/>
    </w:pPr>
  </w:style>
  <w:style w:type="character" w:customStyle="1" w:styleId="a1">
    <w:name w:val="таблицы Знак"/>
    <w:basedOn w:val="DefaultParagraphFont"/>
    <w:link w:val="a0"/>
    <w:rsid w:val="00233ECE"/>
    <w:rPr>
      <w:rFonts w:ascii="Times New Roman" w:eastAsia="Times New Roman" w:hAnsi="Times New Roman" w:cs="Times New Roman"/>
      <w:color w:val="auto"/>
      <w:sz w:val="19"/>
      <w:szCs w:val="20"/>
      <w:lang w:eastAsia="en-US"/>
    </w:rPr>
  </w:style>
  <w:style w:type="character" w:styleId="SubtleEmphasis">
    <w:name w:val="Subtle Emphasis"/>
    <w:basedOn w:val="DefaultParagraphFont"/>
    <w:uiPriority w:val="19"/>
    <w:qFormat/>
    <w:rsid w:val="0082101A"/>
    <w:rPr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9F5933"/>
    <w:rPr>
      <w:rFonts w:ascii="Arial" w:eastAsiaTheme="minorEastAsia" w:hAnsi="Arial" w:cs="Arial"/>
      <w:b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1228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 w:eastAsia="en-US"/>
    </w:rPr>
  </w:style>
  <w:style w:type="table" w:customStyle="1" w:styleId="ACColoredBluesMixJustified">
    <w:name w:val="AC Colored Blues Mix Justified"/>
    <w:basedOn w:val="TableNormal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StyleRowBandSize w:val="1"/>
      <w:tblStyleColBandSize w:val="1"/>
      <w:tblInd w:w="0" w:type="dxa"/>
      <w:tblBorders>
        <w:insideH w:val="single" w:sz="6" w:space="0" w:color="A6A6A6" w:themeColor="background1" w:themeShade="A6"/>
        <w:insideV w:val="single" w:sz="6" w:space="0" w:color="A6A6A6" w:themeColor="background1" w:themeShade="A6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pPr>
        <w:jc w:val="center"/>
      </w:pPr>
      <w:rPr>
        <w:rFonts w:asciiTheme="majorHAnsi" w:hAnsiTheme="majorHAnsi"/>
        <w:b/>
        <w:color w:val="FFFFFF" w:themeColor="background1"/>
        <w:sz w:val="20"/>
      </w:rPr>
      <w:tblPr/>
      <w:trPr>
        <w:tblHeader/>
      </w:trPr>
      <w:tcPr>
        <w:shd w:val="clear" w:color="auto" w:fill="FFC000" w:themeFill="accent4"/>
      </w:tcPr>
    </w:tblStylePr>
    <w:tblStylePr w:type="lastRow">
      <w:pPr>
        <w:jc w:val="right"/>
      </w:pPr>
      <w:tblPr/>
      <w:tcPr>
        <w:shd w:val="clear" w:color="auto" w:fill="5B9BD5" w:themeFill="accent1"/>
        <w:vAlign w:val="center"/>
      </w:tcPr>
    </w:tblStylePr>
    <w:tblStylePr w:type="firstCol">
      <w:pPr>
        <w:jc w:val="left"/>
      </w:pPr>
      <w:rPr>
        <w:rFonts w:asciiTheme="majorHAnsi" w:hAnsiTheme="majorHAnsi"/>
        <w:b/>
        <w:color w:val="FFFFFF" w:themeColor="background1"/>
        <w:sz w:val="20"/>
      </w:rPr>
      <w:tblPr/>
      <w:tcPr>
        <w:shd w:val="clear" w:color="auto" w:fill="FFC000" w:themeFill="accent4"/>
        <w:vAlign w:val="center"/>
      </w:tcPr>
    </w:tblStylePr>
    <w:tblStylePr w:type="lastCol">
      <w:pPr>
        <w:jc w:val="right"/>
      </w:pPr>
      <w:rPr>
        <w:rFonts w:asciiTheme="minorHAnsi" w:hAnsiTheme="minorHAnsi"/>
        <w:sz w:val="18"/>
      </w:rPr>
      <w:tblPr/>
      <w:tcPr>
        <w:shd w:val="clear" w:color="auto" w:fill="5B9BD5" w:themeFill="accent1"/>
        <w:vAlign w:val="center"/>
      </w:tcPr>
    </w:tblStylePr>
    <w:tblStylePr w:type="band2Vert">
      <w:pPr>
        <w:jc w:val="right"/>
      </w:pPr>
      <w:tblPr/>
      <w:tcPr>
        <w:shd w:val="clear" w:color="auto" w:fill="DEEAF6" w:themeFill="accent1" w:themeFillTint="33"/>
        <w:vAlign w:val="center"/>
      </w:tcPr>
    </w:tblStylePr>
    <w:tblStylePr w:type="band2Horz">
      <w:rPr>
        <w:color w:val="auto"/>
      </w:rPr>
      <w:tblPr/>
      <w:tcPr>
        <w:shd w:val="clear" w:color="auto" w:fill="DEEAF6" w:themeFill="accent1" w:themeFillTint="33"/>
      </w:tcPr>
    </w:tblStylePr>
  </w:style>
  <w:style w:type="table" w:customStyle="1" w:styleId="ACGridHidden">
    <w:name w:val="AC Grid Hidden"/>
    <w:basedOn w:val="TableNormal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Ind w:w="0" w:type="dxa"/>
      <w:tblCellMar>
        <w:top w:w="28" w:type="dxa"/>
        <w:left w:w="108" w:type="dxa"/>
        <w:bottom w:w="28" w:type="dxa"/>
        <w:right w:w="108" w:type="dxa"/>
      </w:tblCellMar>
    </w:tblPr>
  </w:style>
  <w:style w:type="character" w:customStyle="1" w:styleId="SubtitleChar">
    <w:name w:val="Subtitle Char"/>
    <w:basedOn w:val="DefaultParagraphFont"/>
    <w:link w:val="Subtitle"/>
    <w:rsid w:val="00441228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441228"/>
  </w:style>
  <w:style w:type="paragraph" w:customStyle="1" w:styleId="DocumentTitle">
    <w:name w:val="Document Title"/>
    <w:next w:val="Normal"/>
    <w:autoRedefine/>
    <w:uiPriority w:val="34"/>
    <w:rsid w:val="00441228"/>
    <w:pPr>
      <w:spacing w:after="0" w:line="240" w:lineRule="auto"/>
    </w:pPr>
    <w:rPr>
      <w:rFonts w:ascii="Arial" w:eastAsia="Times New Roman" w:hAnsi="Arial" w:cs="Arial"/>
      <w:noProof/>
      <w:color w:val="auto"/>
      <w:spacing w:val="-5"/>
      <w:kern w:val="24"/>
      <w:sz w:val="40"/>
      <w:szCs w:val="40"/>
      <w:lang w:val="en-US" w:eastAsia="en-US"/>
    </w:rPr>
  </w:style>
  <w:style w:type="character" w:customStyle="1" w:styleId="TitleChar">
    <w:name w:val="Title Char"/>
    <w:basedOn w:val="DefaultParagraphFont"/>
    <w:link w:val="Title"/>
    <w:rsid w:val="00441228"/>
    <w:rPr>
      <w:rFonts w:ascii="Times New Roman" w:eastAsia="Times New Roman" w:hAnsi="Times New Roman" w:cs="Times New Roman"/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2C354A"/>
    <w:rPr>
      <w:rFonts w:ascii="Arial" w:eastAsiaTheme="minorEastAsia" w:hAnsi="Arial" w:cstheme="minorBidi"/>
      <w:caps/>
      <w:color w:val="1155AA"/>
      <w:sz w:val="32"/>
      <w:szCs w:val="28"/>
    </w:rPr>
  </w:style>
  <w:style w:type="paragraph" w:customStyle="1" w:styleId="NormalNumber">
    <w:name w:val="Normal Number"/>
    <w:basedOn w:val="ListParagraph"/>
    <w:uiPriority w:val="98"/>
    <w:semiHidden/>
    <w:qFormat/>
    <w:locked/>
    <w:rsid w:val="00441228"/>
    <w:pPr>
      <w:numPr>
        <w:numId w:val="27"/>
      </w:numPr>
      <w:tabs>
        <w:tab w:val="left" w:pos="-720"/>
      </w:tabs>
      <w:suppressAutoHyphens/>
      <w:spacing w:after="0" w:line="240" w:lineRule="auto"/>
      <w:ind w:right="-144"/>
      <w:contextualSpacing w:val="0"/>
    </w:pPr>
    <w:rPr>
      <w:rFonts w:asciiTheme="minorHAnsi" w:hAnsiTheme="minorHAnsi"/>
      <w:spacing w:val="-2"/>
      <w:szCs w:val="14"/>
      <w:lang w:val="en-GB" w:eastAsia="en-US"/>
    </w:rPr>
  </w:style>
  <w:style w:type="paragraph" w:customStyle="1" w:styleId="Tabletext">
    <w:name w:val="Table text"/>
    <w:basedOn w:val="Normal"/>
    <w:link w:val="TabletextChar"/>
    <w:uiPriority w:val="98"/>
    <w:semiHidden/>
    <w:qFormat/>
    <w:locked/>
    <w:rsid w:val="00441228"/>
    <w:pPr>
      <w:overflowPunct w:val="0"/>
      <w:autoSpaceDE w:val="0"/>
      <w:autoSpaceDN w:val="0"/>
      <w:adjustRightInd w:val="0"/>
      <w:spacing w:before="40" w:after="40"/>
    </w:pPr>
    <w:rPr>
      <w:rFonts w:asciiTheme="minorHAnsi" w:eastAsiaTheme="minorHAnsi" w:hAnsiTheme="minorHAnsi" w:cstheme="minorBidi"/>
      <w:lang w:val="en-GB" w:eastAsia="en-US"/>
    </w:rPr>
  </w:style>
  <w:style w:type="character" w:customStyle="1" w:styleId="TabletextChar">
    <w:name w:val="Table text Char"/>
    <w:link w:val="Tabletext"/>
    <w:uiPriority w:val="98"/>
    <w:semiHidden/>
    <w:locked/>
    <w:rsid w:val="00441228"/>
    <w:rPr>
      <w:rFonts w:asciiTheme="minorHAnsi" w:eastAsiaTheme="minorHAnsi" w:hAnsiTheme="minorHAnsi" w:cstheme="minorBidi"/>
      <w:color w:val="auto"/>
      <w:lang w:val="en-GB" w:eastAsia="en-US"/>
    </w:rPr>
  </w:style>
  <w:style w:type="paragraph" w:customStyle="1" w:styleId="TableHeadings1">
    <w:name w:val="Table Headings 1"/>
    <w:basedOn w:val="Tabletext"/>
    <w:link w:val="TableHeadings1Char"/>
    <w:uiPriority w:val="98"/>
    <w:semiHidden/>
    <w:qFormat/>
    <w:locked/>
    <w:rsid w:val="00441228"/>
    <w:pPr>
      <w:overflowPunct/>
      <w:autoSpaceDE/>
      <w:autoSpaceDN/>
      <w:adjustRightInd/>
      <w:spacing w:before="0" w:after="0" w:line="240" w:lineRule="auto"/>
    </w:pPr>
  </w:style>
  <w:style w:type="character" w:customStyle="1" w:styleId="TableHeadings1Char">
    <w:name w:val="Table Headings 1 Char"/>
    <w:basedOn w:val="TabletextChar"/>
    <w:link w:val="TableHeadings1"/>
    <w:uiPriority w:val="98"/>
    <w:semiHidden/>
    <w:rsid w:val="00441228"/>
    <w:rPr>
      <w:rFonts w:asciiTheme="minorHAnsi" w:eastAsiaTheme="minorHAnsi" w:hAnsiTheme="minorHAnsi" w:cstheme="minorBidi"/>
      <w:color w:val="auto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441228"/>
    <w:rPr>
      <w:rFonts w:ascii="Times New Roman" w:eastAsia="Arial" w:hAnsi="Times New Roman" w:cs="Times New Roman"/>
      <w:b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441228"/>
    <w:rPr>
      <w:rFonts w:ascii="Times New Roman" w:eastAsia="Times New Roman" w:hAnsi="Times New Roman" w:cs="Times New Roman"/>
      <w:b/>
      <w:sz w:val="20"/>
      <w:szCs w:val="20"/>
    </w:rPr>
  </w:style>
  <w:style w:type="paragraph" w:styleId="Caption">
    <w:name w:val="caption"/>
    <w:basedOn w:val="Normal"/>
    <w:next w:val="Normal"/>
    <w:uiPriority w:val="6"/>
    <w:qFormat/>
    <w:rsid w:val="00441228"/>
    <w:pPr>
      <w:spacing w:before="120" w:line="240" w:lineRule="auto"/>
      <w:jc w:val="center"/>
    </w:pPr>
    <w:rPr>
      <w:rFonts w:asciiTheme="minorHAnsi" w:eastAsiaTheme="minorHAnsi" w:hAnsiTheme="minorHAnsi" w:cstheme="minorBidi"/>
      <w:b/>
      <w:bCs/>
      <w:sz w:val="16"/>
      <w:szCs w:val="18"/>
      <w:lang w:val="en-GB" w:eastAsia="en-US"/>
    </w:rPr>
  </w:style>
  <w:style w:type="paragraph" w:styleId="ListBullet">
    <w:name w:val="List Bullet"/>
    <w:basedOn w:val="Normal"/>
    <w:uiPriority w:val="10"/>
    <w:semiHidden/>
    <w:rsid w:val="00441228"/>
    <w:pPr>
      <w:numPr>
        <w:numId w:val="28"/>
      </w:numPr>
      <w:spacing w:after="0" w:line="240" w:lineRule="auto"/>
      <w:ind w:left="227" w:hanging="227"/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styleId="ListNumber">
    <w:name w:val="List Number"/>
    <w:basedOn w:val="ListParagraph"/>
    <w:uiPriority w:val="10"/>
    <w:semiHidden/>
    <w:rsid w:val="00441228"/>
    <w:pPr>
      <w:keepNext/>
      <w:keepLines/>
      <w:numPr>
        <w:numId w:val="26"/>
      </w:numPr>
      <w:spacing w:line="240" w:lineRule="atLeast"/>
    </w:pPr>
    <w:rPr>
      <w:rFonts w:asciiTheme="minorHAnsi" w:eastAsiaTheme="minorHAnsi" w:hAnsiTheme="minorHAnsi" w:cstheme="minorBidi"/>
      <w:noProof/>
      <w:lang w:val="en-GB" w:eastAsia="en-US"/>
    </w:rPr>
  </w:style>
  <w:style w:type="character" w:styleId="Strong">
    <w:name w:val="Strong"/>
    <w:basedOn w:val="DefaultParagraphFont"/>
    <w:uiPriority w:val="1"/>
    <w:qFormat/>
    <w:rsid w:val="00441228"/>
    <w:rPr>
      <w:b/>
      <w:bCs/>
      <w:color w:val="44546A" w:themeColor="text2"/>
    </w:rPr>
  </w:style>
  <w:style w:type="character" w:customStyle="1" w:styleId="Heading4Char">
    <w:name w:val="Heading 4 Char"/>
    <w:basedOn w:val="DefaultParagraphFont"/>
    <w:link w:val="Heading4"/>
    <w:rsid w:val="00441228"/>
    <w:rPr>
      <w:rFonts w:ascii="Times New Roman" w:eastAsia="Times New Roman" w:hAnsi="Times New Roman" w:cs="Times New Roman"/>
      <w:b/>
      <w:sz w:val="24"/>
      <w:szCs w:val="24"/>
    </w:rPr>
  </w:style>
  <w:style w:type="paragraph" w:styleId="Quote">
    <w:name w:val="Quote"/>
    <w:basedOn w:val="Normal"/>
    <w:next w:val="Normal"/>
    <w:link w:val="QuoteChar"/>
    <w:uiPriority w:val="4"/>
    <w:qFormat/>
    <w:rsid w:val="00441228"/>
    <w:pPr>
      <w:pBdr>
        <w:top w:val="single" w:sz="12" w:space="1" w:color="ED7D31" w:themeColor="accent2"/>
        <w:bottom w:val="single" w:sz="12" w:space="1" w:color="ED7D31" w:themeColor="accent2"/>
      </w:pBdr>
      <w:spacing w:before="120"/>
      <w:ind w:left="851" w:right="851"/>
    </w:pPr>
    <w:rPr>
      <w:rFonts w:asciiTheme="minorHAnsi" w:eastAsiaTheme="minorHAnsi" w:hAnsiTheme="minorHAnsi" w:cstheme="minorBidi"/>
      <w:i/>
      <w:iCs/>
      <w:color w:val="000000" w:themeColor="text1"/>
      <w:lang w:val="en-GB" w:eastAsia="en-US"/>
    </w:rPr>
  </w:style>
  <w:style w:type="character" w:customStyle="1" w:styleId="QuoteChar">
    <w:name w:val="Quote Char"/>
    <w:basedOn w:val="DefaultParagraphFont"/>
    <w:link w:val="Quote"/>
    <w:uiPriority w:val="4"/>
    <w:rsid w:val="00441228"/>
    <w:rPr>
      <w:rFonts w:asciiTheme="minorHAnsi" w:eastAsiaTheme="minorHAnsi" w:hAnsiTheme="minorHAnsi" w:cstheme="minorBidi"/>
      <w:i/>
      <w:iCs/>
      <w:color w:val="000000" w:themeColor="text1"/>
      <w:lang w:val="en-GB" w:eastAsia="en-US"/>
    </w:rPr>
  </w:style>
  <w:style w:type="paragraph" w:styleId="ListNumber2">
    <w:name w:val="List Number 2"/>
    <w:basedOn w:val="Normal"/>
    <w:uiPriority w:val="10"/>
    <w:semiHidden/>
    <w:rsid w:val="00441228"/>
    <w:pPr>
      <w:numPr>
        <w:numId w:val="30"/>
      </w:numPr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customStyle="1" w:styleId="Autodesktitle">
    <w:name w:val="Autodesk title"/>
    <w:basedOn w:val="Normal"/>
    <w:autoRedefine/>
    <w:uiPriority w:val="59"/>
    <w:rsid w:val="00441228"/>
    <w:pPr>
      <w:keepNext/>
      <w:keepLines/>
      <w:suppressAutoHyphens/>
      <w:spacing w:after="0" w:line="240" w:lineRule="auto"/>
      <w:ind w:right="-1447"/>
    </w:pPr>
    <w:rPr>
      <w:rFonts w:asciiTheme="minorHAnsi" w:hAnsiTheme="minorHAnsi"/>
      <w:b/>
      <w:kern w:val="24"/>
      <w:lang w:val="en-US" w:eastAsia="en-US"/>
    </w:rPr>
  </w:style>
  <w:style w:type="paragraph" w:customStyle="1" w:styleId="tabletext0">
    <w:name w:val="table text"/>
    <w:basedOn w:val="Normal"/>
    <w:uiPriority w:val="59"/>
    <w:semiHidden/>
    <w:locked/>
    <w:rsid w:val="00441228"/>
    <w:pPr>
      <w:overflowPunct w:val="0"/>
      <w:autoSpaceDE w:val="0"/>
      <w:autoSpaceDN w:val="0"/>
      <w:adjustRightInd w:val="0"/>
      <w:spacing w:before="40" w:after="40" w:line="240" w:lineRule="auto"/>
      <w:textAlignment w:val="baseline"/>
    </w:pPr>
    <w:rPr>
      <w:rFonts w:asciiTheme="minorHAnsi" w:hAnsiTheme="minorHAnsi"/>
      <w:sz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441228"/>
    <w:rPr>
      <w:color w:val="808080"/>
    </w:rPr>
  </w:style>
  <w:style w:type="paragraph" w:styleId="TableofFigures">
    <w:name w:val="table of figures"/>
    <w:basedOn w:val="Normal"/>
    <w:next w:val="Normal"/>
    <w:uiPriority w:val="99"/>
    <w:rsid w:val="00441228"/>
    <w:pPr>
      <w:spacing w:after="0"/>
    </w:pPr>
    <w:rPr>
      <w:rFonts w:asciiTheme="minorHAnsi" w:eastAsiaTheme="minorHAnsi" w:hAnsiTheme="minorHAnsi" w:cstheme="minorBidi"/>
      <w:lang w:val="en-GB" w:eastAsia="en-US"/>
    </w:rPr>
  </w:style>
  <w:style w:type="character" w:styleId="Emphasis">
    <w:name w:val="Emphasis"/>
    <w:basedOn w:val="DefaultParagraphFont"/>
    <w:uiPriority w:val="20"/>
    <w:qFormat/>
    <w:rsid w:val="00441228"/>
    <w:rPr>
      <w:i/>
      <w:iCs/>
    </w:rPr>
  </w:style>
  <w:style w:type="paragraph" w:styleId="ListBullet2">
    <w:name w:val="List Bullet 2"/>
    <w:basedOn w:val="Normal"/>
    <w:uiPriority w:val="10"/>
    <w:semiHidden/>
    <w:rsid w:val="00441228"/>
    <w:pPr>
      <w:numPr>
        <w:numId w:val="29"/>
      </w:numPr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styleId="BodyText">
    <w:name w:val="Body Text"/>
    <w:basedOn w:val="Normal"/>
    <w:link w:val="BodyTextChar"/>
    <w:uiPriority w:val="13"/>
    <w:rsid w:val="00441228"/>
    <w:pPr>
      <w:spacing w:after="0" w:line="240" w:lineRule="auto"/>
      <w:contextualSpacing/>
    </w:pPr>
    <w:rPr>
      <w:rFonts w:asciiTheme="minorHAnsi" w:hAnsiTheme="minorHAnsi" w:cstheme="minorBid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3"/>
    <w:rsid w:val="00441228"/>
    <w:rPr>
      <w:rFonts w:asciiTheme="minorHAnsi" w:eastAsiaTheme="minorEastAsia" w:hAnsiTheme="minorHAnsi" w:cstheme="minorBidi"/>
      <w:color w:val="auto"/>
      <w:lang w:val="en-US" w:eastAsia="en-US"/>
    </w:rPr>
  </w:style>
  <w:style w:type="paragraph" w:customStyle="1" w:styleId="Footerstyle">
    <w:name w:val="Footerstyle"/>
    <w:basedOn w:val="Normal"/>
    <w:uiPriority w:val="11"/>
    <w:rsid w:val="004412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820"/>
      </w:tabs>
      <w:spacing w:after="80" w:line="240" w:lineRule="auto"/>
    </w:pPr>
    <w:rPr>
      <w:rFonts w:asciiTheme="minorHAnsi" w:hAnsiTheme="minorHAnsi"/>
      <w:noProof/>
      <w:szCs w:val="14"/>
      <w:lang w:val="en-US" w:eastAsia="en-US"/>
    </w:rPr>
  </w:style>
  <w:style w:type="table" w:customStyle="1" w:styleId="ACGrey1">
    <w:name w:val="AC Grey1"/>
    <w:basedOn w:val="TableNormal"/>
    <w:uiPriority w:val="99"/>
    <w:locked/>
    <w:rsid w:val="00441228"/>
    <w:pPr>
      <w:spacing w:after="60" w:line="240" w:lineRule="auto"/>
    </w:pPr>
    <w:rPr>
      <w:rFonts w:asciiTheme="minorHAnsi" w:eastAsiaTheme="minorHAnsi" w:hAnsiTheme="minorHAnsi" w:cstheme="minorBidi"/>
      <w:color w:val="auto"/>
      <w:sz w:val="20"/>
      <w:lang w:val="en-GB" w:eastAsia="en-US"/>
    </w:rPr>
    <w:tblPr>
      <w:tblStyleRowBandSize w:val="1"/>
      <w:tblStyleColBandSize w:val="1"/>
      <w:tblInd w:w="0" w:type="dxa"/>
      <w:tblBorders>
        <w:insideH w:val="single" w:sz="6" w:space="0" w:color="A6A6A6" w:themeColor="background1" w:themeShade="A6"/>
        <w:insideV w:val="single" w:sz="6" w:space="0" w:color="A6A6A6" w:themeColor="background1" w:themeShade="A6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pPr>
        <w:jc w:val="center"/>
      </w:pPr>
      <w:rPr>
        <w:rFonts w:asciiTheme="majorHAnsi" w:hAnsiTheme="majorHAnsi"/>
        <w:b/>
        <w:color w:val="auto"/>
        <w:sz w:val="20"/>
      </w:rPr>
      <w:tblPr/>
      <w:trPr>
        <w:tblHeader/>
      </w:trPr>
      <w:tcPr>
        <w:tcBorders>
          <w:bottom w:val="single" w:sz="12" w:space="0" w:color="ED7D31" w:themeColor="accent2"/>
        </w:tcBorders>
        <w:shd w:val="clear" w:color="auto" w:fill="D9D9D9" w:themeFill="background1" w:themeFillShade="D9"/>
        <w:vAlign w:val="center"/>
      </w:tcPr>
    </w:tblStylePr>
    <w:tblStylePr w:type="lastRow">
      <w:rPr>
        <w:rFonts w:asciiTheme="majorHAnsi" w:hAnsiTheme="majorHAnsi"/>
      </w:rPr>
      <w:tblPr/>
      <w:tcPr>
        <w:shd w:val="clear" w:color="auto" w:fill="FBE4D5" w:themeFill="accent2" w:themeFillTint="33"/>
      </w:tcPr>
    </w:tblStylePr>
    <w:tblStylePr w:type="firstCol">
      <w:pPr>
        <w:jc w:val="left"/>
      </w:pPr>
      <w:rPr>
        <w:rFonts w:asciiTheme="majorHAnsi" w:hAnsiTheme="majorHAnsi"/>
        <w:b/>
        <w:sz w:val="20"/>
      </w:rPr>
      <w:tblPr/>
      <w:tcPr>
        <w:tcBorders>
          <w:right w:val="single" w:sz="12" w:space="0" w:color="A5A5A5" w:themeColor="accent3"/>
        </w:tcBorders>
        <w:shd w:val="clear" w:color="auto" w:fill="D9D9D9" w:themeFill="background1" w:themeFillShade="D9"/>
        <w:vAlign w:val="center"/>
      </w:tcPr>
    </w:tblStylePr>
    <w:tblStylePr w:type="lastCol">
      <w:rPr>
        <w:rFonts w:ascii="Arial" w:hAnsi="Arial"/>
        <w:sz w:val="18"/>
      </w:rPr>
      <w:tblPr/>
      <w:tcPr>
        <w:tcBorders>
          <w:right w:val="single" w:sz="8" w:space="0" w:color="auto"/>
        </w:tcBorders>
        <w:shd w:val="clear" w:color="auto" w:fill="F2F2F2" w:themeFill="background1" w:themeFillShade="F2"/>
      </w:tcPr>
    </w:tblStylePr>
    <w:tblStylePr w:type="band2Vert">
      <w:tblPr/>
      <w:tcPr>
        <w:shd w:val="clear" w:color="auto" w:fill="EDEDED" w:themeFill="accent3" w:themeFillTint="33"/>
      </w:tcPr>
    </w:tblStylePr>
    <w:tblStylePr w:type="band2Horz">
      <w:rPr>
        <w:color w:val="auto"/>
      </w:rPr>
      <w:tblPr/>
      <w:tcPr>
        <w:shd w:val="clear" w:color="auto" w:fill="EDEDED" w:themeFill="accent3" w:themeFillTint="33"/>
      </w:tcPr>
    </w:tblStylePr>
  </w:style>
  <w:style w:type="table" w:styleId="LightShading-Accent2">
    <w:name w:val="Light Shading Accent 2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C45911" w:themeColor="accent2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2E74B5" w:themeColor="accent1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4">
    <w:name w:val="Light Shading Accent 4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BF8F00" w:themeColor="accent4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2F5496" w:themeColor="accent5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3">
    <w:name w:val="Light Shading Accent 3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7B7B7B" w:themeColor="accent3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customStyle="1" w:styleId="ADSKfooter">
    <w:name w:val="ADSK_footer"/>
    <w:basedOn w:val="Footer"/>
    <w:link w:val="ADSKfooterChar"/>
    <w:uiPriority w:val="99"/>
    <w:semiHidden/>
    <w:locked/>
    <w:rsid w:val="00441228"/>
    <w:pPr>
      <w:tabs>
        <w:tab w:val="clear" w:pos="4677"/>
        <w:tab w:val="clear" w:pos="9355"/>
        <w:tab w:val="center" w:pos="4680"/>
        <w:tab w:val="right" w:pos="9360"/>
      </w:tabs>
      <w:overflowPunct w:val="0"/>
      <w:autoSpaceDE w:val="0"/>
      <w:autoSpaceDN w:val="0"/>
      <w:adjustRightInd w:val="0"/>
      <w:textAlignment w:val="baseline"/>
    </w:pPr>
    <w:rPr>
      <w:rFonts w:cstheme="minorHAnsi"/>
      <w:sz w:val="16"/>
      <w:lang w:val="en-US" w:eastAsia="en-US"/>
    </w:rPr>
  </w:style>
  <w:style w:type="character" w:customStyle="1" w:styleId="ADSKfooterChar">
    <w:name w:val="ADSK_footer Char"/>
    <w:basedOn w:val="FooterChar"/>
    <w:link w:val="ADSKfooter"/>
    <w:uiPriority w:val="99"/>
    <w:semiHidden/>
    <w:rsid w:val="00441228"/>
    <w:rPr>
      <w:rFonts w:ascii="Arial" w:eastAsia="Times New Roman" w:hAnsi="Arial" w:cstheme="minorHAnsi"/>
      <w:color w:val="auto"/>
      <w:sz w:val="16"/>
      <w:szCs w:val="24"/>
      <w:lang w:val="en-US" w:eastAsia="en-US"/>
    </w:rPr>
  </w:style>
  <w:style w:type="table" w:styleId="LightShading">
    <w:name w:val="Light Shading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000000" w:themeColor="text1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CBlueGreenMixJustify">
    <w:name w:val="AC Blue Green Mix Justify"/>
    <w:basedOn w:val="TableNormal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StyleRowBandSize w:val="1"/>
      <w:tblStyleColBandSize w:val="1"/>
      <w:tblInd w:w="0" w:type="dxa"/>
      <w:tblBorders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  <w:tblStylePr w:type="firstRow">
      <w:pPr>
        <w:jc w:val="center"/>
      </w:pPr>
      <w:rPr>
        <w:rFonts w:asciiTheme="majorHAnsi" w:hAnsiTheme="majorHAnsi"/>
        <w:b/>
        <w:color w:val="FFFFFF" w:themeColor="background1"/>
        <w:sz w:val="20"/>
      </w:rPr>
      <w:tblPr/>
      <w:trPr>
        <w:tblHeader/>
      </w:trPr>
      <w:tcPr>
        <w:tcBorders>
          <w:bottom w:val="single" w:sz="18" w:space="0" w:color="ED7D31" w:themeColor="accent2"/>
        </w:tcBorders>
        <w:shd w:val="clear" w:color="auto" w:fill="5B9BD5" w:themeFill="accent1"/>
      </w:tcPr>
    </w:tblStylePr>
    <w:tblStylePr w:type="lastRow">
      <w:pPr>
        <w:jc w:val="right"/>
      </w:pPr>
      <w:rPr>
        <w:rFonts w:asciiTheme="minorHAnsi" w:hAnsiTheme="minorHAnsi"/>
        <w:color w:val="FFFFFF" w:themeColor="background1"/>
        <w:sz w:val="18"/>
      </w:rPr>
      <w:tblPr/>
      <w:tcPr>
        <w:tcBorders>
          <w:top w:val="single" w:sz="18" w:space="0" w:color="ED7D31" w:themeColor="accent2"/>
        </w:tcBorders>
        <w:shd w:val="clear" w:color="auto" w:fill="FFC000" w:themeFill="accent4"/>
      </w:tcPr>
    </w:tblStylePr>
    <w:tblStylePr w:type="firstCol">
      <w:pPr>
        <w:jc w:val="left"/>
      </w:pPr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5B9BD5" w:themeFill="accent1"/>
      </w:tcPr>
    </w:tblStylePr>
    <w:tblStylePr w:type="lastCol">
      <w:pPr>
        <w:jc w:val="right"/>
      </w:pPr>
      <w:rPr>
        <w:rFonts w:asciiTheme="minorHAnsi" w:hAnsiTheme="minorHAnsi"/>
        <w:b/>
        <w:color w:val="FFFFFF" w:themeColor="background1"/>
        <w:sz w:val="18"/>
      </w:rPr>
      <w:tblPr/>
      <w:tcPr>
        <w:shd w:val="clear" w:color="auto" w:fill="4472C4" w:themeFill="accent5"/>
      </w:tcPr>
    </w:tblStylePr>
    <w:tblStylePr w:type="band1Vert">
      <w:pPr>
        <w:jc w:val="left"/>
      </w:pPr>
      <w:rPr>
        <w:rFonts w:asciiTheme="minorHAnsi" w:hAnsiTheme="minorHAnsi"/>
        <w:sz w:val="18"/>
      </w:rPr>
    </w:tblStylePr>
    <w:tblStylePr w:type="band2Vert">
      <w:pPr>
        <w:jc w:val="right"/>
      </w:pPr>
      <w:tblPr/>
      <w:tcPr>
        <w:shd w:val="clear" w:color="auto" w:fill="FBE4D5" w:themeFill="accent2" w:themeFillTint="33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FBE4D5" w:themeFill="accent2" w:themeFillTint="33"/>
      </w:tcPr>
    </w:tblStylePr>
  </w:style>
  <w:style w:type="table" w:customStyle="1" w:styleId="ACGrey">
    <w:name w:val="AC Grey"/>
    <w:basedOn w:val="TableNormal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StyleRowBandSize w:val="1"/>
      <w:tblStyleColBandSize w:val="1"/>
      <w:tblInd w:w="0" w:type="dxa"/>
      <w:tblBorders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  <w:tblStylePr w:type="firstRow">
      <w:pPr>
        <w:jc w:val="center"/>
      </w:pPr>
      <w:rPr>
        <w:rFonts w:asciiTheme="majorHAnsi" w:hAnsiTheme="majorHAnsi"/>
        <w:b/>
        <w:sz w:val="18"/>
      </w:rPr>
      <w:tblPr>
        <w:tblCellMar>
          <w:top w:w="28" w:type="dxa"/>
          <w:left w:w="28" w:type="dxa"/>
          <w:bottom w:w="28" w:type="dxa"/>
          <w:right w:w="57" w:type="dxa"/>
        </w:tblCellMar>
      </w:tblPr>
      <w:trPr>
        <w:tblHeader/>
      </w:trPr>
      <w:tcPr>
        <w:tcBorders>
          <w:bottom w:val="single" w:sz="18" w:space="0" w:color="ED7D31" w:themeColor="accent2"/>
        </w:tcBorders>
        <w:shd w:val="clear" w:color="auto" w:fill="D9D9D9" w:themeFill="background1" w:themeFillShade="D9"/>
      </w:tcPr>
    </w:tblStylePr>
    <w:tblStylePr w:type="lastRow">
      <w:pPr>
        <w:jc w:val="right"/>
      </w:pPr>
      <w:rPr>
        <w:rFonts w:asciiTheme="minorHAnsi" w:hAnsiTheme="minorHAnsi"/>
        <w:sz w:val="18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ajorHAnsi" w:hAnsiTheme="majorHAnsi"/>
        <w:b/>
        <w:sz w:val="18"/>
      </w:rPr>
      <w:tblPr/>
      <w:tcPr>
        <w:tcBorders>
          <w:right w:val="single" w:sz="18" w:space="0" w:color="A5A5A5" w:themeColor="accent3"/>
        </w:tcBorders>
        <w:shd w:val="clear" w:color="auto" w:fill="D9D9D9" w:themeFill="background1" w:themeFillShade="D9"/>
      </w:tcPr>
    </w:tblStylePr>
    <w:tblStylePr w:type="lastCol">
      <w:pPr>
        <w:jc w:val="right"/>
      </w:pPr>
      <w:rPr>
        <w:rFonts w:asciiTheme="minorHAnsi" w:hAnsiTheme="minorHAnsi"/>
        <w:sz w:val="18"/>
      </w:rPr>
      <w:tblPr/>
      <w:tcPr>
        <w:shd w:val="clear" w:color="auto" w:fill="D9D9D9" w:themeFill="background1" w:themeFillShade="D9"/>
      </w:tcPr>
    </w:tblStylePr>
    <w:tblStylePr w:type="band1Vert">
      <w:pPr>
        <w:jc w:val="left"/>
      </w:pPr>
      <w:rPr>
        <w:rFonts w:asciiTheme="minorHAnsi" w:hAnsiTheme="minorHAnsi"/>
        <w:sz w:val="18"/>
      </w:rPr>
      <w:tblPr/>
      <w:tcPr>
        <w:shd w:val="clear" w:color="auto" w:fill="F2F2F2" w:themeFill="background1" w:themeFillShade="F2"/>
      </w:tcPr>
    </w:tblStylePr>
    <w:tblStylePr w:type="band2Vert">
      <w:pPr>
        <w:jc w:val="right"/>
      </w:p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shd w:val="clear" w:color="auto" w:fill="F2F2F2" w:themeFill="background1" w:themeFillShade="F2"/>
      </w:tcPr>
    </w:tblStylePr>
  </w:style>
  <w:style w:type="paragraph" w:styleId="TOAHeading">
    <w:name w:val="toa heading"/>
    <w:basedOn w:val="Heading1"/>
    <w:next w:val="Normal"/>
    <w:uiPriority w:val="39"/>
    <w:qFormat/>
    <w:rsid w:val="00441228"/>
    <w:pPr>
      <w:spacing w:before="120" w:after="60" w:line="264" w:lineRule="auto"/>
      <w:contextualSpacing/>
    </w:pPr>
    <w:rPr>
      <w:rFonts w:asciiTheme="minorHAnsi" w:eastAsiaTheme="minorHAnsi" w:hAnsiTheme="minorHAnsi"/>
      <w:szCs w:val="22"/>
      <w:lang w:val="en-US" w:eastAsia="en-US"/>
    </w:rPr>
  </w:style>
  <w:style w:type="paragraph" w:styleId="List2">
    <w:name w:val="List 2"/>
    <w:basedOn w:val="ListNumber2"/>
    <w:uiPriority w:val="10"/>
    <w:semiHidden/>
    <w:rsid w:val="00441228"/>
  </w:style>
  <w:style w:type="numbering" w:customStyle="1" w:styleId="AlphRomBull">
    <w:name w:val="AlphRomBull"/>
    <w:uiPriority w:val="99"/>
    <w:rsid w:val="00441228"/>
    <w:pPr>
      <w:numPr>
        <w:numId w:val="31"/>
      </w:numPr>
    </w:pPr>
  </w:style>
  <w:style w:type="numbering" w:customStyle="1" w:styleId="AlphRom">
    <w:name w:val="#AlphRom"/>
    <w:uiPriority w:val="99"/>
    <w:rsid w:val="00441228"/>
    <w:pPr>
      <w:numPr>
        <w:numId w:val="32"/>
      </w:numPr>
    </w:pPr>
  </w:style>
  <w:style w:type="numbering" w:customStyle="1" w:styleId="BodyBullets">
    <w:name w:val="BodyBullets"/>
    <w:uiPriority w:val="99"/>
    <w:rsid w:val="00441228"/>
    <w:pPr>
      <w:numPr>
        <w:numId w:val="33"/>
      </w:numPr>
    </w:pPr>
  </w:style>
  <w:style w:type="numbering" w:customStyle="1" w:styleId="TableBullets">
    <w:name w:val="TableBullets"/>
    <w:uiPriority w:val="99"/>
    <w:rsid w:val="00441228"/>
    <w:pPr>
      <w:numPr>
        <w:numId w:val="34"/>
      </w:numPr>
    </w:pPr>
  </w:style>
  <w:style w:type="numbering" w:customStyle="1" w:styleId="None">
    <w:name w:val="None"/>
    <w:uiPriority w:val="99"/>
    <w:rsid w:val="00441228"/>
    <w:pPr>
      <w:numPr>
        <w:numId w:val="35"/>
      </w:numPr>
    </w:pPr>
  </w:style>
  <w:style w:type="table" w:styleId="LightList-Accent1">
    <w:name w:val="Light List Accent 1"/>
    <w:basedOn w:val="TableNormal"/>
    <w:uiPriority w:val="61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">
    <w:name w:val="Light List"/>
    <w:basedOn w:val="TableNormal"/>
    <w:uiPriority w:val="61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-Accent6">
    <w:name w:val="Light Shading Accent 6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538135" w:themeColor="accent6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Bibliography">
    <w:name w:val="Bibliography"/>
    <w:basedOn w:val="Normal"/>
    <w:next w:val="Normal"/>
    <w:uiPriority w:val="37"/>
    <w:semiHidden/>
    <w:rsid w:val="00441228"/>
    <w:rPr>
      <w:rFonts w:eastAsiaTheme="minorHAnsi" w:cstheme="minorBidi"/>
      <w:lang w:val="en-GB" w:eastAsia="en-US"/>
    </w:rPr>
  </w:style>
  <w:style w:type="table" w:styleId="MediumList1">
    <w:name w:val="Medium List 1"/>
    <w:basedOn w:val="TableNormal"/>
    <w:uiPriority w:val="65"/>
    <w:rsid w:val="00441228"/>
    <w:pPr>
      <w:spacing w:after="0" w:line="240" w:lineRule="auto"/>
    </w:pPr>
    <w:rPr>
      <w:rFonts w:asciiTheme="minorHAnsi" w:eastAsiaTheme="minorHAnsi" w:hAnsiTheme="minorHAnsi" w:cstheme="minorBidi"/>
      <w:color w:val="000000" w:themeColor="text1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BusinessCase">
    <w:name w:val="Business Case"/>
    <w:uiPriority w:val="99"/>
    <w:rsid w:val="00441228"/>
    <w:pPr>
      <w:numPr>
        <w:numId w:val="36"/>
      </w:numPr>
    </w:pPr>
  </w:style>
  <w:style w:type="character" w:styleId="FollowedHyperlink">
    <w:name w:val="FollowedHyperlink"/>
    <w:basedOn w:val="DefaultParagraphFont"/>
    <w:uiPriority w:val="99"/>
    <w:semiHidden/>
    <w:rsid w:val="00441228"/>
    <w:rPr>
      <w:color w:val="954F72" w:themeColor="followedHyperlink"/>
      <w:u w:val="single"/>
    </w:rPr>
  </w:style>
  <w:style w:type="character" w:customStyle="1" w:styleId="TableBulletChar">
    <w:name w:val="Table Bullet Char"/>
    <w:link w:val="TableBullet"/>
    <w:uiPriority w:val="98"/>
    <w:semiHidden/>
    <w:locked/>
    <w:rsid w:val="00441228"/>
    <w:rPr>
      <w:rFonts w:ascii="Arial" w:hAnsi="Arial"/>
      <w:sz w:val="16"/>
    </w:rPr>
  </w:style>
  <w:style w:type="paragraph" w:customStyle="1" w:styleId="TableBullet">
    <w:name w:val="Table Bullet"/>
    <w:basedOn w:val="Tabletext"/>
    <w:link w:val="TableBulletChar"/>
    <w:uiPriority w:val="98"/>
    <w:semiHidden/>
    <w:qFormat/>
    <w:locked/>
    <w:rsid w:val="00441228"/>
    <w:pPr>
      <w:numPr>
        <w:numId w:val="37"/>
      </w:numPr>
      <w:overflowPunct/>
      <w:autoSpaceDE/>
      <w:autoSpaceDN/>
      <w:adjustRightInd/>
      <w:spacing w:before="0" w:after="0" w:line="240" w:lineRule="auto"/>
      <w:ind w:left="0" w:firstLine="0"/>
    </w:pPr>
    <w:rPr>
      <w:rFonts w:ascii="Arial" w:eastAsia="Calibri" w:hAnsi="Arial" w:cs="Calibri"/>
      <w:color w:val="000000"/>
      <w:sz w:val="16"/>
      <w:lang w:val="ru-RU" w:eastAsia="ru-RU"/>
    </w:rPr>
  </w:style>
  <w:style w:type="paragraph" w:customStyle="1" w:styleId="ACBH1">
    <w:name w:val="AC BH 1"/>
    <w:basedOn w:val="Normal"/>
    <w:next w:val="Normal"/>
    <w:uiPriority w:val="98"/>
    <w:semiHidden/>
    <w:qFormat/>
    <w:locked/>
    <w:rsid w:val="00441228"/>
    <w:pPr>
      <w:pageBreakBefore/>
      <w:numPr>
        <w:numId w:val="38"/>
      </w:numPr>
      <w:tabs>
        <w:tab w:val="left" w:pos="567"/>
      </w:tabs>
      <w:spacing w:after="240" w:line="240" w:lineRule="auto"/>
      <w:outlineLvl w:val="0"/>
    </w:pPr>
    <w:rPr>
      <w:rFonts w:ascii="Calibri" w:eastAsiaTheme="minorHAnsi" w:hAnsi="Calibri" w:cstheme="minorBidi"/>
      <w:b/>
      <w:sz w:val="32"/>
      <w:szCs w:val="36"/>
      <w:lang w:val="en-GB" w:eastAsia="en-US"/>
    </w:rPr>
  </w:style>
  <w:style w:type="paragraph" w:customStyle="1" w:styleId="ACBH2">
    <w:name w:val="AC BH 2"/>
    <w:basedOn w:val="Normal"/>
    <w:next w:val="Normal"/>
    <w:link w:val="ACBH2Char"/>
    <w:uiPriority w:val="98"/>
    <w:semiHidden/>
    <w:qFormat/>
    <w:locked/>
    <w:rsid w:val="00441228"/>
    <w:pPr>
      <w:numPr>
        <w:ilvl w:val="1"/>
        <w:numId w:val="38"/>
      </w:numPr>
      <w:tabs>
        <w:tab w:val="left" w:pos="567"/>
      </w:tabs>
      <w:spacing w:before="240" w:after="240" w:line="240" w:lineRule="auto"/>
      <w:outlineLvl w:val="1"/>
    </w:pPr>
    <w:rPr>
      <w:rFonts w:ascii="Calibri" w:eastAsiaTheme="minorHAnsi" w:hAnsi="Calibri" w:cstheme="minorBidi"/>
      <w:b/>
      <w:sz w:val="28"/>
      <w:szCs w:val="28"/>
      <w:lang w:val="en-GB" w:eastAsia="en-US"/>
    </w:rPr>
  </w:style>
  <w:style w:type="paragraph" w:customStyle="1" w:styleId="ACBH3">
    <w:name w:val="AC BH 3"/>
    <w:basedOn w:val="ACBH2"/>
    <w:next w:val="Normal"/>
    <w:uiPriority w:val="98"/>
    <w:semiHidden/>
    <w:qFormat/>
    <w:locked/>
    <w:rsid w:val="00441228"/>
    <w:pPr>
      <w:numPr>
        <w:ilvl w:val="2"/>
      </w:numPr>
      <w:tabs>
        <w:tab w:val="clear" w:pos="567"/>
        <w:tab w:val="left" w:pos="993"/>
      </w:tabs>
      <w:spacing w:after="120"/>
      <w:ind w:left="1080" w:hanging="360"/>
      <w:outlineLvl w:val="2"/>
    </w:pPr>
    <w:rPr>
      <w:sz w:val="22"/>
    </w:rPr>
  </w:style>
  <w:style w:type="character" w:customStyle="1" w:styleId="ACBH2Char">
    <w:name w:val="AC BH 2 Char"/>
    <w:basedOn w:val="DefaultParagraphFont"/>
    <w:link w:val="ACBH2"/>
    <w:uiPriority w:val="98"/>
    <w:semiHidden/>
    <w:rsid w:val="00441228"/>
    <w:rPr>
      <w:rFonts w:eastAsiaTheme="minorHAnsi" w:cstheme="minorBidi"/>
      <w:b/>
      <w:color w:val="404040" w:themeColor="text1" w:themeTint="BF"/>
      <w:sz w:val="28"/>
      <w:szCs w:val="28"/>
      <w:lang w:val="en-GB" w:eastAsia="en-US"/>
    </w:rPr>
  </w:style>
  <w:style w:type="paragraph" w:customStyle="1" w:styleId="ADSKbullet1">
    <w:name w:val="ADSK_bullet1"/>
    <w:basedOn w:val="ListParagraph"/>
    <w:link w:val="ADSKbullet1Char"/>
    <w:uiPriority w:val="98"/>
    <w:semiHidden/>
    <w:qFormat/>
    <w:locked/>
    <w:rsid w:val="00441228"/>
    <w:pPr>
      <w:numPr>
        <w:numId w:val="39"/>
      </w:numPr>
      <w:tabs>
        <w:tab w:val="left" w:pos="567"/>
      </w:tabs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Calibri" w:hAnsi="Calibri" w:cs="Calibri"/>
      <w:lang w:val="en-GB" w:eastAsia="en-US"/>
    </w:rPr>
  </w:style>
  <w:style w:type="character" w:customStyle="1" w:styleId="ADSKbullet1Char">
    <w:name w:val="ADSK_bullet1 Char"/>
    <w:basedOn w:val="DefaultParagraphFont"/>
    <w:link w:val="ADSKbullet1"/>
    <w:uiPriority w:val="98"/>
    <w:semiHidden/>
    <w:rsid w:val="00441228"/>
    <w:rPr>
      <w:rFonts w:eastAsiaTheme="minorEastAsia"/>
      <w:color w:val="404040" w:themeColor="text1" w:themeTint="BF"/>
      <w:lang w:val="en-GB" w:eastAsia="en-US"/>
    </w:rPr>
  </w:style>
  <w:style w:type="paragraph" w:customStyle="1" w:styleId="NormalBullet">
    <w:name w:val="Normal Bullet"/>
    <w:basedOn w:val="Normal"/>
    <w:uiPriority w:val="98"/>
    <w:semiHidden/>
    <w:qFormat/>
    <w:locked/>
    <w:rsid w:val="00441228"/>
    <w:pPr>
      <w:numPr>
        <w:numId w:val="40"/>
      </w:numPr>
      <w:tabs>
        <w:tab w:val="left" w:pos="-720"/>
      </w:tabs>
      <w:suppressAutoHyphens/>
      <w:spacing w:after="0" w:line="240" w:lineRule="auto"/>
      <w:ind w:right="-142"/>
    </w:pPr>
    <w:rPr>
      <w:b/>
      <w:bCs/>
      <w:spacing w:val="-2"/>
      <w:szCs w:val="14"/>
      <w:lang w:val="en-GB" w:eastAsia="en-US"/>
    </w:rPr>
  </w:style>
  <w:style w:type="paragraph" w:customStyle="1" w:styleId="ADSKnumberlist">
    <w:name w:val="ADSK_number list"/>
    <w:basedOn w:val="ListParagraph"/>
    <w:link w:val="ADSKnumberlistChar"/>
    <w:uiPriority w:val="98"/>
    <w:semiHidden/>
    <w:qFormat/>
    <w:locked/>
    <w:rsid w:val="00441228"/>
    <w:pPr>
      <w:numPr>
        <w:numId w:val="41"/>
      </w:numPr>
      <w:tabs>
        <w:tab w:val="left" w:pos="567"/>
      </w:tabs>
      <w:spacing w:before="120" w:after="240" w:line="240" w:lineRule="auto"/>
    </w:pPr>
    <w:rPr>
      <w:rFonts w:ascii="Calibri" w:eastAsiaTheme="minorHAnsi" w:hAnsi="Calibri" w:cstheme="minorBidi"/>
      <w:b/>
      <w:lang w:val="en-GB" w:eastAsia="en-US"/>
    </w:rPr>
  </w:style>
  <w:style w:type="character" w:customStyle="1" w:styleId="ADSKnumberlistChar">
    <w:name w:val="ADSK_number list Char"/>
    <w:basedOn w:val="DefaultParagraphFont"/>
    <w:link w:val="ADSKnumberlist"/>
    <w:uiPriority w:val="98"/>
    <w:semiHidden/>
    <w:rsid w:val="00441228"/>
    <w:rPr>
      <w:rFonts w:eastAsiaTheme="minorHAnsi" w:cstheme="minorBidi"/>
      <w:b/>
      <w:color w:val="404040" w:themeColor="text1" w:themeTint="BF"/>
      <w:lang w:val="en-GB" w:eastAsia="en-US"/>
    </w:rPr>
  </w:style>
  <w:style w:type="paragraph" w:customStyle="1" w:styleId="BoxBullet">
    <w:name w:val="Box Bullet"/>
    <w:basedOn w:val="NoSpacing"/>
    <w:link w:val="BoxBulletChar"/>
    <w:uiPriority w:val="98"/>
    <w:semiHidden/>
    <w:qFormat/>
    <w:locked/>
    <w:rsid w:val="00441228"/>
    <w:pPr>
      <w:numPr>
        <w:numId w:val="42"/>
      </w:numPr>
      <w:tabs>
        <w:tab w:val="left" w:pos="567"/>
        <w:tab w:val="left" w:pos="851"/>
        <w:tab w:val="left" w:pos="1701"/>
      </w:tabs>
      <w:spacing w:after="120" w:line="264" w:lineRule="auto"/>
      <w:ind w:left="113" w:hanging="113"/>
      <w:jc w:val="both"/>
    </w:pPr>
    <w:rPr>
      <w:rFonts w:ascii="Trebuchet MS" w:eastAsia="Times New Roman" w:hAnsi="Trebuchet MS" w:cs="Times New Roman"/>
      <w:color w:val="auto"/>
      <w:szCs w:val="24"/>
      <w:lang w:val="en-US" w:eastAsia="en-US"/>
    </w:rPr>
  </w:style>
  <w:style w:type="character" w:customStyle="1" w:styleId="BoxBulletChar">
    <w:name w:val="Box Bullet Char"/>
    <w:basedOn w:val="NoSpacingChar"/>
    <w:link w:val="BoxBullet"/>
    <w:uiPriority w:val="98"/>
    <w:semiHidden/>
    <w:rsid w:val="00441228"/>
    <w:rPr>
      <w:rFonts w:ascii="Trebuchet MS" w:eastAsia="Times New Roman" w:hAnsi="Trebuchet MS" w:cs="Times New Roman"/>
      <w:color w:val="auto"/>
      <w:szCs w:val="24"/>
      <w:lang w:val="en-US" w:eastAsia="en-US"/>
    </w:rPr>
  </w:style>
  <w:style w:type="paragraph" w:customStyle="1" w:styleId="BoxTitle1">
    <w:name w:val="Box Title 1"/>
    <w:basedOn w:val="Normal"/>
    <w:link w:val="BoxTitle1Char"/>
    <w:uiPriority w:val="98"/>
    <w:semiHidden/>
    <w:qFormat/>
    <w:locked/>
    <w:rsid w:val="00441228"/>
    <w:pPr>
      <w:tabs>
        <w:tab w:val="left" w:pos="567"/>
      </w:tabs>
      <w:spacing w:after="0" w:line="240" w:lineRule="auto"/>
    </w:pPr>
    <w:rPr>
      <w:rFonts w:ascii="Calibri" w:eastAsiaTheme="minorHAnsi" w:hAnsi="Calibri" w:cstheme="minorBidi"/>
      <w:b/>
      <w:lang w:val="de-DE" w:eastAsia="en-US"/>
    </w:rPr>
  </w:style>
  <w:style w:type="paragraph" w:customStyle="1" w:styleId="BoxTitle2">
    <w:name w:val="Box Title 2"/>
    <w:basedOn w:val="Normal"/>
    <w:link w:val="BoxTitle2Char"/>
    <w:uiPriority w:val="98"/>
    <w:semiHidden/>
    <w:qFormat/>
    <w:locked/>
    <w:rsid w:val="00441228"/>
    <w:pPr>
      <w:tabs>
        <w:tab w:val="left" w:pos="567"/>
      </w:tabs>
      <w:spacing w:after="0" w:line="240" w:lineRule="auto"/>
    </w:pPr>
    <w:rPr>
      <w:rFonts w:eastAsiaTheme="minorHAnsi" w:cstheme="minorBidi"/>
      <w:lang w:val="de-DE" w:eastAsia="en-US"/>
    </w:rPr>
  </w:style>
  <w:style w:type="character" w:customStyle="1" w:styleId="BoxTitle1Char">
    <w:name w:val="Box Title 1 Char"/>
    <w:basedOn w:val="DefaultParagraphFont"/>
    <w:link w:val="BoxTitle1"/>
    <w:uiPriority w:val="98"/>
    <w:semiHidden/>
    <w:rsid w:val="00441228"/>
    <w:rPr>
      <w:rFonts w:eastAsiaTheme="minorHAnsi" w:cstheme="minorBidi"/>
      <w:b/>
      <w:color w:val="auto"/>
      <w:lang w:val="de-DE" w:eastAsia="en-US"/>
    </w:rPr>
  </w:style>
  <w:style w:type="character" w:customStyle="1" w:styleId="BoxTitle2Char">
    <w:name w:val="Box Title 2 Char"/>
    <w:basedOn w:val="DefaultParagraphFont"/>
    <w:link w:val="BoxTitle2"/>
    <w:uiPriority w:val="98"/>
    <w:semiHidden/>
    <w:rsid w:val="00441228"/>
    <w:rPr>
      <w:rFonts w:ascii="Times New Roman" w:eastAsiaTheme="minorHAnsi" w:hAnsi="Times New Roman" w:cstheme="minorBidi"/>
      <w:color w:val="auto"/>
      <w:lang w:val="de-DE" w:eastAsia="en-US"/>
    </w:rPr>
  </w:style>
  <w:style w:type="paragraph" w:customStyle="1" w:styleId="bullet">
    <w:name w:val="bullet"/>
    <w:uiPriority w:val="98"/>
    <w:semiHidden/>
    <w:locked/>
    <w:rsid w:val="00441228"/>
    <w:pPr>
      <w:numPr>
        <w:numId w:val="43"/>
      </w:numPr>
      <w:tabs>
        <w:tab w:val="clear" w:pos="2126"/>
        <w:tab w:val="num" w:pos="1843"/>
      </w:tabs>
      <w:spacing w:after="0" w:line="240" w:lineRule="auto"/>
      <w:ind w:left="1843" w:hanging="425"/>
    </w:pPr>
    <w:rPr>
      <w:rFonts w:ascii="Arial" w:eastAsia="Times New Roman" w:hAnsi="Arial" w:cs="Times New Roman"/>
      <w:i/>
      <w:color w:val="auto"/>
      <w:szCs w:val="20"/>
      <w:lang w:val="en-GB" w:eastAsia="en-US"/>
    </w:rPr>
  </w:style>
  <w:style w:type="paragraph" w:customStyle="1" w:styleId="Bulletindent">
    <w:name w:val="Bullet indent"/>
    <w:basedOn w:val="bullet"/>
    <w:uiPriority w:val="98"/>
    <w:semiHidden/>
    <w:locked/>
    <w:rsid w:val="00441228"/>
    <w:pPr>
      <w:numPr>
        <w:numId w:val="44"/>
      </w:numPr>
    </w:pPr>
  </w:style>
  <w:style w:type="paragraph" w:customStyle="1" w:styleId="ProductName">
    <w:name w:val="Product Name"/>
    <w:next w:val="Normal"/>
    <w:uiPriority w:val="98"/>
    <w:semiHidden/>
    <w:qFormat/>
    <w:locked/>
    <w:rsid w:val="00441228"/>
    <w:pPr>
      <w:keepNext/>
      <w:keepLines/>
      <w:suppressAutoHyphens/>
      <w:spacing w:after="0" w:line="320" w:lineRule="exact"/>
    </w:pPr>
    <w:rPr>
      <w:rFonts w:ascii="Arial" w:eastAsia="Times New Roman" w:hAnsi="Arial" w:cs="Times New Roman"/>
      <w:color w:val="auto"/>
      <w:kern w:val="24"/>
      <w:sz w:val="24"/>
      <w:szCs w:val="24"/>
      <w:lang w:val="en-US" w:eastAsia="en-US"/>
    </w:rPr>
  </w:style>
  <w:style w:type="paragraph" w:customStyle="1" w:styleId="00LegalBoilerplate">
    <w:name w:val="00 Legal Boilerplate"/>
    <w:basedOn w:val="Normal"/>
    <w:next w:val="Normal"/>
    <w:uiPriority w:val="98"/>
    <w:semiHidden/>
    <w:qFormat/>
    <w:locked/>
    <w:rsid w:val="00441228"/>
    <w:pPr>
      <w:tabs>
        <w:tab w:val="left" w:pos="180"/>
        <w:tab w:val="left" w:pos="720"/>
      </w:tabs>
      <w:overflowPunct w:val="0"/>
      <w:autoSpaceDE w:val="0"/>
      <w:autoSpaceDN w:val="0"/>
      <w:adjustRightInd w:val="0"/>
      <w:spacing w:after="60" w:line="140" w:lineRule="exact"/>
      <w:textAlignment w:val="baseline"/>
    </w:pPr>
    <w:rPr>
      <w:sz w:val="14"/>
      <w:szCs w:val="14"/>
      <w:lang w:val="en-GB" w:eastAsia="en-US"/>
    </w:rPr>
  </w:style>
  <w:style w:type="paragraph" w:customStyle="1" w:styleId="Frontmatter">
    <w:name w:val="Front matter"/>
    <w:basedOn w:val="Heading2"/>
    <w:uiPriority w:val="98"/>
    <w:semiHidden/>
    <w:qFormat/>
    <w:locked/>
    <w:rsid w:val="00441228"/>
    <w:pPr>
      <w:tabs>
        <w:tab w:val="left" w:pos="180"/>
        <w:tab w:val="left" w:pos="720"/>
      </w:tabs>
      <w:suppressAutoHyphens/>
      <w:spacing w:line="320" w:lineRule="exact"/>
    </w:pPr>
    <w:rPr>
      <w:b/>
      <w:bCs/>
      <w:kern w:val="24"/>
      <w:sz w:val="28"/>
      <w:lang w:eastAsia="en-US"/>
    </w:rPr>
  </w:style>
  <w:style w:type="paragraph" w:customStyle="1" w:styleId="GreyItalics">
    <w:name w:val="Grey Italics"/>
    <w:basedOn w:val="NoSpacing"/>
    <w:link w:val="GreyItalicsChar"/>
    <w:uiPriority w:val="98"/>
    <w:semiHidden/>
    <w:qFormat/>
    <w:locked/>
    <w:rsid w:val="00441228"/>
    <w:pPr>
      <w:overflowPunct w:val="0"/>
      <w:autoSpaceDE w:val="0"/>
      <w:autoSpaceDN w:val="0"/>
      <w:adjustRightInd w:val="0"/>
      <w:spacing w:after="120" w:line="260" w:lineRule="atLeast"/>
      <w:textAlignment w:val="baseline"/>
    </w:pPr>
    <w:rPr>
      <w:rFonts w:ascii="Arial" w:eastAsia="Times New Roman" w:hAnsi="Arial" w:cs="Times New Roman"/>
      <w:i/>
      <w:color w:val="808080" w:themeColor="background1" w:themeShade="80"/>
      <w:szCs w:val="20"/>
      <w:lang w:val="en-US" w:eastAsia="en-US"/>
    </w:rPr>
  </w:style>
  <w:style w:type="character" w:customStyle="1" w:styleId="GreyItalicsChar">
    <w:name w:val="Grey Italics Char"/>
    <w:basedOn w:val="NoSpacingChar"/>
    <w:link w:val="GreyItalics"/>
    <w:uiPriority w:val="98"/>
    <w:semiHidden/>
    <w:rsid w:val="00441228"/>
    <w:rPr>
      <w:rFonts w:ascii="Arial" w:eastAsia="Times New Roman" w:hAnsi="Arial" w:cs="Times New Roman"/>
      <w:i/>
      <w:color w:val="808080" w:themeColor="background1" w:themeShade="80"/>
      <w:szCs w:val="20"/>
      <w:lang w:val="en-US" w:eastAsia="en-US"/>
    </w:rPr>
  </w:style>
  <w:style w:type="paragraph" w:customStyle="1" w:styleId="UnnumberedHeading5">
    <w:name w:val="Unnumbered Heading 5"/>
    <w:basedOn w:val="NoSpacing"/>
    <w:link w:val="UnnumberedHeading5Char"/>
    <w:uiPriority w:val="98"/>
    <w:semiHidden/>
    <w:qFormat/>
    <w:locked/>
    <w:rsid w:val="00441228"/>
    <w:pPr>
      <w:keepNext/>
      <w:spacing w:before="240" w:after="180"/>
    </w:pPr>
    <w:rPr>
      <w:rFonts w:ascii="Arial" w:eastAsia="Times New Roman" w:hAnsi="Arial" w:cs="Arial"/>
      <w:b/>
      <w:color w:val="auto"/>
      <w:szCs w:val="24"/>
      <w:lang w:val="en-US" w:eastAsia="ja-JP"/>
    </w:rPr>
  </w:style>
  <w:style w:type="paragraph" w:customStyle="1" w:styleId="FigureLabel">
    <w:name w:val="Figure Label"/>
    <w:basedOn w:val="NoSpacing"/>
    <w:link w:val="FigureLabelChar"/>
    <w:uiPriority w:val="98"/>
    <w:semiHidden/>
    <w:qFormat/>
    <w:locked/>
    <w:rsid w:val="00441228"/>
    <w:pPr>
      <w:spacing w:after="360"/>
      <w:jc w:val="center"/>
    </w:pPr>
    <w:rPr>
      <w:rFonts w:ascii="Arial" w:eastAsia="Times New Roman" w:hAnsi="Arial" w:cs="Arial"/>
      <w:b/>
      <w:color w:val="auto"/>
      <w:szCs w:val="24"/>
      <w:lang w:val="en-US" w:eastAsia="ja-JP"/>
    </w:rPr>
  </w:style>
  <w:style w:type="character" w:customStyle="1" w:styleId="UnnumberedHeading5Char">
    <w:name w:val="Unnumbered Heading 5 Char"/>
    <w:basedOn w:val="NoSpacingChar"/>
    <w:link w:val="UnnumberedHeading5"/>
    <w:uiPriority w:val="98"/>
    <w:semiHidden/>
    <w:rsid w:val="00441228"/>
    <w:rPr>
      <w:rFonts w:ascii="Arial" w:eastAsia="Times New Roman" w:hAnsi="Arial" w:cs="Arial"/>
      <w:b/>
      <w:color w:val="auto"/>
      <w:szCs w:val="24"/>
      <w:lang w:val="en-US" w:eastAsia="ja-JP"/>
    </w:rPr>
  </w:style>
  <w:style w:type="paragraph" w:customStyle="1" w:styleId="Figure">
    <w:name w:val="Figure"/>
    <w:basedOn w:val="Normal"/>
    <w:link w:val="FigureChar"/>
    <w:uiPriority w:val="98"/>
    <w:semiHidden/>
    <w:qFormat/>
    <w:locked/>
    <w:rsid w:val="00441228"/>
    <w:pPr>
      <w:keepNext/>
      <w:spacing w:after="240" w:line="240" w:lineRule="auto"/>
      <w:jc w:val="center"/>
    </w:pPr>
    <w:rPr>
      <w:szCs w:val="20"/>
      <w:lang w:val="en-US" w:eastAsia="en-US"/>
    </w:rPr>
  </w:style>
  <w:style w:type="character" w:customStyle="1" w:styleId="FigureLabelChar">
    <w:name w:val="Figure Label Char"/>
    <w:basedOn w:val="NoSpacingChar"/>
    <w:link w:val="FigureLabel"/>
    <w:uiPriority w:val="98"/>
    <w:semiHidden/>
    <w:rsid w:val="00441228"/>
    <w:rPr>
      <w:rFonts w:ascii="Arial" w:eastAsia="Times New Roman" w:hAnsi="Arial" w:cs="Arial"/>
      <w:b/>
      <w:color w:val="auto"/>
      <w:szCs w:val="24"/>
      <w:lang w:val="en-US" w:eastAsia="ja-JP"/>
    </w:rPr>
  </w:style>
  <w:style w:type="character" w:customStyle="1" w:styleId="FigureChar">
    <w:name w:val="Figure Char"/>
    <w:basedOn w:val="DefaultParagraphFont"/>
    <w:link w:val="Figure"/>
    <w:uiPriority w:val="98"/>
    <w:semiHidden/>
    <w:rsid w:val="00441228"/>
    <w:rPr>
      <w:rFonts w:ascii="Arial" w:eastAsiaTheme="minorEastAsia" w:hAnsi="Arial" w:cs="Arial"/>
      <w:color w:val="auto"/>
      <w:szCs w:val="20"/>
      <w:lang w:val="en-US" w:eastAsia="en-US"/>
    </w:rPr>
  </w:style>
  <w:style w:type="table" w:styleId="LightList-Accent2">
    <w:name w:val="Light List Accent 2"/>
    <w:basedOn w:val="TableNormal"/>
    <w:uiPriority w:val="61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customStyle="1" w:styleId="TemplateGuidance">
    <w:name w:val="Template Guidance"/>
    <w:basedOn w:val="Normal"/>
    <w:link w:val="TemplateGuidanceChar"/>
    <w:uiPriority w:val="59"/>
    <w:qFormat/>
    <w:rsid w:val="00441228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i/>
      <w:color w:val="FF0000"/>
      <w:lang w:val="en-US" w:eastAsia="en-US"/>
    </w:rPr>
  </w:style>
  <w:style w:type="character" w:customStyle="1" w:styleId="TemplateGuidanceChar">
    <w:name w:val="Template Guidance Char"/>
    <w:basedOn w:val="DefaultParagraphFont"/>
    <w:link w:val="TemplateGuidance"/>
    <w:uiPriority w:val="59"/>
    <w:rsid w:val="00441228"/>
    <w:rPr>
      <w:rFonts w:ascii="Arial" w:eastAsia="Times New Roman" w:hAnsi="Arial" w:cs="Times New Roman"/>
      <w:i/>
      <w:color w:val="FF0000"/>
      <w:szCs w:val="24"/>
      <w:lang w:val="en-US" w:eastAsia="en-US"/>
    </w:rPr>
  </w:style>
  <w:style w:type="numbering" w:styleId="ArticleSection">
    <w:name w:val="Outline List 3"/>
    <w:basedOn w:val="NoList"/>
    <w:rsid w:val="00441228"/>
    <w:pPr>
      <w:numPr>
        <w:numId w:val="45"/>
      </w:numPr>
    </w:pPr>
  </w:style>
  <w:style w:type="paragraph" w:customStyle="1" w:styleId="1c">
    <w:name w:val="Стиль1"/>
    <w:basedOn w:val="Normal"/>
    <w:rsid w:val="00104D48"/>
  </w:style>
  <w:style w:type="character" w:customStyle="1" w:styleId="text-accent">
    <w:name w:val="text-accent"/>
    <w:basedOn w:val="DefaultParagraphFont"/>
    <w:rsid w:val="0046245E"/>
  </w:style>
  <w:style w:type="character" w:customStyle="1" w:styleId="apple-converted-space">
    <w:name w:val="apple-converted-space"/>
    <w:basedOn w:val="DefaultParagraphFont"/>
    <w:rsid w:val="0046245E"/>
  </w:style>
  <w:style w:type="paragraph" w:customStyle="1" w:styleId="a">
    <w:name w:val="Список буллитированный"/>
    <w:basedOn w:val="ListParagraph"/>
    <w:rsid w:val="00874D53"/>
    <w:pPr>
      <w:ind w:left="714" w:hanging="357"/>
      <w:contextualSpacing w:val="0"/>
      <w:jc w:val="both"/>
    </w:pPr>
    <w:rPr>
      <w:lang w:val="en-US"/>
    </w:rPr>
  </w:style>
  <w:style w:type="paragraph" w:customStyle="1" w:styleId="120">
    <w:name w:val="Стиль12"/>
    <w:basedOn w:val="Normal"/>
    <w:rsid w:val="00482A69"/>
    <w:pPr>
      <w:jc w:val="center"/>
    </w:pPr>
    <w:rPr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82A69"/>
    <w:rPr>
      <w:rFonts w:ascii="Arial" w:eastAsiaTheme="minorEastAsia" w:hAnsi="Arial" w:cs="Arial"/>
      <w:color w:val="404040" w:themeColor="text1" w:themeTint="BF"/>
    </w:rPr>
  </w:style>
  <w:style w:type="paragraph" w:styleId="PlainText">
    <w:name w:val="Plain Text"/>
    <w:basedOn w:val="Normal"/>
    <w:link w:val="PlainTextChar"/>
    <w:uiPriority w:val="99"/>
    <w:unhideWhenUsed/>
    <w:rsid w:val="00482A6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82A69"/>
    <w:rPr>
      <w:rFonts w:eastAsiaTheme="minorEastAsia" w:cs="Arial"/>
      <w:color w:val="404040" w:themeColor="text1" w:themeTint="BF"/>
      <w:szCs w:val="21"/>
    </w:rPr>
  </w:style>
  <w:style w:type="paragraph" w:customStyle="1" w:styleId="3">
    <w:name w:val="Уровень 3"/>
    <w:basedOn w:val="Heading3"/>
    <w:next w:val="Heading3"/>
    <w:qFormat/>
    <w:rsid w:val="00482A69"/>
    <w:pPr>
      <w:numPr>
        <w:ilvl w:val="2"/>
        <w:numId w:val="48"/>
      </w:numPr>
      <w:spacing w:before="40" w:line="360" w:lineRule="auto"/>
      <w:ind w:left="0" w:firstLine="709"/>
    </w:pPr>
    <w:rPr>
      <w:rFonts w:asciiTheme="minorHAnsi" w:eastAsiaTheme="majorEastAsia" w:hAnsiTheme="minorHAnsi" w:cstheme="majorBidi"/>
      <w:lang w:eastAsia="en-US"/>
    </w:rPr>
  </w:style>
  <w:style w:type="paragraph" w:customStyle="1" w:styleId="4">
    <w:name w:val="Уровень 4"/>
    <w:basedOn w:val="Heading5"/>
    <w:link w:val="41"/>
    <w:qFormat/>
    <w:rsid w:val="00482A69"/>
    <w:pPr>
      <w:numPr>
        <w:ilvl w:val="3"/>
        <w:numId w:val="48"/>
      </w:numPr>
      <w:spacing w:before="40" w:after="0" w:line="360" w:lineRule="auto"/>
      <w:ind w:left="1723" w:hanging="646"/>
    </w:pPr>
    <w:rPr>
      <w:rFonts w:asciiTheme="minorHAnsi" w:eastAsiaTheme="majorEastAsia" w:hAnsiTheme="minorHAnsi" w:cstheme="majorBidi"/>
      <w:lang w:eastAsia="en-US"/>
    </w:rPr>
  </w:style>
  <w:style w:type="character" w:customStyle="1" w:styleId="41">
    <w:name w:val="Уровень 4 Знак"/>
    <w:basedOn w:val="DefaultParagraphFont"/>
    <w:link w:val="4"/>
    <w:rsid w:val="00482A69"/>
    <w:rPr>
      <w:rFonts w:asciiTheme="minorHAnsi" w:eastAsiaTheme="majorEastAsia" w:hAnsiTheme="minorHAnsi" w:cstheme="majorBidi"/>
      <w:b/>
      <w:color w:val="404040" w:themeColor="text1" w:themeTint="BF"/>
      <w:lang w:eastAsia="en-US"/>
    </w:rPr>
  </w:style>
  <w:style w:type="paragraph" w:customStyle="1" w:styleId="1">
    <w:name w:val="Уровень 1"/>
    <w:basedOn w:val="Heading1"/>
    <w:qFormat/>
    <w:rsid w:val="00482A69"/>
    <w:pPr>
      <w:numPr>
        <w:numId w:val="48"/>
      </w:numPr>
      <w:spacing w:before="440" w:after="220" w:line="360" w:lineRule="auto"/>
      <w:ind w:left="0" w:firstLine="709"/>
    </w:pPr>
    <w:rPr>
      <w:rFonts w:asciiTheme="minorHAnsi" w:eastAsiaTheme="majorEastAsia" w:hAnsiTheme="minorHAnsi" w:cstheme="majorBidi"/>
      <w:sz w:val="22"/>
      <w:lang w:val="en-US" w:eastAsia="en-US"/>
    </w:rPr>
  </w:style>
  <w:style w:type="paragraph" w:customStyle="1" w:styleId="20">
    <w:name w:val="Уровень 2"/>
    <w:basedOn w:val="Heading2"/>
    <w:qFormat/>
    <w:rsid w:val="00482A69"/>
    <w:pPr>
      <w:numPr>
        <w:ilvl w:val="1"/>
        <w:numId w:val="48"/>
      </w:numPr>
      <w:spacing w:before="40" w:after="0" w:line="360" w:lineRule="auto"/>
      <w:ind w:left="0" w:firstLine="709"/>
    </w:pPr>
    <w:rPr>
      <w:rFonts w:asciiTheme="minorHAnsi" w:eastAsiaTheme="majorEastAsia" w:hAnsiTheme="minorHAnsi" w:cstheme="majorBidi"/>
      <w:szCs w:val="28"/>
      <w:lang w:val="en-US" w:eastAsia="en-US"/>
    </w:rPr>
  </w:style>
  <w:style w:type="table" w:customStyle="1" w:styleId="1d">
    <w:name w:val="Сетка таблицы1"/>
    <w:basedOn w:val="TableNormal"/>
    <w:next w:val="TableGrid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basedOn w:val="TableNormal"/>
    <w:next w:val="TableGrid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TableNormal"/>
    <w:next w:val="TableGrid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TableNormal"/>
    <w:next w:val="TableGrid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d">
    <w:name w:val="Стиль2"/>
    <w:basedOn w:val="Normal"/>
    <w:rsid w:val="00482A69"/>
    <w:pPr>
      <w:jc w:val="center"/>
    </w:pPr>
    <w:rPr>
      <w:color w:val="262626" w:themeColor="text1" w:themeTint="D9"/>
      <w:sz w:val="28"/>
    </w:rPr>
  </w:style>
  <w:style w:type="paragraph" w:customStyle="1" w:styleId="3a">
    <w:name w:val="Стиль3"/>
    <w:basedOn w:val="Normal"/>
    <w:rsid w:val="00482A69"/>
    <w:pPr>
      <w:jc w:val="center"/>
    </w:pPr>
  </w:style>
  <w:style w:type="paragraph" w:customStyle="1" w:styleId="43">
    <w:name w:val="Стиль4"/>
    <w:basedOn w:val="Normal"/>
    <w:rsid w:val="00482A69"/>
    <w:rPr>
      <w:sz w:val="48"/>
      <w:szCs w:val="48"/>
    </w:rPr>
  </w:style>
  <w:style w:type="paragraph" w:customStyle="1" w:styleId="51">
    <w:name w:val="Стиль5"/>
    <w:basedOn w:val="Normal"/>
    <w:rsid w:val="00482A69"/>
    <w:rPr>
      <w:color w:val="595959" w:themeColor="text1" w:themeTint="A6"/>
    </w:rPr>
  </w:style>
  <w:style w:type="paragraph" w:customStyle="1" w:styleId="60">
    <w:name w:val="Стиль6"/>
    <w:basedOn w:val="Normal"/>
    <w:link w:val="61"/>
    <w:rsid w:val="00482A69"/>
    <w:rPr>
      <w:caps/>
      <w:sz w:val="28"/>
      <w:szCs w:val="28"/>
    </w:rPr>
  </w:style>
  <w:style w:type="paragraph" w:customStyle="1" w:styleId="70">
    <w:name w:val="Стиль7"/>
    <w:basedOn w:val="Normal"/>
    <w:rsid w:val="00482A69"/>
  </w:style>
  <w:style w:type="paragraph" w:customStyle="1" w:styleId="80">
    <w:name w:val="Стиль8"/>
    <w:basedOn w:val="70"/>
    <w:rsid w:val="00482A69"/>
    <w:rPr>
      <w:color w:val="808080" w:themeColor="background1" w:themeShade="80"/>
    </w:rPr>
  </w:style>
  <w:style w:type="paragraph" w:customStyle="1" w:styleId="90">
    <w:name w:val="Стиль9"/>
    <w:basedOn w:val="Normal"/>
    <w:link w:val="91"/>
    <w:rsid w:val="00482A69"/>
    <w:pPr>
      <w:spacing w:after="120" w:line="240" w:lineRule="auto"/>
    </w:pPr>
    <w:rPr>
      <w:color w:val="7F7F7F" w:themeColor="text1" w:themeTint="80"/>
      <w:sz w:val="18"/>
      <w:szCs w:val="20"/>
    </w:rPr>
  </w:style>
  <w:style w:type="paragraph" w:customStyle="1" w:styleId="100">
    <w:name w:val="Стиль10"/>
    <w:basedOn w:val="Normal"/>
    <w:rsid w:val="00482A69"/>
    <w:rPr>
      <w:caps/>
      <w:sz w:val="40"/>
      <w:szCs w:val="40"/>
    </w:rPr>
  </w:style>
  <w:style w:type="paragraph" w:customStyle="1" w:styleId="110">
    <w:name w:val="Стиль11"/>
    <w:basedOn w:val="Normal"/>
    <w:rsid w:val="00482A69"/>
    <w:rPr>
      <w:color w:val="7F7F7F" w:themeColor="text1" w:themeTint="80"/>
      <w:sz w:val="40"/>
      <w:szCs w:val="40"/>
    </w:rPr>
  </w:style>
  <w:style w:type="paragraph" w:customStyle="1" w:styleId="1e">
    <w:name w:val="&lt;Поле&gt; стиль 1"/>
    <w:basedOn w:val="Normal"/>
    <w:qFormat/>
    <w:rsid w:val="00482A69"/>
    <w:pPr>
      <w:spacing w:before="120" w:after="240" w:line="240" w:lineRule="auto"/>
      <w:ind w:right="1134"/>
    </w:pPr>
    <w:rPr>
      <w:rFonts w:eastAsia="Times New Roman"/>
      <w:sz w:val="28"/>
      <w:szCs w:val="28"/>
      <w:lang w:eastAsia="en-US"/>
    </w:rPr>
  </w:style>
  <w:style w:type="paragraph" w:customStyle="1" w:styleId="2e">
    <w:name w:val="&lt;Поле&gt; стиль 2"/>
    <w:basedOn w:val="Normal"/>
    <w:qFormat/>
    <w:rsid w:val="00482A69"/>
    <w:pPr>
      <w:spacing w:line="240" w:lineRule="auto"/>
      <w:ind w:right="1133"/>
    </w:pPr>
    <w:rPr>
      <w:rFonts w:eastAsia="Times New Roman"/>
      <w:color w:val="595959" w:themeColor="text1" w:themeTint="A6"/>
      <w:lang w:eastAsia="en-US"/>
    </w:rPr>
  </w:style>
  <w:style w:type="paragraph" w:customStyle="1" w:styleId="3b">
    <w:name w:val="&lt;Поле&gt; стиль 3"/>
    <w:basedOn w:val="Normal"/>
    <w:qFormat/>
    <w:rsid w:val="00482A69"/>
    <w:pPr>
      <w:spacing w:after="360"/>
    </w:pPr>
    <w:rPr>
      <w:rFonts w:eastAsia="Times New Roman"/>
      <w:bCs/>
      <w:iCs/>
      <w:sz w:val="28"/>
      <w:szCs w:val="28"/>
      <w:lang w:eastAsia="en-US"/>
    </w:rPr>
  </w:style>
  <w:style w:type="paragraph" w:customStyle="1" w:styleId="a2">
    <w:name w:val="Выделение жирным"/>
    <w:basedOn w:val="Normal"/>
    <w:link w:val="a3"/>
    <w:qFormat/>
    <w:rsid w:val="00482A69"/>
    <w:rPr>
      <w:color w:val="1155AA"/>
    </w:rPr>
  </w:style>
  <w:style w:type="character" w:customStyle="1" w:styleId="a3">
    <w:name w:val="Выделение жирным Знак"/>
    <w:basedOn w:val="DefaultParagraphFont"/>
    <w:link w:val="a2"/>
    <w:rsid w:val="00482A69"/>
    <w:rPr>
      <w:rFonts w:ascii="Arial" w:eastAsiaTheme="minorEastAsia" w:hAnsi="Arial" w:cs="Arial"/>
      <w:color w:val="1155AA"/>
    </w:rPr>
  </w:style>
  <w:style w:type="paragraph" w:customStyle="1" w:styleId="21">
    <w:name w:val="ЗАГОЛОВОК 2"/>
    <w:basedOn w:val="Normal"/>
    <w:link w:val="2f"/>
    <w:qFormat/>
    <w:rsid w:val="00482A69"/>
    <w:pPr>
      <w:spacing w:before="440"/>
    </w:pPr>
    <w:rPr>
      <w:color w:val="auto"/>
      <w:sz w:val="32"/>
    </w:rPr>
  </w:style>
  <w:style w:type="paragraph" w:customStyle="1" w:styleId="30">
    <w:name w:val="ЗАГОЛОВОК 3"/>
    <w:basedOn w:val="Normal"/>
    <w:link w:val="3c"/>
    <w:qFormat/>
    <w:rsid w:val="002830C5"/>
    <w:pPr>
      <w:spacing w:before="320"/>
    </w:pPr>
    <w:rPr>
      <w:color w:val="auto"/>
      <w:sz w:val="28"/>
      <w:szCs w:val="28"/>
    </w:rPr>
  </w:style>
  <w:style w:type="character" w:customStyle="1" w:styleId="2f">
    <w:name w:val="ЗАГОЛОВОК 2 Знак"/>
    <w:basedOn w:val="DefaultParagraphFont"/>
    <w:link w:val="21"/>
    <w:rsid w:val="00482A69"/>
    <w:rPr>
      <w:rFonts w:ascii="Arial" w:eastAsiaTheme="minorEastAsia" w:hAnsi="Arial" w:cs="Arial"/>
      <w:color w:val="auto"/>
      <w:sz w:val="32"/>
    </w:rPr>
  </w:style>
  <w:style w:type="character" w:customStyle="1" w:styleId="3c">
    <w:name w:val="ЗАГОЛОВОК 3 Знак"/>
    <w:basedOn w:val="DefaultParagraphFont"/>
    <w:link w:val="30"/>
    <w:rsid w:val="002830C5"/>
    <w:rPr>
      <w:rFonts w:ascii="Arial" w:eastAsiaTheme="minorEastAsia" w:hAnsi="Arial" w:cs="Arial"/>
      <w:color w:val="auto"/>
      <w:sz w:val="28"/>
      <w:szCs w:val="28"/>
    </w:rPr>
  </w:style>
  <w:style w:type="paragraph" w:customStyle="1" w:styleId="44">
    <w:name w:val="ЗАГОЛОВОК 4"/>
    <w:basedOn w:val="60"/>
    <w:link w:val="45"/>
    <w:qFormat/>
    <w:rsid w:val="00482A69"/>
    <w:pPr>
      <w:spacing w:before="440"/>
    </w:pPr>
    <w:rPr>
      <w:sz w:val="24"/>
    </w:rPr>
  </w:style>
  <w:style w:type="character" w:customStyle="1" w:styleId="61">
    <w:name w:val="Стиль6 Знак"/>
    <w:basedOn w:val="DefaultParagraphFont"/>
    <w:link w:val="60"/>
    <w:rsid w:val="00482A69"/>
    <w:rPr>
      <w:rFonts w:ascii="Arial" w:eastAsiaTheme="minorEastAsia" w:hAnsi="Arial" w:cs="Arial"/>
      <w:caps/>
      <w:color w:val="404040" w:themeColor="text1" w:themeTint="BF"/>
      <w:sz w:val="28"/>
      <w:szCs w:val="28"/>
    </w:rPr>
  </w:style>
  <w:style w:type="character" w:customStyle="1" w:styleId="45">
    <w:name w:val="ЗАГОЛОВОК 4 Знак"/>
    <w:basedOn w:val="61"/>
    <w:link w:val="44"/>
    <w:rsid w:val="00482A69"/>
    <w:rPr>
      <w:rFonts w:ascii="Arial" w:eastAsiaTheme="minorEastAsia" w:hAnsi="Arial" w:cs="Arial"/>
      <w:caps/>
      <w:color w:val="404040" w:themeColor="text1" w:themeTint="BF"/>
      <w:sz w:val="24"/>
      <w:szCs w:val="28"/>
    </w:rPr>
  </w:style>
  <w:style w:type="paragraph" w:customStyle="1" w:styleId="a4">
    <w:name w:val="Ссылка"/>
    <w:basedOn w:val="90"/>
    <w:link w:val="a5"/>
    <w:qFormat/>
    <w:rsid w:val="00482A69"/>
    <w:pPr>
      <w:ind w:left="1985" w:right="1134"/>
    </w:pPr>
  </w:style>
  <w:style w:type="character" w:customStyle="1" w:styleId="91">
    <w:name w:val="Стиль9 Знак"/>
    <w:basedOn w:val="DefaultParagraphFont"/>
    <w:link w:val="90"/>
    <w:rsid w:val="00482A69"/>
    <w:rPr>
      <w:rFonts w:ascii="Arial" w:eastAsiaTheme="minorEastAsia" w:hAnsi="Arial" w:cs="Arial"/>
      <w:color w:val="7F7F7F" w:themeColor="text1" w:themeTint="80"/>
      <w:sz w:val="18"/>
      <w:szCs w:val="20"/>
    </w:rPr>
  </w:style>
  <w:style w:type="character" w:customStyle="1" w:styleId="a5">
    <w:name w:val="Ссылка Знак"/>
    <w:basedOn w:val="91"/>
    <w:link w:val="a4"/>
    <w:rsid w:val="00482A69"/>
    <w:rPr>
      <w:rFonts w:ascii="Arial" w:eastAsiaTheme="minorEastAsia" w:hAnsi="Arial" w:cs="Arial"/>
      <w:color w:val="7F7F7F" w:themeColor="text1" w:themeTint="80"/>
      <w:sz w:val="18"/>
      <w:szCs w:val="20"/>
    </w:rPr>
  </w:style>
  <w:style w:type="paragraph" w:customStyle="1" w:styleId="5">
    <w:name w:val="ЗАГОЛОВОК 5"/>
    <w:basedOn w:val="Heading7"/>
    <w:link w:val="52"/>
    <w:qFormat/>
    <w:rsid w:val="009C78C3"/>
  </w:style>
  <w:style w:type="paragraph" w:customStyle="1" w:styleId="2">
    <w:name w:val="МАРКИРОВАННЫЙ СПИСОК 2"/>
    <w:basedOn w:val="ListParagraph"/>
    <w:link w:val="2f0"/>
    <w:qFormat/>
    <w:rsid w:val="003B52E3"/>
    <w:pPr>
      <w:numPr>
        <w:ilvl w:val="4"/>
        <w:numId w:val="2"/>
      </w:numPr>
      <w:ind w:left="1134"/>
    </w:pPr>
  </w:style>
  <w:style w:type="character" w:customStyle="1" w:styleId="52">
    <w:name w:val="ЗАГОЛОВОК 5 Знак"/>
    <w:basedOn w:val="Heading7Char"/>
    <w:link w:val="5"/>
    <w:rsid w:val="009C78C3"/>
    <w:rPr>
      <w:rFonts w:ascii="Arial" w:eastAsiaTheme="minorEastAsia" w:hAnsi="Arial" w:cs="Arial"/>
      <w:b/>
      <w:color w:val="404040" w:themeColor="text1" w:themeTint="BF"/>
    </w:rPr>
  </w:style>
  <w:style w:type="character" w:customStyle="1" w:styleId="2f0">
    <w:name w:val="МАРКИРОВАННЫЙ СПИСОК 2 Знак"/>
    <w:basedOn w:val="ListParagraphChar"/>
    <w:link w:val="2"/>
    <w:rsid w:val="003B52E3"/>
    <w:rPr>
      <w:rFonts w:ascii="Arial" w:eastAsiaTheme="minorEastAsia" w:hAnsi="Arial" w:cs="Arial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morozoa\AppData\Local\Microsoft\Windows\Temporary%20Internet%20Files\Content.Outlook\1I53MW68\www.autodesk.ru\bim" TargetMode="External"/><Relationship Id="rId18" Type="http://schemas.openxmlformats.org/officeDocument/2006/relationships/hyperlink" Target="https://ru.wikipedia.org/wiki/%D0%A2%D1%80%D1%91%D1%85%D0%BC%D0%B5%D1%80%D0%BD%D0%B0%D1%8F_%D0%B3%D1%80%D0%B0%D1%84%D0%B8%D0%BA%D0%B0" TargetMode="External"/><Relationship Id="rId26" Type="http://schemas.openxmlformats.org/officeDocument/2006/relationships/hyperlink" Target="http://autodeskcommunity.ru/projects/architecture-and-construction/2750/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5.png"/><Relationship Id="rId34" Type="http://schemas.openxmlformats.org/officeDocument/2006/relationships/hyperlink" Target="http://autodeskcommunity.ru/projects/architecture-and-construction/1157/" TargetMode="External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3.jpg"/><Relationship Id="rId55" Type="http://schemas.openxmlformats.org/officeDocument/2006/relationships/image" Target="media/image28.jpg"/><Relationship Id="rId63" Type="http://schemas.openxmlformats.org/officeDocument/2006/relationships/image" Target="media/image36.png"/><Relationship Id="rId68" Type="http://schemas.openxmlformats.org/officeDocument/2006/relationships/image" Target="media/image41.emf"/><Relationship Id="rId76" Type="http://schemas.openxmlformats.org/officeDocument/2006/relationships/diagramLayout" Target="diagrams/layout1.xml"/><Relationship Id="rId84" Type="http://schemas.openxmlformats.org/officeDocument/2006/relationships/image" Target="media/image51.wmf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4.png"/><Relationship Id="rId2" Type="http://schemas.openxmlformats.org/officeDocument/2006/relationships/numbering" Target="numbering.xml"/><Relationship Id="rId16" Type="http://schemas.openxmlformats.org/officeDocument/2006/relationships/hyperlink" Target="http://autodeskcommunity.ru/news/3071/" TargetMode="External"/><Relationship Id="rId29" Type="http://schemas.openxmlformats.org/officeDocument/2006/relationships/hyperlink" Target="http://autodeskcommunity.ru/projects/architecture-and-construction/1933/" TargetMode="External"/><Relationship Id="rId11" Type="http://schemas.openxmlformats.org/officeDocument/2006/relationships/hyperlink" Target="mailto:bim.standart@autodesk.com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://autodeskcommunity.ru/projects/architecture-and-construction/2285/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3" Type="http://schemas.openxmlformats.org/officeDocument/2006/relationships/image" Target="media/image26.jpg"/><Relationship Id="rId58" Type="http://schemas.openxmlformats.org/officeDocument/2006/relationships/image" Target="media/image31.jpg"/><Relationship Id="rId66" Type="http://schemas.openxmlformats.org/officeDocument/2006/relationships/image" Target="media/image39.png"/><Relationship Id="rId74" Type="http://schemas.openxmlformats.org/officeDocument/2006/relationships/image" Target="media/image47.png"/><Relationship Id="rId79" Type="http://schemas.microsoft.com/office/2007/relationships/diagramDrawing" Target="diagrams/drawing1.xml"/><Relationship Id="rId87" Type="http://schemas.openxmlformats.org/officeDocument/2006/relationships/hyperlink" Target="http://autodeskcommunity.ru/news/3071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4.jpg"/><Relationship Id="rId82" Type="http://schemas.openxmlformats.org/officeDocument/2006/relationships/image" Target="media/image50.jpeg"/><Relationship Id="rId90" Type="http://schemas.openxmlformats.org/officeDocument/2006/relationships/theme" Target="theme/theme1.xml"/><Relationship Id="rId19" Type="http://schemas.openxmlformats.org/officeDocument/2006/relationships/hyperlink" Target="http://usa.autodesk.com/adsk/servlet/syscert?id=18844534&amp;siteID=1231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static-dc.autodesk.net/content/dam/autodesk/www/campaigns/BTT-RU/BIM_Standard_Infrastructure.docx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autodeskcommunity.ru/projects/architecture-and-construction/1932/" TargetMode="External"/><Relationship Id="rId30" Type="http://schemas.openxmlformats.org/officeDocument/2006/relationships/hyperlink" Target="http://autodeskcommunity.ru/projects/architecture-and-construction/1933/" TargetMode="External"/><Relationship Id="rId35" Type="http://schemas.openxmlformats.org/officeDocument/2006/relationships/image" Target="media/image9.png"/><Relationship Id="rId43" Type="http://schemas.openxmlformats.org/officeDocument/2006/relationships/image" Target="media/image16.png"/><Relationship Id="rId48" Type="http://schemas.openxmlformats.org/officeDocument/2006/relationships/image" Target="media/image21.jpeg"/><Relationship Id="rId56" Type="http://schemas.openxmlformats.org/officeDocument/2006/relationships/image" Target="media/image29.jpg"/><Relationship Id="rId64" Type="http://schemas.openxmlformats.org/officeDocument/2006/relationships/image" Target="media/image37.png"/><Relationship Id="rId69" Type="http://schemas.openxmlformats.org/officeDocument/2006/relationships/image" Target="media/image42.emf"/><Relationship Id="rId77" Type="http://schemas.openxmlformats.org/officeDocument/2006/relationships/diagramQuickStyle" Target="diagrams/quickStyle1.xml"/><Relationship Id="rId8" Type="http://schemas.openxmlformats.org/officeDocument/2006/relationships/endnotes" Target="endnotes.xml"/><Relationship Id="rId51" Type="http://schemas.openxmlformats.org/officeDocument/2006/relationships/image" Target="media/image24.jpg"/><Relationship Id="rId72" Type="http://schemas.openxmlformats.org/officeDocument/2006/relationships/image" Target="media/image45.png"/><Relationship Id="rId80" Type="http://schemas.openxmlformats.org/officeDocument/2006/relationships/image" Target="media/image48.png"/><Relationship Id="rId85" Type="http://schemas.openxmlformats.org/officeDocument/2006/relationships/hyperlink" Target="file:///C:\Users\morozoa\AppData\Local\Microsoft\Windows\Temporary%20Internet%20Files\Content.Outlook\1I53MW68\www.autodesk.ru\bim" TargetMode="Externa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footer" Target="footer1.xml"/><Relationship Id="rId25" Type="http://schemas.openxmlformats.org/officeDocument/2006/relationships/hyperlink" Target="http://autodeskcommunity.ru/projects/architecture-and-construction/2750/" TargetMode="External"/><Relationship Id="rId33" Type="http://schemas.openxmlformats.org/officeDocument/2006/relationships/hyperlink" Target="http://autodeskcommunity.ru/projects/architecture-and-construction/1157/" TargetMode="External"/><Relationship Id="rId38" Type="http://schemas.openxmlformats.org/officeDocument/2006/relationships/image" Target="media/image11.png"/><Relationship Id="rId46" Type="http://schemas.openxmlformats.org/officeDocument/2006/relationships/image" Target="media/image19.png"/><Relationship Id="rId59" Type="http://schemas.openxmlformats.org/officeDocument/2006/relationships/image" Target="media/image32.jpg"/><Relationship Id="rId67" Type="http://schemas.openxmlformats.org/officeDocument/2006/relationships/image" Target="media/image40.emf"/><Relationship Id="rId20" Type="http://schemas.openxmlformats.org/officeDocument/2006/relationships/image" Target="media/image4.png"/><Relationship Id="rId41" Type="http://schemas.openxmlformats.org/officeDocument/2006/relationships/image" Target="media/image14.jpeg"/><Relationship Id="rId54" Type="http://schemas.openxmlformats.org/officeDocument/2006/relationships/image" Target="media/image27.jpg"/><Relationship Id="rId62" Type="http://schemas.openxmlformats.org/officeDocument/2006/relationships/image" Target="media/image35.jpeg"/><Relationship Id="rId70" Type="http://schemas.openxmlformats.org/officeDocument/2006/relationships/image" Target="media/image43.emf"/><Relationship Id="rId75" Type="http://schemas.openxmlformats.org/officeDocument/2006/relationships/diagramData" Target="diagrams/data1.xml"/><Relationship Id="rId83" Type="http://schemas.openxmlformats.org/officeDocument/2006/relationships/hyperlink" Target="http://forum.autodesk.ru" TargetMode="External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png"/><Relationship Id="rId28" Type="http://schemas.openxmlformats.org/officeDocument/2006/relationships/hyperlink" Target="http://autodeskcommunity.ru/projects/architecture-and-construction/1932/" TargetMode="External"/><Relationship Id="rId36" Type="http://schemas.openxmlformats.org/officeDocument/2006/relationships/hyperlink" Target="https://apps.autodesk.com/RVT/en/Detail/Index?id=appstore.exchange.autodesk.com%3aetransmit_windows64%3aen" TargetMode="External"/><Relationship Id="rId49" Type="http://schemas.openxmlformats.org/officeDocument/2006/relationships/image" Target="media/image22.jpg"/><Relationship Id="rId57" Type="http://schemas.openxmlformats.org/officeDocument/2006/relationships/image" Target="media/image30.jpg"/><Relationship Id="rId10" Type="http://schemas.openxmlformats.org/officeDocument/2006/relationships/hyperlink" Target="http://forum.autodesk.ru" TargetMode="External"/><Relationship Id="rId31" Type="http://schemas.openxmlformats.org/officeDocument/2006/relationships/hyperlink" Target="http://autodeskcommunity.ru/projects/architecture-and-construction/2285/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5.jpg"/><Relationship Id="rId60" Type="http://schemas.openxmlformats.org/officeDocument/2006/relationships/image" Target="media/image33.jpg"/><Relationship Id="rId65" Type="http://schemas.openxmlformats.org/officeDocument/2006/relationships/image" Target="media/image38.png"/><Relationship Id="rId73" Type="http://schemas.openxmlformats.org/officeDocument/2006/relationships/image" Target="media/image46.png"/><Relationship Id="rId78" Type="http://schemas.openxmlformats.org/officeDocument/2006/relationships/diagramColors" Target="diagrams/colors1.xml"/><Relationship Id="rId81" Type="http://schemas.openxmlformats.org/officeDocument/2006/relationships/image" Target="media/image49.png"/><Relationship Id="rId86" Type="http://schemas.openxmlformats.org/officeDocument/2006/relationships/hyperlink" Target="http://static-dc.autodesk.net/content/dam/autodesk/www/campaigns/BTT-RU/BIM_Standard_Infrastructure.doc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F879965-3337-48C2-8EA0-EFD9C821F069}" type="doc">
      <dgm:prSet loTypeId="urn:microsoft.com/office/officeart/2005/8/layout/orgChart1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24461F4-ED12-4F71-96AA-4A6B6630C0A9}">
      <dgm:prSet phldrT="[Text]"/>
      <dgm:spPr/>
      <dgm:t>
        <a:bodyPr/>
        <a:lstStyle/>
        <a:p>
          <a:r>
            <a:rPr lang="ru-RU"/>
            <a:t>Менеджер проекта</a:t>
          </a:r>
          <a:endParaRPr lang="en-US"/>
        </a:p>
      </dgm:t>
    </dgm:pt>
    <dgm:pt modelId="{C86DA54F-2236-4F0F-B563-B48C68C6ABF5}" type="parTrans" cxnId="{8124E1A6-2F30-4B58-AECA-3BAFD874B2DE}">
      <dgm:prSet/>
      <dgm:spPr/>
      <dgm:t>
        <a:bodyPr/>
        <a:lstStyle/>
        <a:p>
          <a:endParaRPr lang="en-US"/>
        </a:p>
      </dgm:t>
    </dgm:pt>
    <dgm:pt modelId="{5A10BBF6-760A-419F-BF7A-F123355A8DB7}" type="sibTrans" cxnId="{8124E1A6-2F30-4B58-AECA-3BAFD874B2DE}">
      <dgm:prSet/>
      <dgm:spPr/>
      <dgm:t>
        <a:bodyPr/>
        <a:lstStyle/>
        <a:p>
          <a:endParaRPr lang="en-US"/>
        </a:p>
      </dgm:t>
    </dgm:pt>
    <dgm:pt modelId="{5CFFED59-9BA4-4830-AE50-D353904F130A}" type="asst">
      <dgm:prSet phldrT="[Text]"/>
      <dgm:spPr/>
      <dgm:t>
        <a:bodyPr/>
        <a:lstStyle/>
        <a:p>
          <a:r>
            <a:rPr lang="en-US"/>
            <a:t>BIM-</a:t>
          </a:r>
          <a:r>
            <a:rPr lang="ru-RU"/>
            <a:t>менеджер</a:t>
          </a:r>
          <a:endParaRPr lang="en-US"/>
        </a:p>
      </dgm:t>
    </dgm:pt>
    <dgm:pt modelId="{AEC39942-72BF-485E-979E-6E0FA6C07D66}" type="parTrans" cxnId="{42CA2CE6-DBFC-4C9B-85EA-196F89B8535C}">
      <dgm:prSet/>
      <dgm:spPr/>
      <dgm:t>
        <a:bodyPr/>
        <a:lstStyle/>
        <a:p>
          <a:endParaRPr lang="en-US"/>
        </a:p>
      </dgm:t>
    </dgm:pt>
    <dgm:pt modelId="{B5D1D601-822A-4A75-99CE-F7C36E220257}" type="sibTrans" cxnId="{42CA2CE6-DBFC-4C9B-85EA-196F89B8535C}">
      <dgm:prSet/>
      <dgm:spPr/>
      <dgm:t>
        <a:bodyPr/>
        <a:lstStyle/>
        <a:p>
          <a:endParaRPr lang="en-US"/>
        </a:p>
      </dgm:t>
    </dgm:pt>
    <dgm:pt modelId="{2E3433D0-EFF2-4490-90E8-A2CB396B0412}">
      <dgm:prSet phldrT="[Text]"/>
      <dgm:spPr/>
      <dgm:t>
        <a:bodyPr/>
        <a:lstStyle/>
        <a:p>
          <a:r>
            <a:rPr lang="ru-RU"/>
            <a:t>Проектировщик</a:t>
          </a:r>
          <a:endParaRPr lang="en-US"/>
        </a:p>
      </dgm:t>
    </dgm:pt>
    <dgm:pt modelId="{86A93C3F-8855-4003-95E4-5BE364CE3C5F}" type="parTrans" cxnId="{80139F85-795C-463A-B066-12540F69EF91}">
      <dgm:prSet/>
      <dgm:spPr/>
      <dgm:t>
        <a:bodyPr/>
        <a:lstStyle/>
        <a:p>
          <a:endParaRPr lang="en-US"/>
        </a:p>
      </dgm:t>
    </dgm:pt>
    <dgm:pt modelId="{41A8DE37-B1A6-4E54-858F-9A216C9150D2}" type="sibTrans" cxnId="{80139F85-795C-463A-B066-12540F69EF91}">
      <dgm:prSet/>
      <dgm:spPr/>
      <dgm:t>
        <a:bodyPr/>
        <a:lstStyle/>
        <a:p>
          <a:endParaRPr lang="en-US"/>
        </a:p>
      </dgm:t>
    </dgm:pt>
    <dgm:pt modelId="{CAF0031A-9FA5-4976-9CF7-DA269C05A1F7}">
      <dgm:prSet phldrT="[Text]"/>
      <dgm:spPr/>
      <dgm:t>
        <a:bodyPr/>
        <a:lstStyle/>
        <a:p>
          <a:r>
            <a:rPr lang="ru-RU"/>
            <a:t>Проектировщик</a:t>
          </a:r>
          <a:endParaRPr lang="en-US"/>
        </a:p>
      </dgm:t>
    </dgm:pt>
    <dgm:pt modelId="{2B3C3D6B-ABBB-4C7A-8D19-D9B10DB4C8A8}" type="parTrans" cxnId="{AAD285A5-DF37-4C30-876E-7C6419CBE064}">
      <dgm:prSet/>
      <dgm:spPr/>
      <dgm:t>
        <a:bodyPr/>
        <a:lstStyle/>
        <a:p>
          <a:endParaRPr lang="en-US"/>
        </a:p>
      </dgm:t>
    </dgm:pt>
    <dgm:pt modelId="{A28E6CA4-810E-4225-8911-C107C6171730}" type="sibTrans" cxnId="{AAD285A5-DF37-4C30-876E-7C6419CBE064}">
      <dgm:prSet/>
      <dgm:spPr/>
      <dgm:t>
        <a:bodyPr/>
        <a:lstStyle/>
        <a:p>
          <a:endParaRPr lang="en-US"/>
        </a:p>
      </dgm:t>
    </dgm:pt>
    <dgm:pt modelId="{4C2B84F1-96ED-4139-9F1E-5E72163825E2}">
      <dgm:prSet phldrT="[Text]"/>
      <dgm:spPr/>
      <dgm:t>
        <a:bodyPr/>
        <a:lstStyle/>
        <a:p>
          <a:r>
            <a:rPr lang="ru-RU"/>
            <a:t>Проектировщик</a:t>
          </a:r>
          <a:endParaRPr lang="en-US"/>
        </a:p>
      </dgm:t>
    </dgm:pt>
    <dgm:pt modelId="{D1B59720-1A6D-4571-B302-44102E4B8052}" type="parTrans" cxnId="{786D9DCA-EFB2-4D5E-8254-D4B68115F98C}">
      <dgm:prSet/>
      <dgm:spPr/>
      <dgm:t>
        <a:bodyPr/>
        <a:lstStyle/>
        <a:p>
          <a:endParaRPr lang="en-US"/>
        </a:p>
      </dgm:t>
    </dgm:pt>
    <dgm:pt modelId="{08F460A9-F206-4BAE-A8B9-8ADAD11A2C13}" type="sibTrans" cxnId="{786D9DCA-EFB2-4D5E-8254-D4B68115F98C}">
      <dgm:prSet/>
      <dgm:spPr/>
      <dgm:t>
        <a:bodyPr/>
        <a:lstStyle/>
        <a:p>
          <a:endParaRPr lang="en-US"/>
        </a:p>
      </dgm:t>
    </dgm:pt>
    <dgm:pt modelId="{6A969098-A3A3-41EF-8439-7AA3AB1CE00D}">
      <dgm:prSet/>
      <dgm:spPr/>
      <dgm:t>
        <a:bodyPr/>
        <a:lstStyle/>
        <a:p>
          <a:r>
            <a:rPr lang="ru-RU"/>
            <a:t>Проектировщик</a:t>
          </a:r>
          <a:endParaRPr lang="en-US"/>
        </a:p>
      </dgm:t>
    </dgm:pt>
    <dgm:pt modelId="{11C0862D-4B19-48AC-BBCD-7FCCD73E8083}" type="parTrans" cxnId="{B583E14E-4883-4EB4-8128-6EEC5E92B96F}">
      <dgm:prSet/>
      <dgm:spPr/>
      <dgm:t>
        <a:bodyPr/>
        <a:lstStyle/>
        <a:p>
          <a:endParaRPr lang="en-US"/>
        </a:p>
      </dgm:t>
    </dgm:pt>
    <dgm:pt modelId="{FEE54EFD-2BCB-4A6E-8A36-D2199A28AC9F}" type="sibTrans" cxnId="{B583E14E-4883-4EB4-8128-6EEC5E92B96F}">
      <dgm:prSet/>
      <dgm:spPr/>
      <dgm:t>
        <a:bodyPr/>
        <a:lstStyle/>
        <a:p>
          <a:endParaRPr lang="en-US"/>
        </a:p>
      </dgm:t>
    </dgm:pt>
    <dgm:pt modelId="{58BE00C2-C4A1-464A-A702-85F6C30279C5}">
      <dgm:prSet/>
      <dgm:spPr/>
      <dgm:t>
        <a:bodyPr/>
        <a:lstStyle/>
        <a:p>
          <a:r>
            <a:rPr lang="ru-RU"/>
            <a:t>Проектировщик</a:t>
          </a:r>
          <a:endParaRPr lang="en-US"/>
        </a:p>
      </dgm:t>
    </dgm:pt>
    <dgm:pt modelId="{2F948D6C-BA70-4BFB-AC29-73229BC4A8A3}" type="parTrans" cxnId="{37C2E518-801F-46FB-80EB-94EAFCCB8CBB}">
      <dgm:prSet/>
      <dgm:spPr/>
      <dgm:t>
        <a:bodyPr/>
        <a:lstStyle/>
        <a:p>
          <a:endParaRPr lang="en-US"/>
        </a:p>
      </dgm:t>
    </dgm:pt>
    <dgm:pt modelId="{37293BF8-2AE9-40CC-9270-4C7936020622}" type="sibTrans" cxnId="{37C2E518-801F-46FB-80EB-94EAFCCB8CBB}">
      <dgm:prSet/>
      <dgm:spPr/>
      <dgm:t>
        <a:bodyPr/>
        <a:lstStyle/>
        <a:p>
          <a:endParaRPr lang="en-US"/>
        </a:p>
      </dgm:t>
    </dgm:pt>
    <dgm:pt modelId="{987EAF5E-FD92-4913-8D2B-795671FA2F0B}">
      <dgm:prSet/>
      <dgm:spPr/>
      <dgm:t>
        <a:bodyPr/>
        <a:lstStyle/>
        <a:p>
          <a:r>
            <a:rPr lang="en-US"/>
            <a:t>BIM-</a:t>
          </a:r>
          <a:r>
            <a:rPr lang="ru-RU"/>
            <a:t>координатор</a:t>
          </a:r>
          <a:endParaRPr lang="en-US"/>
        </a:p>
      </dgm:t>
    </dgm:pt>
    <dgm:pt modelId="{53D5E99D-7A1A-417A-81BD-08EFCCCFBC54}" type="parTrans" cxnId="{714115B0-A196-49D3-A168-D5C84C6DD7BE}">
      <dgm:prSet/>
      <dgm:spPr/>
      <dgm:t>
        <a:bodyPr/>
        <a:lstStyle/>
        <a:p>
          <a:endParaRPr lang="en-US"/>
        </a:p>
      </dgm:t>
    </dgm:pt>
    <dgm:pt modelId="{7D7828BE-873C-42A3-8DD0-A34BFF4A1C9C}" type="sibTrans" cxnId="{714115B0-A196-49D3-A168-D5C84C6DD7BE}">
      <dgm:prSet/>
      <dgm:spPr/>
      <dgm:t>
        <a:bodyPr/>
        <a:lstStyle/>
        <a:p>
          <a:endParaRPr lang="en-US"/>
        </a:p>
      </dgm:t>
    </dgm:pt>
    <dgm:pt modelId="{EF7DB07E-7EC8-472B-926D-EE8D2C17A490}" type="pres">
      <dgm:prSet presAssocID="{8F879965-3337-48C2-8EA0-EFD9C821F06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C71A0D3F-28B6-4235-93EF-4DF24D39874E}" type="pres">
      <dgm:prSet presAssocID="{A24461F4-ED12-4F71-96AA-4A6B6630C0A9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E7963584-6143-4671-90BC-22B9FE77B096}" type="pres">
      <dgm:prSet presAssocID="{A24461F4-ED12-4F71-96AA-4A6B6630C0A9}" presName="rootComposite1" presStyleCnt="0"/>
      <dgm:spPr/>
      <dgm:t>
        <a:bodyPr/>
        <a:lstStyle/>
        <a:p>
          <a:endParaRPr lang="ru-RU"/>
        </a:p>
      </dgm:t>
    </dgm:pt>
    <dgm:pt modelId="{FF259048-B921-4A98-8483-81B8AF421D63}" type="pres">
      <dgm:prSet presAssocID="{A24461F4-ED12-4F71-96AA-4A6B6630C0A9}" presName="rootText1" presStyleLbl="node0" presStyleIdx="0" presStyleCnt="1" custScaleX="104666" custLinFactY="-8042" custLinFactNeighborX="563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634973E-3BEC-4273-83F2-5EA71161BCBE}" type="pres">
      <dgm:prSet presAssocID="{A24461F4-ED12-4F71-96AA-4A6B6630C0A9}" presName="rootConnector1" presStyleLbl="node1" presStyleIdx="0" presStyleCnt="0"/>
      <dgm:spPr/>
      <dgm:t>
        <a:bodyPr/>
        <a:lstStyle/>
        <a:p>
          <a:endParaRPr lang="en-US"/>
        </a:p>
      </dgm:t>
    </dgm:pt>
    <dgm:pt modelId="{9DF9BBF9-DEE6-42A0-9193-974747CBE429}" type="pres">
      <dgm:prSet presAssocID="{A24461F4-ED12-4F71-96AA-4A6B6630C0A9}" presName="hierChild2" presStyleCnt="0"/>
      <dgm:spPr/>
      <dgm:t>
        <a:bodyPr/>
        <a:lstStyle/>
        <a:p>
          <a:endParaRPr lang="ru-RU"/>
        </a:p>
      </dgm:t>
    </dgm:pt>
    <dgm:pt modelId="{AD0EE075-0C6D-42CB-B2E9-C716D4CFA4DE}" type="pres">
      <dgm:prSet presAssocID="{86A93C3F-8855-4003-95E4-5BE364CE3C5F}" presName="Name37" presStyleLbl="parChTrans1D2" presStyleIdx="0" presStyleCnt="6"/>
      <dgm:spPr/>
      <dgm:t>
        <a:bodyPr/>
        <a:lstStyle/>
        <a:p>
          <a:endParaRPr lang="en-US"/>
        </a:p>
      </dgm:t>
    </dgm:pt>
    <dgm:pt modelId="{7382B17F-10CB-4C48-980F-1D608D6A5F55}" type="pres">
      <dgm:prSet presAssocID="{2E3433D0-EFF2-4490-90E8-A2CB396B041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3D2F00EE-A58A-4BAC-BF65-A17E2BC5F2DD}" type="pres">
      <dgm:prSet presAssocID="{2E3433D0-EFF2-4490-90E8-A2CB396B0412}" presName="rootComposite" presStyleCnt="0"/>
      <dgm:spPr/>
      <dgm:t>
        <a:bodyPr/>
        <a:lstStyle/>
        <a:p>
          <a:endParaRPr lang="ru-RU"/>
        </a:p>
      </dgm:t>
    </dgm:pt>
    <dgm:pt modelId="{D7786125-D0D9-4626-B88C-58E4F4B012C7}" type="pres">
      <dgm:prSet presAssocID="{2E3433D0-EFF2-4490-90E8-A2CB396B0412}" presName="rootText" presStyleLbl="node2" presStyleIdx="0" presStyleCnt="5" custLinFactNeighborY="795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2EC022C-1227-4FC9-9A62-DE595CA1B803}" type="pres">
      <dgm:prSet presAssocID="{2E3433D0-EFF2-4490-90E8-A2CB396B0412}" presName="rootConnector" presStyleLbl="node2" presStyleIdx="0" presStyleCnt="5"/>
      <dgm:spPr/>
      <dgm:t>
        <a:bodyPr/>
        <a:lstStyle/>
        <a:p>
          <a:endParaRPr lang="en-US"/>
        </a:p>
      </dgm:t>
    </dgm:pt>
    <dgm:pt modelId="{69A88487-F3CB-4A45-9CE7-6B4949DCB38B}" type="pres">
      <dgm:prSet presAssocID="{2E3433D0-EFF2-4490-90E8-A2CB396B0412}" presName="hierChild4" presStyleCnt="0"/>
      <dgm:spPr/>
      <dgm:t>
        <a:bodyPr/>
        <a:lstStyle/>
        <a:p>
          <a:endParaRPr lang="ru-RU"/>
        </a:p>
      </dgm:t>
    </dgm:pt>
    <dgm:pt modelId="{D84BF15C-C692-411C-98C6-42F1B17D72B9}" type="pres">
      <dgm:prSet presAssocID="{2E3433D0-EFF2-4490-90E8-A2CB396B0412}" presName="hierChild5" presStyleCnt="0"/>
      <dgm:spPr/>
      <dgm:t>
        <a:bodyPr/>
        <a:lstStyle/>
        <a:p>
          <a:endParaRPr lang="ru-RU"/>
        </a:p>
      </dgm:t>
    </dgm:pt>
    <dgm:pt modelId="{6AA65298-AFC0-4086-890D-35F78044F5FF}" type="pres">
      <dgm:prSet presAssocID="{2B3C3D6B-ABBB-4C7A-8D19-D9B10DB4C8A8}" presName="Name37" presStyleLbl="parChTrans1D2" presStyleIdx="1" presStyleCnt="6"/>
      <dgm:spPr/>
      <dgm:t>
        <a:bodyPr/>
        <a:lstStyle/>
        <a:p>
          <a:endParaRPr lang="en-US"/>
        </a:p>
      </dgm:t>
    </dgm:pt>
    <dgm:pt modelId="{47B70A7E-1EC8-45CA-8421-76D7BFD5B561}" type="pres">
      <dgm:prSet presAssocID="{CAF0031A-9FA5-4976-9CF7-DA269C05A1F7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B536FEA0-18FD-4CC9-90E6-1A92EC864C4E}" type="pres">
      <dgm:prSet presAssocID="{CAF0031A-9FA5-4976-9CF7-DA269C05A1F7}" presName="rootComposite" presStyleCnt="0"/>
      <dgm:spPr/>
      <dgm:t>
        <a:bodyPr/>
        <a:lstStyle/>
        <a:p>
          <a:endParaRPr lang="ru-RU"/>
        </a:p>
      </dgm:t>
    </dgm:pt>
    <dgm:pt modelId="{32192B3E-9C5A-4EF0-9D4F-5830BF580D1F}" type="pres">
      <dgm:prSet presAssocID="{CAF0031A-9FA5-4976-9CF7-DA269C05A1F7}" presName="rootText" presStyleLbl="node2" presStyleIdx="1" presStyleCnt="5" custLinFactNeighborY="935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75B65BE-A6C6-4EE3-8BB5-32F5CBA50FFB}" type="pres">
      <dgm:prSet presAssocID="{CAF0031A-9FA5-4976-9CF7-DA269C05A1F7}" presName="rootConnector" presStyleLbl="node2" presStyleIdx="1" presStyleCnt="5"/>
      <dgm:spPr/>
      <dgm:t>
        <a:bodyPr/>
        <a:lstStyle/>
        <a:p>
          <a:endParaRPr lang="en-US"/>
        </a:p>
      </dgm:t>
    </dgm:pt>
    <dgm:pt modelId="{2AC21963-2847-442A-AF66-1A009AC6F5E8}" type="pres">
      <dgm:prSet presAssocID="{CAF0031A-9FA5-4976-9CF7-DA269C05A1F7}" presName="hierChild4" presStyleCnt="0"/>
      <dgm:spPr/>
      <dgm:t>
        <a:bodyPr/>
        <a:lstStyle/>
        <a:p>
          <a:endParaRPr lang="ru-RU"/>
        </a:p>
      </dgm:t>
    </dgm:pt>
    <dgm:pt modelId="{4F8960DF-A589-461E-BBA1-6AE11D031709}" type="pres">
      <dgm:prSet presAssocID="{CAF0031A-9FA5-4976-9CF7-DA269C05A1F7}" presName="hierChild5" presStyleCnt="0"/>
      <dgm:spPr/>
      <dgm:t>
        <a:bodyPr/>
        <a:lstStyle/>
        <a:p>
          <a:endParaRPr lang="ru-RU"/>
        </a:p>
      </dgm:t>
    </dgm:pt>
    <dgm:pt modelId="{D0D3B4F3-2274-4109-8E0A-772974BBF37D}" type="pres">
      <dgm:prSet presAssocID="{D1B59720-1A6D-4571-B302-44102E4B8052}" presName="Name37" presStyleLbl="parChTrans1D2" presStyleIdx="2" presStyleCnt="6"/>
      <dgm:spPr/>
      <dgm:t>
        <a:bodyPr/>
        <a:lstStyle/>
        <a:p>
          <a:endParaRPr lang="en-US"/>
        </a:p>
      </dgm:t>
    </dgm:pt>
    <dgm:pt modelId="{FE8DD67E-A25F-45F6-AB64-830106414B8C}" type="pres">
      <dgm:prSet presAssocID="{4C2B84F1-96ED-4139-9F1E-5E72163825E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FC928BC9-B69C-49A2-BCED-D8DCBC49F951}" type="pres">
      <dgm:prSet presAssocID="{4C2B84F1-96ED-4139-9F1E-5E72163825E2}" presName="rootComposite" presStyleCnt="0"/>
      <dgm:spPr/>
      <dgm:t>
        <a:bodyPr/>
        <a:lstStyle/>
        <a:p>
          <a:endParaRPr lang="ru-RU"/>
        </a:p>
      </dgm:t>
    </dgm:pt>
    <dgm:pt modelId="{05812C5E-B2E1-4A55-A7F4-CF64F221901F}" type="pres">
      <dgm:prSet presAssocID="{4C2B84F1-96ED-4139-9F1E-5E72163825E2}" presName="rootText" presStyleLbl="node2" presStyleIdx="2" presStyleCnt="5" custLinFactNeighborX="23" custLinFactNeighborY="828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1304091-B2D4-4997-A3DF-5DE60F16AE30}" type="pres">
      <dgm:prSet presAssocID="{4C2B84F1-96ED-4139-9F1E-5E72163825E2}" presName="rootConnector" presStyleLbl="node2" presStyleIdx="2" presStyleCnt="5"/>
      <dgm:spPr/>
      <dgm:t>
        <a:bodyPr/>
        <a:lstStyle/>
        <a:p>
          <a:endParaRPr lang="en-US"/>
        </a:p>
      </dgm:t>
    </dgm:pt>
    <dgm:pt modelId="{2FDDF679-81AF-4FEA-811F-B0040EE2B15F}" type="pres">
      <dgm:prSet presAssocID="{4C2B84F1-96ED-4139-9F1E-5E72163825E2}" presName="hierChild4" presStyleCnt="0"/>
      <dgm:spPr/>
      <dgm:t>
        <a:bodyPr/>
        <a:lstStyle/>
        <a:p>
          <a:endParaRPr lang="ru-RU"/>
        </a:p>
      </dgm:t>
    </dgm:pt>
    <dgm:pt modelId="{04C5B67A-7366-4ECD-9BFA-9027254BB13E}" type="pres">
      <dgm:prSet presAssocID="{4C2B84F1-96ED-4139-9F1E-5E72163825E2}" presName="hierChild5" presStyleCnt="0"/>
      <dgm:spPr/>
      <dgm:t>
        <a:bodyPr/>
        <a:lstStyle/>
        <a:p>
          <a:endParaRPr lang="ru-RU"/>
        </a:p>
      </dgm:t>
    </dgm:pt>
    <dgm:pt modelId="{DF2EA4EB-74B3-4F62-9B8C-6DD09EC8B535}" type="pres">
      <dgm:prSet presAssocID="{11C0862D-4B19-48AC-BBCD-7FCCD73E8083}" presName="Name37" presStyleLbl="parChTrans1D2" presStyleIdx="3" presStyleCnt="6"/>
      <dgm:spPr/>
      <dgm:t>
        <a:bodyPr/>
        <a:lstStyle/>
        <a:p>
          <a:endParaRPr lang="en-US"/>
        </a:p>
      </dgm:t>
    </dgm:pt>
    <dgm:pt modelId="{228CE595-0911-4B9D-B2F0-F18D854B7910}" type="pres">
      <dgm:prSet presAssocID="{6A969098-A3A3-41EF-8439-7AA3AB1CE00D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027EF9B9-6C8C-47AB-B0E5-F164443B01A8}" type="pres">
      <dgm:prSet presAssocID="{6A969098-A3A3-41EF-8439-7AA3AB1CE00D}" presName="rootComposite" presStyleCnt="0"/>
      <dgm:spPr/>
      <dgm:t>
        <a:bodyPr/>
        <a:lstStyle/>
        <a:p>
          <a:endParaRPr lang="ru-RU"/>
        </a:p>
      </dgm:t>
    </dgm:pt>
    <dgm:pt modelId="{F41616DB-65EA-469D-93B1-AD785402C30F}" type="pres">
      <dgm:prSet presAssocID="{6A969098-A3A3-41EF-8439-7AA3AB1CE00D}" presName="rootText" presStyleLbl="node2" presStyleIdx="3" presStyleCnt="5" custLinFactNeighborY="788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E2421DF-2FD4-4B84-918F-69A865EE732C}" type="pres">
      <dgm:prSet presAssocID="{6A969098-A3A3-41EF-8439-7AA3AB1CE00D}" presName="rootConnector" presStyleLbl="node2" presStyleIdx="3" presStyleCnt="5"/>
      <dgm:spPr/>
      <dgm:t>
        <a:bodyPr/>
        <a:lstStyle/>
        <a:p>
          <a:endParaRPr lang="en-US"/>
        </a:p>
      </dgm:t>
    </dgm:pt>
    <dgm:pt modelId="{9736455F-313D-4CF2-AC55-9E07CF83D059}" type="pres">
      <dgm:prSet presAssocID="{6A969098-A3A3-41EF-8439-7AA3AB1CE00D}" presName="hierChild4" presStyleCnt="0"/>
      <dgm:spPr/>
      <dgm:t>
        <a:bodyPr/>
        <a:lstStyle/>
        <a:p>
          <a:endParaRPr lang="ru-RU"/>
        </a:p>
      </dgm:t>
    </dgm:pt>
    <dgm:pt modelId="{903D1D24-6D8F-49CE-9A00-8F9B0D4F698C}" type="pres">
      <dgm:prSet presAssocID="{6A969098-A3A3-41EF-8439-7AA3AB1CE00D}" presName="hierChild5" presStyleCnt="0"/>
      <dgm:spPr/>
      <dgm:t>
        <a:bodyPr/>
        <a:lstStyle/>
        <a:p>
          <a:endParaRPr lang="ru-RU"/>
        </a:p>
      </dgm:t>
    </dgm:pt>
    <dgm:pt modelId="{2CA11E0F-EE3E-473F-AE7C-958E31B11CE1}" type="pres">
      <dgm:prSet presAssocID="{2F948D6C-BA70-4BFB-AC29-73229BC4A8A3}" presName="Name37" presStyleLbl="parChTrans1D2" presStyleIdx="4" presStyleCnt="6"/>
      <dgm:spPr/>
      <dgm:t>
        <a:bodyPr/>
        <a:lstStyle/>
        <a:p>
          <a:endParaRPr lang="en-US"/>
        </a:p>
      </dgm:t>
    </dgm:pt>
    <dgm:pt modelId="{4BDD5520-ABBA-4817-80E6-B77AD4FC2B55}" type="pres">
      <dgm:prSet presAssocID="{58BE00C2-C4A1-464A-A702-85F6C30279C5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67816F0E-04B7-4895-A079-B69650ED42D2}" type="pres">
      <dgm:prSet presAssocID="{58BE00C2-C4A1-464A-A702-85F6C30279C5}" presName="rootComposite" presStyleCnt="0"/>
      <dgm:spPr/>
      <dgm:t>
        <a:bodyPr/>
        <a:lstStyle/>
        <a:p>
          <a:endParaRPr lang="ru-RU"/>
        </a:p>
      </dgm:t>
    </dgm:pt>
    <dgm:pt modelId="{4CB7C6F7-BABB-47D7-9AD3-AB9CE480B94E}" type="pres">
      <dgm:prSet presAssocID="{58BE00C2-C4A1-464A-A702-85F6C30279C5}" presName="rootText" presStyleLbl="node2" presStyleIdx="4" presStyleCnt="5" custLinFactNeighborY="788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71A6F6D-9EC5-4739-A528-565D826B7A05}" type="pres">
      <dgm:prSet presAssocID="{58BE00C2-C4A1-464A-A702-85F6C30279C5}" presName="rootConnector" presStyleLbl="node2" presStyleIdx="4" presStyleCnt="5"/>
      <dgm:spPr/>
      <dgm:t>
        <a:bodyPr/>
        <a:lstStyle/>
        <a:p>
          <a:endParaRPr lang="en-US"/>
        </a:p>
      </dgm:t>
    </dgm:pt>
    <dgm:pt modelId="{7E4E9080-C1E0-4A5F-8D21-D0C1E733D81F}" type="pres">
      <dgm:prSet presAssocID="{58BE00C2-C4A1-464A-A702-85F6C30279C5}" presName="hierChild4" presStyleCnt="0"/>
      <dgm:spPr/>
      <dgm:t>
        <a:bodyPr/>
        <a:lstStyle/>
        <a:p>
          <a:endParaRPr lang="ru-RU"/>
        </a:p>
      </dgm:t>
    </dgm:pt>
    <dgm:pt modelId="{DD38D6B4-6BF9-47DD-B7A6-908A19C7EBD0}" type="pres">
      <dgm:prSet presAssocID="{58BE00C2-C4A1-464A-A702-85F6C30279C5}" presName="hierChild5" presStyleCnt="0"/>
      <dgm:spPr/>
      <dgm:t>
        <a:bodyPr/>
        <a:lstStyle/>
        <a:p>
          <a:endParaRPr lang="ru-RU"/>
        </a:p>
      </dgm:t>
    </dgm:pt>
    <dgm:pt modelId="{12EEDAD0-9021-4CAC-9A62-A2E9D2C0DD92}" type="pres">
      <dgm:prSet presAssocID="{A24461F4-ED12-4F71-96AA-4A6B6630C0A9}" presName="hierChild3" presStyleCnt="0"/>
      <dgm:spPr/>
      <dgm:t>
        <a:bodyPr/>
        <a:lstStyle/>
        <a:p>
          <a:endParaRPr lang="ru-RU"/>
        </a:p>
      </dgm:t>
    </dgm:pt>
    <dgm:pt modelId="{F96C6ED8-7DCC-4316-B51D-B2B8FFD27934}" type="pres">
      <dgm:prSet presAssocID="{AEC39942-72BF-485E-979E-6E0FA6C07D66}" presName="Name111" presStyleLbl="parChTrans1D2" presStyleIdx="5" presStyleCnt="6"/>
      <dgm:spPr/>
      <dgm:t>
        <a:bodyPr/>
        <a:lstStyle/>
        <a:p>
          <a:endParaRPr lang="en-US"/>
        </a:p>
      </dgm:t>
    </dgm:pt>
    <dgm:pt modelId="{7F50F6AC-DB6F-49BB-9D4B-EFE0C1CEF590}" type="pres">
      <dgm:prSet presAssocID="{5CFFED59-9BA4-4830-AE50-D353904F130A}" presName="hierRoot3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55A6F1DE-ACBE-4250-A0EA-5948FC2A279E}" type="pres">
      <dgm:prSet presAssocID="{5CFFED59-9BA4-4830-AE50-D353904F130A}" presName="rootComposite3" presStyleCnt="0"/>
      <dgm:spPr/>
      <dgm:t>
        <a:bodyPr/>
        <a:lstStyle/>
        <a:p>
          <a:endParaRPr lang="ru-RU"/>
        </a:p>
      </dgm:t>
    </dgm:pt>
    <dgm:pt modelId="{F3F661A4-AA14-42C2-A762-E46944DDBB14}" type="pres">
      <dgm:prSet presAssocID="{5CFFED59-9BA4-4830-AE50-D353904F130A}" presName="rootText3" presStyleLbl="asst1" presStyleIdx="0" presStyleCnt="1" custLinFactY="-9692" custLinFactNeighborX="45279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7F8C5E8-E2D8-45AB-9289-27700C8AEE8C}" type="pres">
      <dgm:prSet presAssocID="{5CFFED59-9BA4-4830-AE50-D353904F130A}" presName="rootConnector3" presStyleLbl="asst1" presStyleIdx="0" presStyleCnt="1"/>
      <dgm:spPr/>
      <dgm:t>
        <a:bodyPr/>
        <a:lstStyle/>
        <a:p>
          <a:endParaRPr lang="en-US"/>
        </a:p>
      </dgm:t>
    </dgm:pt>
    <dgm:pt modelId="{58D34E03-422C-41BA-9933-6B741C53C1C2}" type="pres">
      <dgm:prSet presAssocID="{5CFFED59-9BA4-4830-AE50-D353904F130A}" presName="hierChild6" presStyleCnt="0"/>
      <dgm:spPr/>
      <dgm:t>
        <a:bodyPr/>
        <a:lstStyle/>
        <a:p>
          <a:endParaRPr lang="ru-RU"/>
        </a:p>
      </dgm:t>
    </dgm:pt>
    <dgm:pt modelId="{56C7EAEB-4600-4E62-B5D3-E5106C817B0D}" type="pres">
      <dgm:prSet presAssocID="{53D5E99D-7A1A-417A-81BD-08EFCCCFBC54}" presName="Name37" presStyleLbl="parChTrans1D3" presStyleIdx="0" presStyleCnt="1"/>
      <dgm:spPr/>
      <dgm:t>
        <a:bodyPr/>
        <a:lstStyle/>
        <a:p>
          <a:endParaRPr lang="en-US"/>
        </a:p>
      </dgm:t>
    </dgm:pt>
    <dgm:pt modelId="{269C1DC8-8230-4EF7-91A9-67B49E54FEB7}" type="pres">
      <dgm:prSet presAssocID="{987EAF5E-FD92-4913-8D2B-795671FA2F0B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EE421B59-C468-4EA4-A2CE-8620B0A3FF7D}" type="pres">
      <dgm:prSet presAssocID="{987EAF5E-FD92-4913-8D2B-795671FA2F0B}" presName="rootComposite" presStyleCnt="0"/>
      <dgm:spPr/>
      <dgm:t>
        <a:bodyPr/>
        <a:lstStyle/>
        <a:p>
          <a:endParaRPr lang="ru-RU"/>
        </a:p>
      </dgm:t>
    </dgm:pt>
    <dgm:pt modelId="{F998EB6F-3399-4542-AF38-CB394E971273}" type="pres">
      <dgm:prSet presAssocID="{987EAF5E-FD92-4913-8D2B-795671FA2F0B}" presName="rootText" presStyleLbl="node3" presStyleIdx="0" presStyleCnt="1" custScaleX="111095" custLinFactNeighborX="-92848" custLinFactNeighborY="-6189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6831247-F49B-45BB-BBBA-5E1212F9C0AC}" type="pres">
      <dgm:prSet presAssocID="{987EAF5E-FD92-4913-8D2B-795671FA2F0B}" presName="rootConnector" presStyleLbl="node3" presStyleIdx="0" presStyleCnt="1"/>
      <dgm:spPr/>
      <dgm:t>
        <a:bodyPr/>
        <a:lstStyle/>
        <a:p>
          <a:endParaRPr lang="en-US"/>
        </a:p>
      </dgm:t>
    </dgm:pt>
    <dgm:pt modelId="{95238660-B087-4B3D-83C6-50E467D76A2E}" type="pres">
      <dgm:prSet presAssocID="{987EAF5E-FD92-4913-8D2B-795671FA2F0B}" presName="hierChild4" presStyleCnt="0"/>
      <dgm:spPr/>
      <dgm:t>
        <a:bodyPr/>
        <a:lstStyle/>
        <a:p>
          <a:endParaRPr lang="ru-RU"/>
        </a:p>
      </dgm:t>
    </dgm:pt>
    <dgm:pt modelId="{39F99B3E-9ECB-470D-A263-6C58B8282EBA}" type="pres">
      <dgm:prSet presAssocID="{987EAF5E-FD92-4913-8D2B-795671FA2F0B}" presName="hierChild5" presStyleCnt="0"/>
      <dgm:spPr/>
      <dgm:t>
        <a:bodyPr/>
        <a:lstStyle/>
        <a:p>
          <a:endParaRPr lang="ru-RU"/>
        </a:p>
      </dgm:t>
    </dgm:pt>
    <dgm:pt modelId="{58BE68B7-AC48-450D-BFC2-92C1D778B84F}" type="pres">
      <dgm:prSet presAssocID="{5CFFED59-9BA4-4830-AE50-D353904F130A}" presName="hierChild7" presStyleCnt="0"/>
      <dgm:spPr/>
      <dgm:t>
        <a:bodyPr/>
        <a:lstStyle/>
        <a:p>
          <a:endParaRPr lang="ru-RU"/>
        </a:p>
      </dgm:t>
    </dgm:pt>
  </dgm:ptLst>
  <dgm:cxnLst>
    <dgm:cxn modelId="{94A108BC-75CA-4C9E-8C9C-AB4CE792D874}" type="presOf" srcId="{6A969098-A3A3-41EF-8439-7AA3AB1CE00D}" destId="{F41616DB-65EA-469D-93B1-AD785402C30F}" srcOrd="0" destOrd="0" presId="urn:microsoft.com/office/officeart/2005/8/layout/orgChart1"/>
    <dgm:cxn modelId="{37C2E518-801F-46FB-80EB-94EAFCCB8CBB}" srcId="{A24461F4-ED12-4F71-96AA-4A6B6630C0A9}" destId="{58BE00C2-C4A1-464A-A702-85F6C30279C5}" srcOrd="5" destOrd="0" parTransId="{2F948D6C-BA70-4BFB-AC29-73229BC4A8A3}" sibTransId="{37293BF8-2AE9-40CC-9270-4C7936020622}"/>
    <dgm:cxn modelId="{DE6B01F9-492A-402D-8627-B4B50BDFF851}" type="presOf" srcId="{58BE00C2-C4A1-464A-A702-85F6C30279C5}" destId="{871A6F6D-9EC5-4739-A528-565D826B7A05}" srcOrd="1" destOrd="0" presId="urn:microsoft.com/office/officeart/2005/8/layout/orgChart1"/>
    <dgm:cxn modelId="{D2F2BAE2-A31C-46C9-AC36-889A7C58C86B}" type="presOf" srcId="{2E3433D0-EFF2-4490-90E8-A2CB396B0412}" destId="{52EC022C-1227-4FC9-9A62-DE595CA1B803}" srcOrd="1" destOrd="0" presId="urn:microsoft.com/office/officeart/2005/8/layout/orgChart1"/>
    <dgm:cxn modelId="{B583E14E-4883-4EB4-8128-6EEC5E92B96F}" srcId="{A24461F4-ED12-4F71-96AA-4A6B6630C0A9}" destId="{6A969098-A3A3-41EF-8439-7AA3AB1CE00D}" srcOrd="4" destOrd="0" parTransId="{11C0862D-4B19-48AC-BBCD-7FCCD73E8083}" sibTransId="{FEE54EFD-2BCB-4A6E-8A36-D2199A28AC9F}"/>
    <dgm:cxn modelId="{4C80D070-6E08-4D65-B0D8-AE76A0E91837}" type="presOf" srcId="{2E3433D0-EFF2-4490-90E8-A2CB396B0412}" destId="{D7786125-D0D9-4626-B88C-58E4F4B012C7}" srcOrd="0" destOrd="0" presId="urn:microsoft.com/office/officeart/2005/8/layout/orgChart1"/>
    <dgm:cxn modelId="{80703F91-8A85-4CB1-918B-E9179F6FBC8E}" type="presOf" srcId="{2F948D6C-BA70-4BFB-AC29-73229BC4A8A3}" destId="{2CA11E0F-EE3E-473F-AE7C-958E31B11CE1}" srcOrd="0" destOrd="0" presId="urn:microsoft.com/office/officeart/2005/8/layout/orgChart1"/>
    <dgm:cxn modelId="{CAA3E859-1BC2-4709-A16B-08203E781D41}" type="presOf" srcId="{5CFFED59-9BA4-4830-AE50-D353904F130A}" destId="{F3F661A4-AA14-42C2-A762-E46944DDBB14}" srcOrd="0" destOrd="0" presId="urn:microsoft.com/office/officeart/2005/8/layout/orgChart1"/>
    <dgm:cxn modelId="{4F45962A-E292-4A3D-8FD7-0F8673C214A9}" type="presOf" srcId="{987EAF5E-FD92-4913-8D2B-795671FA2F0B}" destId="{F998EB6F-3399-4542-AF38-CB394E971273}" srcOrd="0" destOrd="0" presId="urn:microsoft.com/office/officeart/2005/8/layout/orgChart1"/>
    <dgm:cxn modelId="{4E2B5931-7023-4899-BFD3-4FE8587F46B6}" type="presOf" srcId="{CAF0031A-9FA5-4976-9CF7-DA269C05A1F7}" destId="{32192B3E-9C5A-4EF0-9D4F-5830BF580D1F}" srcOrd="0" destOrd="0" presId="urn:microsoft.com/office/officeart/2005/8/layout/orgChart1"/>
    <dgm:cxn modelId="{182D2C92-EFB7-45FA-B4DE-E05456880443}" type="presOf" srcId="{987EAF5E-FD92-4913-8D2B-795671FA2F0B}" destId="{B6831247-F49B-45BB-BBBA-5E1212F9C0AC}" srcOrd="1" destOrd="0" presId="urn:microsoft.com/office/officeart/2005/8/layout/orgChart1"/>
    <dgm:cxn modelId="{90CE12D4-3706-4B8A-8365-E628C1344129}" type="presOf" srcId="{CAF0031A-9FA5-4976-9CF7-DA269C05A1F7}" destId="{475B65BE-A6C6-4EE3-8BB5-32F5CBA50FFB}" srcOrd="1" destOrd="0" presId="urn:microsoft.com/office/officeart/2005/8/layout/orgChart1"/>
    <dgm:cxn modelId="{8124E1A6-2F30-4B58-AECA-3BAFD874B2DE}" srcId="{8F879965-3337-48C2-8EA0-EFD9C821F069}" destId="{A24461F4-ED12-4F71-96AA-4A6B6630C0A9}" srcOrd="0" destOrd="0" parTransId="{C86DA54F-2236-4F0F-B563-B48C68C6ABF5}" sibTransId="{5A10BBF6-760A-419F-BF7A-F123355A8DB7}"/>
    <dgm:cxn modelId="{006F0033-CE5F-4207-9A60-A7CFAA4C9D92}" type="presOf" srcId="{A24461F4-ED12-4F71-96AA-4A6B6630C0A9}" destId="{FF259048-B921-4A98-8483-81B8AF421D63}" srcOrd="0" destOrd="0" presId="urn:microsoft.com/office/officeart/2005/8/layout/orgChart1"/>
    <dgm:cxn modelId="{9164E87F-E7C9-4ED8-A331-E42225ACB9AC}" type="presOf" srcId="{86A93C3F-8855-4003-95E4-5BE364CE3C5F}" destId="{AD0EE075-0C6D-42CB-B2E9-C716D4CFA4DE}" srcOrd="0" destOrd="0" presId="urn:microsoft.com/office/officeart/2005/8/layout/orgChart1"/>
    <dgm:cxn modelId="{360FB63C-AC2E-4443-B200-391944BAA8D0}" type="presOf" srcId="{8F879965-3337-48C2-8EA0-EFD9C821F069}" destId="{EF7DB07E-7EC8-472B-926D-EE8D2C17A490}" srcOrd="0" destOrd="0" presId="urn:microsoft.com/office/officeart/2005/8/layout/orgChart1"/>
    <dgm:cxn modelId="{4F14FD00-69B6-430C-B095-B705B9DC8D3B}" type="presOf" srcId="{5CFFED59-9BA4-4830-AE50-D353904F130A}" destId="{A7F8C5E8-E2D8-45AB-9289-27700C8AEE8C}" srcOrd="1" destOrd="0" presId="urn:microsoft.com/office/officeart/2005/8/layout/orgChart1"/>
    <dgm:cxn modelId="{80139F85-795C-463A-B066-12540F69EF91}" srcId="{A24461F4-ED12-4F71-96AA-4A6B6630C0A9}" destId="{2E3433D0-EFF2-4490-90E8-A2CB396B0412}" srcOrd="1" destOrd="0" parTransId="{86A93C3F-8855-4003-95E4-5BE364CE3C5F}" sibTransId="{41A8DE37-B1A6-4E54-858F-9A216C9150D2}"/>
    <dgm:cxn modelId="{5BC70745-94CB-4CDC-8838-F96061CFAE2C}" type="presOf" srcId="{58BE00C2-C4A1-464A-A702-85F6C30279C5}" destId="{4CB7C6F7-BABB-47D7-9AD3-AB9CE480B94E}" srcOrd="0" destOrd="0" presId="urn:microsoft.com/office/officeart/2005/8/layout/orgChart1"/>
    <dgm:cxn modelId="{80358E9A-4EBF-4A9B-9282-3E3188803502}" type="presOf" srcId="{53D5E99D-7A1A-417A-81BD-08EFCCCFBC54}" destId="{56C7EAEB-4600-4E62-B5D3-E5106C817B0D}" srcOrd="0" destOrd="0" presId="urn:microsoft.com/office/officeart/2005/8/layout/orgChart1"/>
    <dgm:cxn modelId="{137449BA-BCBA-495B-9E37-D97F187A5419}" type="presOf" srcId="{6A969098-A3A3-41EF-8439-7AA3AB1CE00D}" destId="{6E2421DF-2FD4-4B84-918F-69A865EE732C}" srcOrd="1" destOrd="0" presId="urn:microsoft.com/office/officeart/2005/8/layout/orgChart1"/>
    <dgm:cxn modelId="{9C139190-8CF8-46DD-9C79-574CC34248B3}" type="presOf" srcId="{AEC39942-72BF-485E-979E-6E0FA6C07D66}" destId="{F96C6ED8-7DCC-4316-B51D-B2B8FFD27934}" srcOrd="0" destOrd="0" presId="urn:microsoft.com/office/officeart/2005/8/layout/orgChart1"/>
    <dgm:cxn modelId="{72B55BE1-F736-493F-951E-96D02B311E57}" type="presOf" srcId="{A24461F4-ED12-4F71-96AA-4A6B6630C0A9}" destId="{0634973E-3BEC-4273-83F2-5EA71161BCBE}" srcOrd="1" destOrd="0" presId="urn:microsoft.com/office/officeart/2005/8/layout/orgChart1"/>
    <dgm:cxn modelId="{9F4D8ABA-296B-4CB4-A4CB-432C783DC841}" type="presOf" srcId="{4C2B84F1-96ED-4139-9F1E-5E72163825E2}" destId="{05812C5E-B2E1-4A55-A7F4-CF64F221901F}" srcOrd="0" destOrd="0" presId="urn:microsoft.com/office/officeart/2005/8/layout/orgChart1"/>
    <dgm:cxn modelId="{AAD285A5-DF37-4C30-876E-7C6419CBE064}" srcId="{A24461F4-ED12-4F71-96AA-4A6B6630C0A9}" destId="{CAF0031A-9FA5-4976-9CF7-DA269C05A1F7}" srcOrd="2" destOrd="0" parTransId="{2B3C3D6B-ABBB-4C7A-8D19-D9B10DB4C8A8}" sibTransId="{A28E6CA4-810E-4225-8911-C107C6171730}"/>
    <dgm:cxn modelId="{42CA2CE6-DBFC-4C9B-85EA-196F89B8535C}" srcId="{A24461F4-ED12-4F71-96AA-4A6B6630C0A9}" destId="{5CFFED59-9BA4-4830-AE50-D353904F130A}" srcOrd="0" destOrd="0" parTransId="{AEC39942-72BF-485E-979E-6E0FA6C07D66}" sibTransId="{B5D1D601-822A-4A75-99CE-F7C36E220257}"/>
    <dgm:cxn modelId="{2A0F0D77-6491-4350-8946-62571AE2EF37}" type="presOf" srcId="{D1B59720-1A6D-4571-B302-44102E4B8052}" destId="{D0D3B4F3-2274-4109-8E0A-772974BBF37D}" srcOrd="0" destOrd="0" presId="urn:microsoft.com/office/officeart/2005/8/layout/orgChart1"/>
    <dgm:cxn modelId="{786D9DCA-EFB2-4D5E-8254-D4B68115F98C}" srcId="{A24461F4-ED12-4F71-96AA-4A6B6630C0A9}" destId="{4C2B84F1-96ED-4139-9F1E-5E72163825E2}" srcOrd="3" destOrd="0" parTransId="{D1B59720-1A6D-4571-B302-44102E4B8052}" sibTransId="{08F460A9-F206-4BAE-A8B9-8ADAD11A2C13}"/>
    <dgm:cxn modelId="{3383E58D-872D-4398-A0A4-F7C8C2B47180}" type="presOf" srcId="{2B3C3D6B-ABBB-4C7A-8D19-D9B10DB4C8A8}" destId="{6AA65298-AFC0-4086-890D-35F78044F5FF}" srcOrd="0" destOrd="0" presId="urn:microsoft.com/office/officeart/2005/8/layout/orgChart1"/>
    <dgm:cxn modelId="{714115B0-A196-49D3-A168-D5C84C6DD7BE}" srcId="{5CFFED59-9BA4-4830-AE50-D353904F130A}" destId="{987EAF5E-FD92-4913-8D2B-795671FA2F0B}" srcOrd="0" destOrd="0" parTransId="{53D5E99D-7A1A-417A-81BD-08EFCCCFBC54}" sibTransId="{7D7828BE-873C-42A3-8DD0-A34BFF4A1C9C}"/>
    <dgm:cxn modelId="{61CE6F96-DAA2-4CA9-A8DF-3C7C14836E03}" type="presOf" srcId="{11C0862D-4B19-48AC-BBCD-7FCCD73E8083}" destId="{DF2EA4EB-74B3-4F62-9B8C-6DD09EC8B535}" srcOrd="0" destOrd="0" presId="urn:microsoft.com/office/officeart/2005/8/layout/orgChart1"/>
    <dgm:cxn modelId="{BB3F6E20-66C5-477D-9C1C-F9ECAC20C5D5}" type="presOf" srcId="{4C2B84F1-96ED-4139-9F1E-5E72163825E2}" destId="{61304091-B2D4-4997-A3DF-5DE60F16AE30}" srcOrd="1" destOrd="0" presId="urn:microsoft.com/office/officeart/2005/8/layout/orgChart1"/>
    <dgm:cxn modelId="{47A5903D-A40B-4F8D-80A0-B099AE024F51}" type="presParOf" srcId="{EF7DB07E-7EC8-472B-926D-EE8D2C17A490}" destId="{C71A0D3F-28B6-4235-93EF-4DF24D39874E}" srcOrd="0" destOrd="0" presId="urn:microsoft.com/office/officeart/2005/8/layout/orgChart1"/>
    <dgm:cxn modelId="{23351E0D-A89D-4D5D-8077-A9326ED3656B}" type="presParOf" srcId="{C71A0D3F-28B6-4235-93EF-4DF24D39874E}" destId="{E7963584-6143-4671-90BC-22B9FE77B096}" srcOrd="0" destOrd="0" presId="urn:microsoft.com/office/officeart/2005/8/layout/orgChart1"/>
    <dgm:cxn modelId="{03537FE9-45BB-466E-9C85-FB1B19E7B060}" type="presParOf" srcId="{E7963584-6143-4671-90BC-22B9FE77B096}" destId="{FF259048-B921-4A98-8483-81B8AF421D63}" srcOrd="0" destOrd="0" presId="urn:microsoft.com/office/officeart/2005/8/layout/orgChart1"/>
    <dgm:cxn modelId="{71B1F030-48FB-4199-8BC1-A1F8334B637A}" type="presParOf" srcId="{E7963584-6143-4671-90BC-22B9FE77B096}" destId="{0634973E-3BEC-4273-83F2-5EA71161BCBE}" srcOrd="1" destOrd="0" presId="urn:microsoft.com/office/officeart/2005/8/layout/orgChart1"/>
    <dgm:cxn modelId="{C8D43D40-0386-4A58-A9E1-664CFD72B254}" type="presParOf" srcId="{C71A0D3F-28B6-4235-93EF-4DF24D39874E}" destId="{9DF9BBF9-DEE6-42A0-9193-974747CBE429}" srcOrd="1" destOrd="0" presId="urn:microsoft.com/office/officeart/2005/8/layout/orgChart1"/>
    <dgm:cxn modelId="{11BAF1B1-6E16-4F83-9AD8-D50471C991DB}" type="presParOf" srcId="{9DF9BBF9-DEE6-42A0-9193-974747CBE429}" destId="{AD0EE075-0C6D-42CB-B2E9-C716D4CFA4DE}" srcOrd="0" destOrd="0" presId="urn:microsoft.com/office/officeart/2005/8/layout/orgChart1"/>
    <dgm:cxn modelId="{ADD6D933-5806-4261-B4A8-F2CDDA4236E1}" type="presParOf" srcId="{9DF9BBF9-DEE6-42A0-9193-974747CBE429}" destId="{7382B17F-10CB-4C48-980F-1D608D6A5F55}" srcOrd="1" destOrd="0" presId="urn:microsoft.com/office/officeart/2005/8/layout/orgChart1"/>
    <dgm:cxn modelId="{2D6EF6E3-5694-42EC-B45A-5A2C112397FA}" type="presParOf" srcId="{7382B17F-10CB-4C48-980F-1D608D6A5F55}" destId="{3D2F00EE-A58A-4BAC-BF65-A17E2BC5F2DD}" srcOrd="0" destOrd="0" presId="urn:microsoft.com/office/officeart/2005/8/layout/orgChart1"/>
    <dgm:cxn modelId="{35954073-FB20-4DB7-81B1-DD76ECF1AD10}" type="presParOf" srcId="{3D2F00EE-A58A-4BAC-BF65-A17E2BC5F2DD}" destId="{D7786125-D0D9-4626-B88C-58E4F4B012C7}" srcOrd="0" destOrd="0" presId="urn:microsoft.com/office/officeart/2005/8/layout/orgChart1"/>
    <dgm:cxn modelId="{7FCB1AB2-EF2F-475F-B50F-201E310116FB}" type="presParOf" srcId="{3D2F00EE-A58A-4BAC-BF65-A17E2BC5F2DD}" destId="{52EC022C-1227-4FC9-9A62-DE595CA1B803}" srcOrd="1" destOrd="0" presId="urn:microsoft.com/office/officeart/2005/8/layout/orgChart1"/>
    <dgm:cxn modelId="{170DC8B7-9367-42C3-A552-B68CFEB0C029}" type="presParOf" srcId="{7382B17F-10CB-4C48-980F-1D608D6A5F55}" destId="{69A88487-F3CB-4A45-9CE7-6B4949DCB38B}" srcOrd="1" destOrd="0" presId="urn:microsoft.com/office/officeart/2005/8/layout/orgChart1"/>
    <dgm:cxn modelId="{15CCB08B-FE0C-4F13-B731-F2995DA2240C}" type="presParOf" srcId="{7382B17F-10CB-4C48-980F-1D608D6A5F55}" destId="{D84BF15C-C692-411C-98C6-42F1B17D72B9}" srcOrd="2" destOrd="0" presId="urn:microsoft.com/office/officeart/2005/8/layout/orgChart1"/>
    <dgm:cxn modelId="{D25498CD-ECF0-4FDD-9DD8-71F0471C794D}" type="presParOf" srcId="{9DF9BBF9-DEE6-42A0-9193-974747CBE429}" destId="{6AA65298-AFC0-4086-890D-35F78044F5FF}" srcOrd="2" destOrd="0" presId="urn:microsoft.com/office/officeart/2005/8/layout/orgChart1"/>
    <dgm:cxn modelId="{A0F3E86B-4FEE-445B-8C02-4CAF1413A1A9}" type="presParOf" srcId="{9DF9BBF9-DEE6-42A0-9193-974747CBE429}" destId="{47B70A7E-1EC8-45CA-8421-76D7BFD5B561}" srcOrd="3" destOrd="0" presId="urn:microsoft.com/office/officeart/2005/8/layout/orgChart1"/>
    <dgm:cxn modelId="{B5DFB3F9-BE58-4A1C-B28F-D50426FF5684}" type="presParOf" srcId="{47B70A7E-1EC8-45CA-8421-76D7BFD5B561}" destId="{B536FEA0-18FD-4CC9-90E6-1A92EC864C4E}" srcOrd="0" destOrd="0" presId="urn:microsoft.com/office/officeart/2005/8/layout/orgChart1"/>
    <dgm:cxn modelId="{705E8612-0B16-438F-A652-73C58FEB9E4C}" type="presParOf" srcId="{B536FEA0-18FD-4CC9-90E6-1A92EC864C4E}" destId="{32192B3E-9C5A-4EF0-9D4F-5830BF580D1F}" srcOrd="0" destOrd="0" presId="urn:microsoft.com/office/officeart/2005/8/layout/orgChart1"/>
    <dgm:cxn modelId="{CB28B32B-9DD2-416E-A59E-008024A55CCE}" type="presParOf" srcId="{B536FEA0-18FD-4CC9-90E6-1A92EC864C4E}" destId="{475B65BE-A6C6-4EE3-8BB5-32F5CBA50FFB}" srcOrd="1" destOrd="0" presId="urn:microsoft.com/office/officeart/2005/8/layout/orgChart1"/>
    <dgm:cxn modelId="{07D7947C-C778-4049-B456-7C43B7A2B849}" type="presParOf" srcId="{47B70A7E-1EC8-45CA-8421-76D7BFD5B561}" destId="{2AC21963-2847-442A-AF66-1A009AC6F5E8}" srcOrd="1" destOrd="0" presId="urn:microsoft.com/office/officeart/2005/8/layout/orgChart1"/>
    <dgm:cxn modelId="{A652FDA8-C6D1-4666-9C58-25977E44511A}" type="presParOf" srcId="{47B70A7E-1EC8-45CA-8421-76D7BFD5B561}" destId="{4F8960DF-A589-461E-BBA1-6AE11D031709}" srcOrd="2" destOrd="0" presId="urn:microsoft.com/office/officeart/2005/8/layout/orgChart1"/>
    <dgm:cxn modelId="{75A7C935-ECCB-4A90-B7CD-FD6B8C3A5CE8}" type="presParOf" srcId="{9DF9BBF9-DEE6-42A0-9193-974747CBE429}" destId="{D0D3B4F3-2274-4109-8E0A-772974BBF37D}" srcOrd="4" destOrd="0" presId="urn:microsoft.com/office/officeart/2005/8/layout/orgChart1"/>
    <dgm:cxn modelId="{556C912C-4E46-4D75-81B7-5C862252AB54}" type="presParOf" srcId="{9DF9BBF9-DEE6-42A0-9193-974747CBE429}" destId="{FE8DD67E-A25F-45F6-AB64-830106414B8C}" srcOrd="5" destOrd="0" presId="urn:microsoft.com/office/officeart/2005/8/layout/orgChart1"/>
    <dgm:cxn modelId="{CAFD04E9-77EA-492A-B2E6-AC83A259C902}" type="presParOf" srcId="{FE8DD67E-A25F-45F6-AB64-830106414B8C}" destId="{FC928BC9-B69C-49A2-BCED-D8DCBC49F951}" srcOrd="0" destOrd="0" presId="urn:microsoft.com/office/officeart/2005/8/layout/orgChart1"/>
    <dgm:cxn modelId="{2D5B7D95-6FC5-4B30-ABF7-BA16FFC2AF77}" type="presParOf" srcId="{FC928BC9-B69C-49A2-BCED-D8DCBC49F951}" destId="{05812C5E-B2E1-4A55-A7F4-CF64F221901F}" srcOrd="0" destOrd="0" presId="urn:microsoft.com/office/officeart/2005/8/layout/orgChart1"/>
    <dgm:cxn modelId="{41162652-0346-4200-9FA0-AEB8DE5D2E38}" type="presParOf" srcId="{FC928BC9-B69C-49A2-BCED-D8DCBC49F951}" destId="{61304091-B2D4-4997-A3DF-5DE60F16AE30}" srcOrd="1" destOrd="0" presId="urn:microsoft.com/office/officeart/2005/8/layout/orgChart1"/>
    <dgm:cxn modelId="{DFABA12A-B259-478F-A1E6-74955450C3BF}" type="presParOf" srcId="{FE8DD67E-A25F-45F6-AB64-830106414B8C}" destId="{2FDDF679-81AF-4FEA-811F-B0040EE2B15F}" srcOrd="1" destOrd="0" presId="urn:microsoft.com/office/officeart/2005/8/layout/orgChart1"/>
    <dgm:cxn modelId="{AF5D7723-EE5D-45B8-BAFA-66B619742089}" type="presParOf" srcId="{FE8DD67E-A25F-45F6-AB64-830106414B8C}" destId="{04C5B67A-7366-4ECD-9BFA-9027254BB13E}" srcOrd="2" destOrd="0" presId="urn:microsoft.com/office/officeart/2005/8/layout/orgChart1"/>
    <dgm:cxn modelId="{BD2D0DD3-4D93-4C02-98EF-556271102453}" type="presParOf" srcId="{9DF9BBF9-DEE6-42A0-9193-974747CBE429}" destId="{DF2EA4EB-74B3-4F62-9B8C-6DD09EC8B535}" srcOrd="6" destOrd="0" presId="urn:microsoft.com/office/officeart/2005/8/layout/orgChart1"/>
    <dgm:cxn modelId="{0A5B39B7-D635-4F1E-BA55-73214EDA74BE}" type="presParOf" srcId="{9DF9BBF9-DEE6-42A0-9193-974747CBE429}" destId="{228CE595-0911-4B9D-B2F0-F18D854B7910}" srcOrd="7" destOrd="0" presId="urn:microsoft.com/office/officeart/2005/8/layout/orgChart1"/>
    <dgm:cxn modelId="{CA8E9A5F-82E5-4B93-AD3B-C0B1A370858A}" type="presParOf" srcId="{228CE595-0911-4B9D-B2F0-F18D854B7910}" destId="{027EF9B9-6C8C-47AB-B0E5-F164443B01A8}" srcOrd="0" destOrd="0" presId="urn:microsoft.com/office/officeart/2005/8/layout/orgChart1"/>
    <dgm:cxn modelId="{5B36F8C6-1E99-4BB6-A0ED-47A94166D028}" type="presParOf" srcId="{027EF9B9-6C8C-47AB-B0E5-F164443B01A8}" destId="{F41616DB-65EA-469D-93B1-AD785402C30F}" srcOrd="0" destOrd="0" presId="urn:microsoft.com/office/officeart/2005/8/layout/orgChart1"/>
    <dgm:cxn modelId="{09668C43-80F3-472C-8587-B955630ADB4E}" type="presParOf" srcId="{027EF9B9-6C8C-47AB-B0E5-F164443B01A8}" destId="{6E2421DF-2FD4-4B84-918F-69A865EE732C}" srcOrd="1" destOrd="0" presId="urn:microsoft.com/office/officeart/2005/8/layout/orgChart1"/>
    <dgm:cxn modelId="{AB1BECDB-E440-4087-9FB9-3B3E0F0C6875}" type="presParOf" srcId="{228CE595-0911-4B9D-B2F0-F18D854B7910}" destId="{9736455F-313D-4CF2-AC55-9E07CF83D059}" srcOrd="1" destOrd="0" presId="urn:microsoft.com/office/officeart/2005/8/layout/orgChart1"/>
    <dgm:cxn modelId="{F2374844-1333-480C-A31D-5A121D851CA8}" type="presParOf" srcId="{228CE595-0911-4B9D-B2F0-F18D854B7910}" destId="{903D1D24-6D8F-49CE-9A00-8F9B0D4F698C}" srcOrd="2" destOrd="0" presId="urn:microsoft.com/office/officeart/2005/8/layout/orgChart1"/>
    <dgm:cxn modelId="{D5BC1119-5BED-4B27-AB6C-69346C1CE2F5}" type="presParOf" srcId="{9DF9BBF9-DEE6-42A0-9193-974747CBE429}" destId="{2CA11E0F-EE3E-473F-AE7C-958E31B11CE1}" srcOrd="8" destOrd="0" presId="urn:microsoft.com/office/officeart/2005/8/layout/orgChart1"/>
    <dgm:cxn modelId="{F88FA564-B5B1-49ED-ABD2-1258ED10904F}" type="presParOf" srcId="{9DF9BBF9-DEE6-42A0-9193-974747CBE429}" destId="{4BDD5520-ABBA-4817-80E6-B77AD4FC2B55}" srcOrd="9" destOrd="0" presId="urn:microsoft.com/office/officeart/2005/8/layout/orgChart1"/>
    <dgm:cxn modelId="{C3C30671-3BE5-4765-9A6C-3D7A4BE48578}" type="presParOf" srcId="{4BDD5520-ABBA-4817-80E6-B77AD4FC2B55}" destId="{67816F0E-04B7-4895-A079-B69650ED42D2}" srcOrd="0" destOrd="0" presId="urn:microsoft.com/office/officeart/2005/8/layout/orgChart1"/>
    <dgm:cxn modelId="{1A33E231-1E56-4BBF-8B5A-2A2B30862B24}" type="presParOf" srcId="{67816F0E-04B7-4895-A079-B69650ED42D2}" destId="{4CB7C6F7-BABB-47D7-9AD3-AB9CE480B94E}" srcOrd="0" destOrd="0" presId="urn:microsoft.com/office/officeart/2005/8/layout/orgChart1"/>
    <dgm:cxn modelId="{EF752F89-E16E-48E5-A442-D4CF9F05B465}" type="presParOf" srcId="{67816F0E-04B7-4895-A079-B69650ED42D2}" destId="{871A6F6D-9EC5-4739-A528-565D826B7A05}" srcOrd="1" destOrd="0" presId="urn:microsoft.com/office/officeart/2005/8/layout/orgChart1"/>
    <dgm:cxn modelId="{5773505F-F859-448A-BEB3-AAF60D7273BA}" type="presParOf" srcId="{4BDD5520-ABBA-4817-80E6-B77AD4FC2B55}" destId="{7E4E9080-C1E0-4A5F-8D21-D0C1E733D81F}" srcOrd="1" destOrd="0" presId="urn:microsoft.com/office/officeart/2005/8/layout/orgChart1"/>
    <dgm:cxn modelId="{EAD0F918-C345-49EB-92DF-A036C43533FB}" type="presParOf" srcId="{4BDD5520-ABBA-4817-80E6-B77AD4FC2B55}" destId="{DD38D6B4-6BF9-47DD-B7A6-908A19C7EBD0}" srcOrd="2" destOrd="0" presId="urn:microsoft.com/office/officeart/2005/8/layout/orgChart1"/>
    <dgm:cxn modelId="{2CA2C5BF-2054-4E41-9FB3-5A7B2DFFCCDE}" type="presParOf" srcId="{C71A0D3F-28B6-4235-93EF-4DF24D39874E}" destId="{12EEDAD0-9021-4CAC-9A62-A2E9D2C0DD92}" srcOrd="2" destOrd="0" presId="urn:microsoft.com/office/officeart/2005/8/layout/orgChart1"/>
    <dgm:cxn modelId="{6FB62A9B-F7CE-4CCB-9E19-200851710401}" type="presParOf" srcId="{12EEDAD0-9021-4CAC-9A62-A2E9D2C0DD92}" destId="{F96C6ED8-7DCC-4316-B51D-B2B8FFD27934}" srcOrd="0" destOrd="0" presId="urn:microsoft.com/office/officeart/2005/8/layout/orgChart1"/>
    <dgm:cxn modelId="{9C3F1BDD-0230-4FE7-B83D-5FAAD0AF3F4E}" type="presParOf" srcId="{12EEDAD0-9021-4CAC-9A62-A2E9D2C0DD92}" destId="{7F50F6AC-DB6F-49BB-9D4B-EFE0C1CEF590}" srcOrd="1" destOrd="0" presId="urn:microsoft.com/office/officeart/2005/8/layout/orgChart1"/>
    <dgm:cxn modelId="{E34CEA76-4E43-48CC-96E7-E9CFB1BA326B}" type="presParOf" srcId="{7F50F6AC-DB6F-49BB-9D4B-EFE0C1CEF590}" destId="{55A6F1DE-ACBE-4250-A0EA-5948FC2A279E}" srcOrd="0" destOrd="0" presId="urn:microsoft.com/office/officeart/2005/8/layout/orgChart1"/>
    <dgm:cxn modelId="{628F3E3D-6039-4CE7-9224-F7E885EAB898}" type="presParOf" srcId="{55A6F1DE-ACBE-4250-A0EA-5948FC2A279E}" destId="{F3F661A4-AA14-42C2-A762-E46944DDBB14}" srcOrd="0" destOrd="0" presId="urn:microsoft.com/office/officeart/2005/8/layout/orgChart1"/>
    <dgm:cxn modelId="{725271CD-8702-41EE-A63E-4FF37710FA6F}" type="presParOf" srcId="{55A6F1DE-ACBE-4250-A0EA-5948FC2A279E}" destId="{A7F8C5E8-E2D8-45AB-9289-27700C8AEE8C}" srcOrd="1" destOrd="0" presId="urn:microsoft.com/office/officeart/2005/8/layout/orgChart1"/>
    <dgm:cxn modelId="{977AFB5F-B500-4F0F-926C-D54D60E6C6A6}" type="presParOf" srcId="{7F50F6AC-DB6F-49BB-9D4B-EFE0C1CEF590}" destId="{58D34E03-422C-41BA-9933-6B741C53C1C2}" srcOrd="1" destOrd="0" presId="urn:microsoft.com/office/officeart/2005/8/layout/orgChart1"/>
    <dgm:cxn modelId="{8BF26824-0EF1-46B2-83D1-0149878B7077}" type="presParOf" srcId="{58D34E03-422C-41BA-9933-6B741C53C1C2}" destId="{56C7EAEB-4600-4E62-B5D3-E5106C817B0D}" srcOrd="0" destOrd="0" presId="urn:microsoft.com/office/officeart/2005/8/layout/orgChart1"/>
    <dgm:cxn modelId="{F33798BB-A0A0-4D4A-9CFA-D0E6ADE8F4BF}" type="presParOf" srcId="{58D34E03-422C-41BA-9933-6B741C53C1C2}" destId="{269C1DC8-8230-4EF7-91A9-67B49E54FEB7}" srcOrd="1" destOrd="0" presId="urn:microsoft.com/office/officeart/2005/8/layout/orgChart1"/>
    <dgm:cxn modelId="{0CF0C8E3-44A1-44FB-BB35-2825DDC7C17A}" type="presParOf" srcId="{269C1DC8-8230-4EF7-91A9-67B49E54FEB7}" destId="{EE421B59-C468-4EA4-A2CE-8620B0A3FF7D}" srcOrd="0" destOrd="0" presId="urn:microsoft.com/office/officeart/2005/8/layout/orgChart1"/>
    <dgm:cxn modelId="{D001F6DC-A8BC-4B3D-A204-2F6CFC4B7087}" type="presParOf" srcId="{EE421B59-C468-4EA4-A2CE-8620B0A3FF7D}" destId="{F998EB6F-3399-4542-AF38-CB394E971273}" srcOrd="0" destOrd="0" presId="urn:microsoft.com/office/officeart/2005/8/layout/orgChart1"/>
    <dgm:cxn modelId="{B1C6CA0D-B45F-41C5-946C-0D0B7251B5B9}" type="presParOf" srcId="{EE421B59-C468-4EA4-A2CE-8620B0A3FF7D}" destId="{B6831247-F49B-45BB-BBBA-5E1212F9C0AC}" srcOrd="1" destOrd="0" presId="urn:microsoft.com/office/officeart/2005/8/layout/orgChart1"/>
    <dgm:cxn modelId="{A848171A-5E83-4C4A-B73A-B95E75AA7B9D}" type="presParOf" srcId="{269C1DC8-8230-4EF7-91A9-67B49E54FEB7}" destId="{95238660-B087-4B3D-83C6-50E467D76A2E}" srcOrd="1" destOrd="0" presId="urn:microsoft.com/office/officeart/2005/8/layout/orgChart1"/>
    <dgm:cxn modelId="{A9E1A8FC-46EC-46CE-831A-012D1799ED58}" type="presParOf" srcId="{269C1DC8-8230-4EF7-91A9-67B49E54FEB7}" destId="{39F99B3E-9ECB-470D-A263-6C58B8282EBA}" srcOrd="2" destOrd="0" presId="urn:microsoft.com/office/officeart/2005/8/layout/orgChart1"/>
    <dgm:cxn modelId="{E52701DE-46CC-4F4A-B6B8-CFAD1028E458}" type="presParOf" srcId="{7F50F6AC-DB6F-49BB-9D4B-EFE0C1CEF590}" destId="{58BE68B7-AC48-450D-BFC2-92C1D778B84F}" srcOrd="2" destOrd="0" presId="urn:microsoft.com/office/officeart/2005/8/layout/orgChart1"/>
  </dgm:cxnLst>
  <dgm:bg/>
  <dgm:whole>
    <a:ln w="12700"/>
  </dgm:whole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C7EAEB-4600-4E62-B5D3-E5106C817B0D}">
      <dsp:nvSpPr>
        <dsp:cNvPr id="0" name=""/>
        <dsp:cNvSpPr/>
      </dsp:nvSpPr>
      <dsp:spPr>
        <a:xfrm>
          <a:off x="1772461" y="1000698"/>
          <a:ext cx="113015" cy="656536"/>
        </a:xfrm>
        <a:custGeom>
          <a:avLst/>
          <a:gdLst/>
          <a:ahLst/>
          <a:cxnLst/>
          <a:rect l="0" t="0" r="0" b="0"/>
          <a:pathLst>
            <a:path>
              <a:moveTo>
                <a:pt x="113015" y="0"/>
              </a:moveTo>
              <a:lnTo>
                <a:pt x="113015" y="656536"/>
              </a:lnTo>
              <a:lnTo>
                <a:pt x="0" y="656536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6C6ED8-7DCC-4316-B51D-B2B8FFD27934}">
      <dsp:nvSpPr>
        <dsp:cNvPr id="0" name=""/>
        <dsp:cNvSpPr/>
      </dsp:nvSpPr>
      <dsp:spPr>
        <a:xfrm>
          <a:off x="2355122" y="469645"/>
          <a:ext cx="393365" cy="296229"/>
        </a:xfrm>
        <a:custGeom>
          <a:avLst/>
          <a:gdLst/>
          <a:ahLst/>
          <a:cxnLst/>
          <a:rect l="0" t="0" r="0" b="0"/>
          <a:pathLst>
            <a:path>
              <a:moveTo>
                <a:pt x="393365" y="0"/>
              </a:moveTo>
              <a:lnTo>
                <a:pt x="393365" y="296229"/>
              </a:lnTo>
              <a:lnTo>
                <a:pt x="0" y="296229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A11E0F-EE3E-473F-AE7C-958E31B11CE1}">
      <dsp:nvSpPr>
        <dsp:cNvPr id="0" name=""/>
        <dsp:cNvSpPr/>
      </dsp:nvSpPr>
      <dsp:spPr>
        <a:xfrm>
          <a:off x="2748488" y="469645"/>
          <a:ext cx="2267797" cy="19473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756"/>
              </a:lnTo>
              <a:lnTo>
                <a:pt x="2267797" y="1848756"/>
              </a:lnTo>
              <a:lnTo>
                <a:pt x="2267797" y="1947381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2EA4EB-74B3-4F62-9B8C-6DD09EC8B535}">
      <dsp:nvSpPr>
        <dsp:cNvPr id="0" name=""/>
        <dsp:cNvSpPr/>
      </dsp:nvSpPr>
      <dsp:spPr>
        <a:xfrm>
          <a:off x="2748488" y="469645"/>
          <a:ext cx="1131254" cy="19473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756"/>
              </a:lnTo>
              <a:lnTo>
                <a:pt x="1131254" y="1848756"/>
              </a:lnTo>
              <a:lnTo>
                <a:pt x="1131254" y="1947381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D3B4F3-2274-4109-8E0A-772974BBF37D}">
      <dsp:nvSpPr>
        <dsp:cNvPr id="0" name=""/>
        <dsp:cNvSpPr/>
      </dsp:nvSpPr>
      <dsp:spPr>
        <a:xfrm>
          <a:off x="2697696" y="469645"/>
          <a:ext cx="91440" cy="1949279"/>
        </a:xfrm>
        <a:custGeom>
          <a:avLst/>
          <a:gdLst/>
          <a:ahLst/>
          <a:cxnLst/>
          <a:rect l="0" t="0" r="0" b="0"/>
          <a:pathLst>
            <a:path>
              <a:moveTo>
                <a:pt x="50792" y="0"/>
              </a:moveTo>
              <a:lnTo>
                <a:pt x="50792" y="1850653"/>
              </a:lnTo>
              <a:lnTo>
                <a:pt x="45720" y="1850653"/>
              </a:lnTo>
              <a:lnTo>
                <a:pt x="45720" y="1949279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A65298-AFC0-4086-890D-35F78044F5FF}">
      <dsp:nvSpPr>
        <dsp:cNvPr id="0" name=""/>
        <dsp:cNvSpPr/>
      </dsp:nvSpPr>
      <dsp:spPr>
        <a:xfrm>
          <a:off x="1606657" y="469645"/>
          <a:ext cx="1141830" cy="1954313"/>
        </a:xfrm>
        <a:custGeom>
          <a:avLst/>
          <a:gdLst/>
          <a:ahLst/>
          <a:cxnLst/>
          <a:rect l="0" t="0" r="0" b="0"/>
          <a:pathLst>
            <a:path>
              <a:moveTo>
                <a:pt x="1141830" y="0"/>
              </a:moveTo>
              <a:lnTo>
                <a:pt x="1141830" y="1855688"/>
              </a:lnTo>
              <a:lnTo>
                <a:pt x="0" y="1855688"/>
              </a:lnTo>
              <a:lnTo>
                <a:pt x="0" y="1954313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0EE075-0C6D-42CB-B2E9-C716D4CFA4DE}">
      <dsp:nvSpPr>
        <dsp:cNvPr id="0" name=""/>
        <dsp:cNvSpPr/>
      </dsp:nvSpPr>
      <dsp:spPr>
        <a:xfrm>
          <a:off x="470114" y="469645"/>
          <a:ext cx="2278373" cy="1947729"/>
        </a:xfrm>
        <a:custGeom>
          <a:avLst/>
          <a:gdLst/>
          <a:ahLst/>
          <a:cxnLst/>
          <a:rect l="0" t="0" r="0" b="0"/>
          <a:pathLst>
            <a:path>
              <a:moveTo>
                <a:pt x="2278373" y="0"/>
              </a:moveTo>
              <a:lnTo>
                <a:pt x="2278373" y="1849103"/>
              </a:lnTo>
              <a:lnTo>
                <a:pt x="0" y="1849103"/>
              </a:lnTo>
              <a:lnTo>
                <a:pt x="0" y="1947729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259048-B921-4A98-8483-81B8AF421D63}">
      <dsp:nvSpPr>
        <dsp:cNvPr id="0" name=""/>
        <dsp:cNvSpPr/>
      </dsp:nvSpPr>
      <dsp:spPr>
        <a:xfrm>
          <a:off x="2256928" y="0"/>
          <a:ext cx="983118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Менеджер проекта</a:t>
          </a:r>
          <a:endParaRPr lang="en-US" sz="1000" kern="1200"/>
        </a:p>
      </dsp:txBody>
      <dsp:txXfrm>
        <a:off x="2256928" y="0"/>
        <a:ext cx="983118" cy="469645"/>
      </dsp:txXfrm>
    </dsp:sp>
    <dsp:sp modelId="{D7786125-D0D9-4626-B88C-58E4F4B012C7}">
      <dsp:nvSpPr>
        <dsp:cNvPr id="0" name=""/>
        <dsp:cNvSpPr/>
      </dsp:nvSpPr>
      <dsp:spPr>
        <a:xfrm>
          <a:off x="468" y="2417375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Проектировщик</a:t>
          </a:r>
          <a:endParaRPr lang="en-US" sz="1000" kern="1200"/>
        </a:p>
      </dsp:txBody>
      <dsp:txXfrm>
        <a:off x="468" y="2417375"/>
        <a:ext cx="939291" cy="469645"/>
      </dsp:txXfrm>
    </dsp:sp>
    <dsp:sp modelId="{32192B3E-9C5A-4EF0-9D4F-5830BF580D1F}">
      <dsp:nvSpPr>
        <dsp:cNvPr id="0" name=""/>
        <dsp:cNvSpPr/>
      </dsp:nvSpPr>
      <dsp:spPr>
        <a:xfrm>
          <a:off x="1137011" y="2423959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Проектировщик</a:t>
          </a:r>
          <a:endParaRPr lang="en-US" sz="1000" kern="1200"/>
        </a:p>
      </dsp:txBody>
      <dsp:txXfrm>
        <a:off x="1137011" y="2423959"/>
        <a:ext cx="939291" cy="469645"/>
      </dsp:txXfrm>
    </dsp:sp>
    <dsp:sp modelId="{05812C5E-B2E1-4A55-A7F4-CF64F221901F}">
      <dsp:nvSpPr>
        <dsp:cNvPr id="0" name=""/>
        <dsp:cNvSpPr/>
      </dsp:nvSpPr>
      <dsp:spPr>
        <a:xfrm>
          <a:off x="2273770" y="2418924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Проектировщик</a:t>
          </a:r>
          <a:endParaRPr lang="en-US" sz="1000" kern="1200"/>
        </a:p>
      </dsp:txBody>
      <dsp:txXfrm>
        <a:off x="2273770" y="2418924"/>
        <a:ext cx="939291" cy="469645"/>
      </dsp:txXfrm>
    </dsp:sp>
    <dsp:sp modelId="{F41616DB-65EA-469D-93B1-AD785402C30F}">
      <dsp:nvSpPr>
        <dsp:cNvPr id="0" name=""/>
        <dsp:cNvSpPr/>
      </dsp:nvSpPr>
      <dsp:spPr>
        <a:xfrm>
          <a:off x="3410096" y="2417027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Проектировщик</a:t>
          </a:r>
          <a:endParaRPr lang="en-US" sz="1000" kern="1200"/>
        </a:p>
      </dsp:txBody>
      <dsp:txXfrm>
        <a:off x="3410096" y="2417027"/>
        <a:ext cx="939291" cy="469645"/>
      </dsp:txXfrm>
    </dsp:sp>
    <dsp:sp modelId="{4CB7C6F7-BABB-47D7-9AD3-AB9CE480B94E}">
      <dsp:nvSpPr>
        <dsp:cNvPr id="0" name=""/>
        <dsp:cNvSpPr/>
      </dsp:nvSpPr>
      <dsp:spPr>
        <a:xfrm>
          <a:off x="4546639" y="2417027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Проектировщик</a:t>
          </a:r>
          <a:endParaRPr lang="en-US" sz="1000" kern="1200"/>
        </a:p>
      </dsp:txBody>
      <dsp:txXfrm>
        <a:off x="4546639" y="2417027"/>
        <a:ext cx="939291" cy="469645"/>
      </dsp:txXfrm>
    </dsp:sp>
    <dsp:sp modelId="{F3F661A4-AA14-42C2-A762-E46944DDBB14}">
      <dsp:nvSpPr>
        <dsp:cNvPr id="0" name=""/>
        <dsp:cNvSpPr/>
      </dsp:nvSpPr>
      <dsp:spPr>
        <a:xfrm>
          <a:off x="1415830" y="531052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BIM-</a:t>
          </a:r>
          <a:r>
            <a:rPr lang="ru-RU" sz="1000" kern="1200"/>
            <a:t>менеджер</a:t>
          </a:r>
          <a:endParaRPr lang="en-US" sz="1000" kern="1200"/>
        </a:p>
      </dsp:txBody>
      <dsp:txXfrm>
        <a:off x="1415830" y="531052"/>
        <a:ext cx="939291" cy="469645"/>
      </dsp:txXfrm>
    </dsp:sp>
    <dsp:sp modelId="{F998EB6F-3399-4542-AF38-CB394E971273}">
      <dsp:nvSpPr>
        <dsp:cNvPr id="0" name=""/>
        <dsp:cNvSpPr/>
      </dsp:nvSpPr>
      <dsp:spPr>
        <a:xfrm>
          <a:off x="728955" y="1422411"/>
          <a:ext cx="1043505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BIM-</a:t>
          </a:r>
          <a:r>
            <a:rPr lang="ru-RU" sz="1000" kern="1200"/>
            <a:t>координатор</a:t>
          </a:r>
          <a:endParaRPr lang="en-US" sz="1000" kern="1200"/>
        </a:p>
      </dsp:txBody>
      <dsp:txXfrm>
        <a:off x="728955" y="1422411"/>
        <a:ext cx="1043505" cy="4696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06B86-D790-4232-9C89-127EEF00E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9FFD69A2</Template>
  <TotalTime>0</TotalTime>
  <Pages>24</Pages>
  <Words>31712</Words>
  <Characters>180764</Characters>
  <Application>Microsoft Office Word</Application>
  <DocSecurity>0</DocSecurity>
  <Lines>1506</Lines>
  <Paragraphs>424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212052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2015-12-17T14:01:00Z</dcterms:created>
  <dcterms:modified xsi:type="dcterms:W3CDTF">2015-12-17T14:01:00Z</dcterms:modified>
</cp:coreProperties>
</file>